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88" w:rsidRPr="00397688" w:rsidRDefault="00397688" w:rsidP="006C6E4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688">
        <w:rPr>
          <w:rFonts w:ascii="Times New Roman" w:hAnsi="Times New Roman" w:cs="Times New Roman"/>
          <w:bCs/>
          <w:sz w:val="28"/>
          <w:szCs w:val="28"/>
        </w:rPr>
        <w:t>АКТАНЫШ МУНИЦИПАЛЬ РАЙОН СОВЕТЫ</w:t>
      </w:r>
    </w:p>
    <w:p w:rsidR="00397688" w:rsidRPr="00397688" w:rsidRDefault="00397688" w:rsidP="006C6E4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97688">
        <w:rPr>
          <w:rFonts w:ascii="Times New Roman" w:hAnsi="Times New Roman" w:cs="Times New Roman"/>
          <w:bCs/>
          <w:sz w:val="28"/>
          <w:szCs w:val="28"/>
          <w:lang w:val="tt-RU"/>
        </w:rPr>
        <w:t>ӨЧЕНЧЕ ЧАКЫРЫЛЫШ</w:t>
      </w:r>
    </w:p>
    <w:p w:rsidR="001D258F" w:rsidRDefault="001D258F" w:rsidP="006C6E4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97688" w:rsidRPr="00397688" w:rsidRDefault="00397688" w:rsidP="006C6E4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97688">
        <w:rPr>
          <w:rFonts w:ascii="Times New Roman" w:hAnsi="Times New Roman" w:cs="Times New Roman"/>
          <w:bCs/>
          <w:sz w:val="28"/>
          <w:szCs w:val="28"/>
          <w:lang w:val="tt-RU"/>
        </w:rPr>
        <w:t>КАРАР</w:t>
      </w:r>
    </w:p>
    <w:p w:rsidR="00A52EFD" w:rsidRPr="00397688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31626" w:rsidRPr="00B92F65" w:rsidRDefault="00331626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FE3054" w:rsidRDefault="00A8414B" w:rsidP="003316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E3054">
        <w:rPr>
          <w:rFonts w:ascii="Times New Roman" w:hAnsi="Times New Roman" w:cs="Times New Roman"/>
          <w:b w:val="0"/>
          <w:sz w:val="28"/>
          <w:szCs w:val="28"/>
        </w:rPr>
        <w:t>23 октябр</w:t>
      </w:r>
      <w:r w:rsidR="00397688">
        <w:rPr>
          <w:rFonts w:ascii="Times New Roman" w:hAnsi="Times New Roman" w:cs="Times New Roman"/>
          <w:b w:val="0"/>
          <w:sz w:val="28"/>
          <w:szCs w:val="28"/>
        </w:rPr>
        <w:t>ь</w:t>
      </w:r>
      <w:r w:rsidR="004E6121" w:rsidRPr="00FE3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B07" w:rsidRPr="00FE3054">
        <w:rPr>
          <w:rFonts w:ascii="Times New Roman" w:hAnsi="Times New Roman" w:cs="Times New Roman"/>
          <w:b w:val="0"/>
          <w:sz w:val="28"/>
          <w:szCs w:val="28"/>
        </w:rPr>
        <w:t>201</w:t>
      </w:r>
      <w:r w:rsidR="004E6121" w:rsidRPr="00FE3054">
        <w:rPr>
          <w:rFonts w:ascii="Times New Roman" w:hAnsi="Times New Roman" w:cs="Times New Roman"/>
          <w:b w:val="0"/>
          <w:sz w:val="28"/>
          <w:szCs w:val="28"/>
        </w:rPr>
        <w:t>5</w:t>
      </w:r>
      <w:r w:rsidR="00397688">
        <w:rPr>
          <w:rFonts w:ascii="Times New Roman" w:hAnsi="Times New Roman" w:cs="Times New Roman"/>
          <w:b w:val="0"/>
          <w:sz w:val="28"/>
          <w:szCs w:val="28"/>
        </w:rPr>
        <w:t xml:space="preserve"> ел</w:t>
      </w:r>
      <w:r w:rsidR="00331626" w:rsidRPr="00FE30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FE305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E3054" w:rsidRPr="00FE30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08EB" w:rsidRPr="00FE3054">
        <w:rPr>
          <w:rFonts w:ascii="Times New Roman" w:hAnsi="Times New Roman" w:cs="Times New Roman"/>
          <w:b w:val="0"/>
          <w:sz w:val="28"/>
          <w:szCs w:val="28"/>
        </w:rPr>
        <w:t>02-05</w:t>
      </w:r>
    </w:p>
    <w:p w:rsidR="004E6121" w:rsidRPr="00A52EFD" w:rsidRDefault="004E6121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E7D5A" w:rsidRDefault="00A7537A" w:rsidP="0003209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7537A">
        <w:rPr>
          <w:rFonts w:ascii="Times New Roman" w:hAnsi="Times New Roman" w:cs="Times New Roman"/>
          <w:sz w:val="28"/>
          <w:szCs w:val="28"/>
          <w:lang w:val="tt-RU"/>
        </w:rPr>
        <w:t>2016 нчы елга Актаныш муни</w:t>
      </w:r>
      <w:r w:rsidRPr="00A7537A">
        <w:rPr>
          <w:rFonts w:ascii="Times New Roman" w:hAnsi="Times New Roman" w:cs="Times New Roman"/>
          <w:sz w:val="28"/>
          <w:szCs w:val="28"/>
        </w:rPr>
        <w:t>ципаль районы</w:t>
      </w:r>
      <w:r w:rsidRPr="00A7537A">
        <w:rPr>
          <w:rFonts w:ascii="Times New Roman" w:hAnsi="Times New Roman" w:cs="Times New Roman"/>
          <w:sz w:val="28"/>
          <w:szCs w:val="28"/>
          <w:lang w:val="tt-RU"/>
        </w:rPr>
        <w:t xml:space="preserve"> бю</w:t>
      </w:r>
      <w:r w:rsidR="005E7D5A">
        <w:rPr>
          <w:rFonts w:ascii="Times New Roman" w:hAnsi="Times New Roman" w:cs="Times New Roman"/>
          <w:sz w:val="28"/>
          <w:szCs w:val="28"/>
        </w:rPr>
        <w:t>джет проектын</w:t>
      </w:r>
      <w:r w:rsidRPr="00A753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52EFD" w:rsidRPr="005E7D5A" w:rsidRDefault="00A7537A" w:rsidP="005E7D5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7537A">
        <w:rPr>
          <w:rFonts w:ascii="Times New Roman" w:hAnsi="Times New Roman" w:cs="Times New Roman"/>
          <w:sz w:val="28"/>
          <w:szCs w:val="28"/>
          <w:lang w:val="tt-RU"/>
        </w:rPr>
        <w:t xml:space="preserve">төзү </w:t>
      </w:r>
      <w:bookmarkStart w:id="0" w:name="_GoBack"/>
      <w:bookmarkEnd w:id="0"/>
      <w:r w:rsidRPr="00A7537A">
        <w:rPr>
          <w:rFonts w:ascii="Times New Roman" w:hAnsi="Times New Roman" w:cs="Times New Roman"/>
          <w:sz w:val="28"/>
          <w:szCs w:val="28"/>
          <w:lang w:val="tt-RU"/>
        </w:rPr>
        <w:t>һәм раслау үзенчәлекләре турында</w:t>
      </w:r>
    </w:p>
    <w:p w:rsidR="00A52EFD" w:rsidRDefault="00A52EFD" w:rsidP="003316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52EFD" w:rsidRPr="00FE3054" w:rsidRDefault="00A52EFD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В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о исполнение Федерального закона от </w:t>
      </w:r>
      <w:r w:rsidR="004E6121" w:rsidRPr="00FE3054">
        <w:rPr>
          <w:rFonts w:ascii="Times New Roman" w:hAnsi="Times New Roman" w:cs="Times New Roman"/>
          <w:sz w:val="28"/>
          <w:szCs w:val="28"/>
        </w:rPr>
        <w:t>30</w:t>
      </w:r>
      <w:r w:rsidR="00F02B7B" w:rsidRPr="00FE3054">
        <w:rPr>
          <w:rFonts w:ascii="Times New Roman" w:hAnsi="Times New Roman" w:cs="Times New Roman"/>
          <w:sz w:val="28"/>
          <w:szCs w:val="28"/>
        </w:rPr>
        <w:t>.0</w:t>
      </w:r>
      <w:r w:rsidR="004E6121" w:rsidRPr="00FE3054">
        <w:rPr>
          <w:rFonts w:ascii="Times New Roman" w:hAnsi="Times New Roman" w:cs="Times New Roman"/>
          <w:sz w:val="28"/>
          <w:szCs w:val="28"/>
        </w:rPr>
        <w:t>9</w:t>
      </w:r>
      <w:r w:rsidR="00F02B7B" w:rsidRPr="00FE3054">
        <w:rPr>
          <w:rFonts w:ascii="Times New Roman" w:hAnsi="Times New Roman" w:cs="Times New Roman"/>
          <w:sz w:val="28"/>
          <w:szCs w:val="28"/>
        </w:rPr>
        <w:t>.201</w:t>
      </w:r>
      <w:r w:rsidR="004E6121" w:rsidRPr="00FE3054">
        <w:rPr>
          <w:rFonts w:ascii="Times New Roman" w:hAnsi="Times New Roman" w:cs="Times New Roman"/>
          <w:sz w:val="28"/>
          <w:szCs w:val="28"/>
        </w:rPr>
        <w:t>5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7541" w:rsidRPr="00FE3054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F02B7B" w:rsidRPr="00FE3054">
        <w:rPr>
          <w:rFonts w:ascii="Times New Roman" w:hAnsi="Times New Roman" w:cs="Times New Roman"/>
          <w:sz w:val="28"/>
          <w:szCs w:val="28"/>
        </w:rPr>
        <w:t>«О</w:t>
      </w:r>
      <w:r w:rsidR="004E6121" w:rsidRPr="00FE3054">
        <w:rPr>
          <w:rFonts w:ascii="Times New Roman" w:hAnsi="Times New Roman" w:cs="Times New Roman"/>
          <w:sz w:val="28"/>
          <w:szCs w:val="28"/>
        </w:rPr>
        <w:t>б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4E6121" w:rsidRPr="00FE3054">
        <w:rPr>
          <w:rFonts w:ascii="Times New Roman" w:hAnsi="Times New Roman" w:cs="Times New Roman"/>
          <w:sz w:val="28"/>
          <w:szCs w:val="28"/>
        </w:rPr>
        <w:t>особенностях</w:t>
      </w:r>
      <w:r w:rsidR="00AA2595" w:rsidRPr="00FE305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проектов бюджетов бюджетной системы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2595" w:rsidRPr="00FE3054">
        <w:rPr>
          <w:rFonts w:ascii="Times New Roman" w:hAnsi="Times New Roman" w:cs="Times New Roman"/>
          <w:sz w:val="28"/>
          <w:szCs w:val="28"/>
        </w:rPr>
        <w:t xml:space="preserve">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</w:t>
      </w:r>
      <w:r w:rsidR="00F02B7B" w:rsidRPr="00FE3054">
        <w:rPr>
          <w:rFonts w:ascii="Times New Roman" w:hAnsi="Times New Roman" w:cs="Times New Roman"/>
          <w:sz w:val="28"/>
          <w:szCs w:val="28"/>
        </w:rPr>
        <w:t>»</w:t>
      </w:r>
      <w:r w:rsidR="00A8414B" w:rsidRPr="00FE3054">
        <w:rPr>
          <w:rFonts w:ascii="Times New Roman" w:hAnsi="Times New Roman" w:cs="Times New Roman"/>
          <w:sz w:val="28"/>
          <w:szCs w:val="28"/>
        </w:rPr>
        <w:t xml:space="preserve">, Закона Республики Татарстан от 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757541" w:rsidRPr="00FE3054">
        <w:rPr>
          <w:rFonts w:ascii="Times New Roman" w:hAnsi="Times New Roman" w:cs="Times New Roman"/>
          <w:sz w:val="28"/>
          <w:szCs w:val="28"/>
        </w:rPr>
        <w:t>17.10.2015 года № 84-ЗРТ «</w:t>
      </w:r>
      <w:r w:rsidR="00757541" w:rsidRPr="00FE3054">
        <w:rPr>
          <w:rStyle w:val="firstfield2"/>
          <w:rFonts w:ascii="Times New Roman" w:hAnsi="Times New Roman" w:cs="Times New Roman"/>
          <w:sz w:val="28"/>
          <w:szCs w:val="28"/>
        </w:rPr>
        <w:t xml:space="preserve">Об особенностях составления и утверждения проекта бюджета Республики Татарстан и проекта бюджета Территориального фонда обязательного медицинского страхования Республики Татарстан на 2016 год» </w:t>
      </w:r>
      <w:r w:rsidRPr="00FE305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47DB5" w:rsidRPr="00FE3054">
        <w:rPr>
          <w:rFonts w:ascii="Times New Roman" w:hAnsi="Times New Roman" w:cs="Times New Roman"/>
          <w:sz w:val="28"/>
          <w:szCs w:val="28"/>
        </w:rPr>
        <w:t>Актанышского</w:t>
      </w:r>
      <w:r w:rsidRPr="00FE30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715C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Pr="00FE305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E3054">
        <w:rPr>
          <w:rFonts w:ascii="Times New Roman" w:hAnsi="Times New Roman" w:cs="Times New Roman"/>
          <w:b/>
          <w:sz w:val="28"/>
          <w:szCs w:val="28"/>
        </w:rPr>
        <w:t>решил</w:t>
      </w:r>
      <w:r w:rsidRPr="00FE3054">
        <w:rPr>
          <w:rFonts w:ascii="Times New Roman" w:hAnsi="Times New Roman" w:cs="Times New Roman"/>
          <w:sz w:val="28"/>
          <w:szCs w:val="28"/>
        </w:rPr>
        <w:t>:</w:t>
      </w:r>
    </w:p>
    <w:p w:rsidR="00664517" w:rsidRPr="00FE3054" w:rsidRDefault="00664517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517" w:rsidRPr="00FE3054" w:rsidRDefault="00A52EFD" w:rsidP="00FE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 xml:space="preserve">1. </w:t>
      </w:r>
      <w:r w:rsidR="00A10F93" w:rsidRPr="00FE3054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="005D35CD" w:rsidRPr="00FE3054">
        <w:rPr>
          <w:rFonts w:ascii="Times New Roman" w:hAnsi="Times New Roman" w:cs="Times New Roman"/>
          <w:sz w:val="28"/>
          <w:szCs w:val="28"/>
        </w:rPr>
        <w:t>6</w:t>
      </w:r>
      <w:r w:rsidR="00A10F93" w:rsidRPr="00FE3054">
        <w:rPr>
          <w:rFonts w:ascii="Times New Roman" w:hAnsi="Times New Roman" w:cs="Times New Roman"/>
          <w:sz w:val="28"/>
          <w:szCs w:val="28"/>
        </w:rPr>
        <w:t xml:space="preserve"> года действие пункт</w:t>
      </w:r>
      <w:r w:rsidR="0081656C" w:rsidRPr="00FE3054">
        <w:rPr>
          <w:rFonts w:ascii="Times New Roman" w:hAnsi="Times New Roman" w:cs="Times New Roman"/>
          <w:sz w:val="28"/>
          <w:szCs w:val="28"/>
        </w:rPr>
        <w:t>ов</w:t>
      </w:r>
      <w:r w:rsidR="00A10F93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92065D" w:rsidRPr="00FE3054">
        <w:rPr>
          <w:rFonts w:ascii="Times New Roman" w:hAnsi="Times New Roman" w:cs="Times New Roman"/>
          <w:sz w:val="28"/>
          <w:szCs w:val="28"/>
        </w:rPr>
        <w:t>1</w:t>
      </w:r>
      <w:r w:rsidR="00AA2595" w:rsidRPr="00FE3054">
        <w:rPr>
          <w:rFonts w:ascii="Times New Roman" w:hAnsi="Times New Roman" w:cs="Times New Roman"/>
          <w:sz w:val="28"/>
          <w:szCs w:val="28"/>
        </w:rPr>
        <w:t>5,</w:t>
      </w:r>
      <w:r w:rsidR="0092065D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81656C" w:rsidRPr="00FE3054">
        <w:rPr>
          <w:rFonts w:ascii="Times New Roman" w:hAnsi="Times New Roman" w:cs="Times New Roman"/>
          <w:sz w:val="28"/>
          <w:szCs w:val="28"/>
        </w:rPr>
        <w:t xml:space="preserve">18 абзац 2, 19, 21, 22, 23, 24 </w:t>
      </w:r>
      <w:r w:rsidR="0092065D" w:rsidRPr="00FE3054">
        <w:rPr>
          <w:rFonts w:ascii="Times New Roman" w:hAnsi="Times New Roman" w:cs="Times New Roman"/>
          <w:sz w:val="28"/>
          <w:szCs w:val="28"/>
        </w:rPr>
        <w:t>Положения «О бюджетном процессе в Актанышском муниципальном районе», утвержденного Решением Совета Актан</w:t>
      </w:r>
      <w:r w:rsidR="00FE3054">
        <w:rPr>
          <w:rFonts w:ascii="Times New Roman" w:hAnsi="Times New Roman" w:cs="Times New Roman"/>
          <w:sz w:val="28"/>
          <w:szCs w:val="28"/>
        </w:rPr>
        <w:t>ышского муниципального района №</w:t>
      </w:r>
      <w:r w:rsidR="0092065D" w:rsidRPr="00FE3054">
        <w:rPr>
          <w:rFonts w:ascii="Times New Roman" w:hAnsi="Times New Roman" w:cs="Times New Roman"/>
          <w:sz w:val="28"/>
          <w:szCs w:val="28"/>
        </w:rPr>
        <w:t>33-01 от 02.11.2013 года</w:t>
      </w:r>
      <w:r w:rsidR="0081656C" w:rsidRPr="00FE3054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бюджета Актанышского муниципального района</w:t>
      </w:r>
      <w:r w:rsidR="00B92F65" w:rsidRPr="00FE3054">
        <w:rPr>
          <w:rFonts w:ascii="Times New Roman" w:hAnsi="Times New Roman" w:cs="Times New Roman"/>
          <w:sz w:val="28"/>
          <w:szCs w:val="28"/>
        </w:rPr>
        <w:t xml:space="preserve"> на плановый период, представления в Совет муниципального района  одновременно с указанным проектом бюджета документов и материалов на плановый период (за исключением прогноза социально-экономического развития Актанышского муниципального района, основных направлений бюджетной и налоговой политики Актанышского муниципального района).</w:t>
      </w:r>
    </w:p>
    <w:p w:rsidR="00664517" w:rsidRPr="00FE3054" w:rsidRDefault="00445708" w:rsidP="00FE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со дня его опубликования.</w:t>
      </w:r>
      <w:r w:rsidR="0092065D" w:rsidRPr="00FE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17" w:rsidRPr="00FE3054" w:rsidRDefault="00445708" w:rsidP="00FE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3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. </w:t>
      </w:r>
      <w:r w:rsidRPr="00FE3054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Pr="00FE3054">
        <w:rPr>
          <w:rFonts w:ascii="Times New Roman" w:hAnsi="Times New Roman" w:cs="Times New Roman"/>
          <w:sz w:val="28"/>
          <w:szCs w:val="28"/>
        </w:rPr>
        <w:t>р</w:t>
      </w:r>
      <w:r w:rsidR="00A52EFD" w:rsidRPr="00FE3054">
        <w:rPr>
          <w:rFonts w:ascii="Times New Roman" w:hAnsi="Times New Roman" w:cs="Times New Roman"/>
          <w:sz w:val="28"/>
          <w:szCs w:val="28"/>
        </w:rPr>
        <w:t>ешени</w:t>
      </w:r>
      <w:r w:rsidRPr="00FE3054">
        <w:rPr>
          <w:rFonts w:ascii="Times New Roman" w:hAnsi="Times New Roman" w:cs="Times New Roman"/>
          <w:sz w:val="28"/>
          <w:szCs w:val="28"/>
        </w:rPr>
        <w:t>е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6D3F0C">
        <w:rPr>
          <w:rFonts w:ascii="Times New Roman" w:hAnsi="Times New Roman" w:cs="Times New Roman"/>
          <w:sz w:val="28"/>
          <w:szCs w:val="28"/>
        </w:rPr>
        <w:t xml:space="preserve">в районной газете «Актаныш таннары» и разместить </w:t>
      </w:r>
      <w:r w:rsidRPr="00FE3054">
        <w:rPr>
          <w:rFonts w:ascii="Times New Roman" w:hAnsi="Times New Roman" w:cs="Times New Roman"/>
          <w:sz w:val="28"/>
          <w:szCs w:val="28"/>
        </w:rPr>
        <w:t xml:space="preserve">на официальном сайте Актанышского муниципального района.  </w:t>
      </w:r>
    </w:p>
    <w:p w:rsidR="00A52EFD" w:rsidRPr="00FE3054" w:rsidRDefault="00445708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4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. </w:t>
      </w:r>
      <w:r w:rsidRPr="00FE305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на заместителя руководителя Исполнительного комитета Актанышского муниципального района Гилаеву М.З.</w:t>
      </w:r>
    </w:p>
    <w:p w:rsidR="00A52EFD" w:rsidRPr="00757541" w:rsidRDefault="00A52EFD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Pr="00757541" w:rsidRDefault="00A52EFD" w:rsidP="0033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FD" w:rsidRPr="00757541" w:rsidRDefault="00A52EFD" w:rsidP="0033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FE3054">
        <w:rPr>
          <w:color w:val="auto"/>
          <w:sz w:val="28"/>
          <w:szCs w:val="28"/>
        </w:rPr>
        <w:t>Председатель Совета</w:t>
      </w:r>
    </w:p>
    <w:p w:rsidR="00331626" w:rsidRPr="00FE3054" w:rsidRDefault="00FE3054" w:rsidP="00FE3054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FE3054">
        <w:rPr>
          <w:sz w:val="28"/>
          <w:szCs w:val="28"/>
        </w:rPr>
        <w:t xml:space="preserve">Актанышского муниципального района               </w:t>
      </w:r>
      <w:r>
        <w:rPr>
          <w:sz w:val="28"/>
          <w:szCs w:val="28"/>
        </w:rPr>
        <w:t xml:space="preserve">                          </w:t>
      </w:r>
      <w:r w:rsidRPr="00FE3054">
        <w:rPr>
          <w:sz w:val="28"/>
          <w:szCs w:val="28"/>
        </w:rPr>
        <w:t>Ф.М.Камаев</w:t>
      </w:r>
    </w:p>
    <w:sectPr w:rsidR="00331626" w:rsidRPr="00FE3054" w:rsidSect="00FE30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09B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258F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08EB"/>
    <w:rsid w:val="00331626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97688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45708"/>
    <w:rsid w:val="0045635D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E6121"/>
    <w:rsid w:val="004F0564"/>
    <w:rsid w:val="004F4407"/>
    <w:rsid w:val="00505DF2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1FE6"/>
    <w:rsid w:val="00594E5A"/>
    <w:rsid w:val="005953E8"/>
    <w:rsid w:val="0059740A"/>
    <w:rsid w:val="005A26F9"/>
    <w:rsid w:val="005B6DA4"/>
    <w:rsid w:val="005B6ED1"/>
    <w:rsid w:val="005D35CD"/>
    <w:rsid w:val="005D3C90"/>
    <w:rsid w:val="005D4BDA"/>
    <w:rsid w:val="005E1DC6"/>
    <w:rsid w:val="005E2E44"/>
    <w:rsid w:val="005E7D5A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1281"/>
    <w:rsid w:val="00663B4C"/>
    <w:rsid w:val="00664517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C6E44"/>
    <w:rsid w:val="006D0334"/>
    <w:rsid w:val="006D2EA5"/>
    <w:rsid w:val="006D39EC"/>
    <w:rsid w:val="006D3F0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541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1656C"/>
    <w:rsid w:val="008218E9"/>
    <w:rsid w:val="00822CF1"/>
    <w:rsid w:val="0082681C"/>
    <w:rsid w:val="00830DD4"/>
    <w:rsid w:val="00842D85"/>
    <w:rsid w:val="00843672"/>
    <w:rsid w:val="00843A3D"/>
    <w:rsid w:val="00847DB5"/>
    <w:rsid w:val="008523D0"/>
    <w:rsid w:val="008548FB"/>
    <w:rsid w:val="00863D2F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751"/>
    <w:rsid w:val="008D5879"/>
    <w:rsid w:val="008D5FF5"/>
    <w:rsid w:val="008E2135"/>
    <w:rsid w:val="008F4992"/>
    <w:rsid w:val="008F4C5A"/>
    <w:rsid w:val="00904144"/>
    <w:rsid w:val="00904913"/>
    <w:rsid w:val="00912656"/>
    <w:rsid w:val="00913DCC"/>
    <w:rsid w:val="00916448"/>
    <w:rsid w:val="0092055C"/>
    <w:rsid w:val="0092065D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10F93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652C"/>
    <w:rsid w:val="00A67DEA"/>
    <w:rsid w:val="00A70CD9"/>
    <w:rsid w:val="00A7537A"/>
    <w:rsid w:val="00A82AD3"/>
    <w:rsid w:val="00A8414B"/>
    <w:rsid w:val="00A93B61"/>
    <w:rsid w:val="00A9563C"/>
    <w:rsid w:val="00A96710"/>
    <w:rsid w:val="00AA0905"/>
    <w:rsid w:val="00AA259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2F65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2B7B"/>
    <w:rsid w:val="00F05145"/>
    <w:rsid w:val="00F13BBF"/>
    <w:rsid w:val="00F1495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86312"/>
    <w:rsid w:val="00F909D2"/>
    <w:rsid w:val="00F94F13"/>
    <w:rsid w:val="00F96131"/>
    <w:rsid w:val="00FA70FB"/>
    <w:rsid w:val="00FB1730"/>
    <w:rsid w:val="00FB53D9"/>
    <w:rsid w:val="00FC3C0F"/>
    <w:rsid w:val="00FC67A7"/>
    <w:rsid w:val="00FE3054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character" w:customStyle="1" w:styleId="firstfield2">
    <w:name w:val="firstfield2"/>
    <w:basedOn w:val="a0"/>
    <w:rsid w:val="00757541"/>
  </w:style>
  <w:style w:type="paragraph" w:styleId="2">
    <w:name w:val="Body Text Indent 2"/>
    <w:basedOn w:val="a"/>
    <w:link w:val="20"/>
    <w:rsid w:val="00FE3054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30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User</cp:lastModifiedBy>
  <cp:revision>45</cp:revision>
  <cp:lastPrinted>2015-10-26T11:04:00Z</cp:lastPrinted>
  <dcterms:created xsi:type="dcterms:W3CDTF">2014-08-09T08:10:00Z</dcterms:created>
  <dcterms:modified xsi:type="dcterms:W3CDTF">2015-10-26T13:32:00Z</dcterms:modified>
</cp:coreProperties>
</file>