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6B" w:rsidRDefault="006F156B" w:rsidP="006F156B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Зарегистрировано в Управлении </w:t>
      </w:r>
    </w:p>
    <w:p w:rsidR="006F156B" w:rsidRDefault="006F156B" w:rsidP="006F156B">
      <w:pPr>
        <w:jc w:val="right"/>
        <w:rPr>
          <w:sz w:val="28"/>
          <w:szCs w:val="28"/>
        </w:rPr>
      </w:pPr>
      <w:r>
        <w:rPr>
          <w:sz w:val="28"/>
          <w:szCs w:val="28"/>
        </w:rPr>
        <w:t>Минюста России по Республике Татарстан</w:t>
      </w:r>
    </w:p>
    <w:p w:rsidR="006F156B" w:rsidRDefault="006F156B" w:rsidP="006F156B">
      <w:pPr>
        <w:jc w:val="right"/>
        <w:rPr>
          <w:sz w:val="28"/>
          <w:szCs w:val="28"/>
        </w:rPr>
      </w:pPr>
      <w:r>
        <w:rPr>
          <w:sz w:val="28"/>
          <w:szCs w:val="28"/>
        </w:rPr>
        <w:t>26.04.2013 года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АКТАНЫШСКОГО МУНИЦИПАЛЬНОГО РАЙОНА     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«28»  марта 2013г.                                                                    №  27-03         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Pr="00123BF4" w:rsidRDefault="006F156B" w:rsidP="006F156B">
      <w:pPr>
        <w:jc w:val="center"/>
        <w:rPr>
          <w:b/>
          <w:sz w:val="28"/>
          <w:szCs w:val="28"/>
        </w:rPr>
      </w:pPr>
      <w:r w:rsidRPr="00123BF4">
        <w:rPr>
          <w:b/>
          <w:sz w:val="28"/>
          <w:szCs w:val="28"/>
        </w:rPr>
        <w:t>О внесении изменений и дополнений  в Устав   муниципального образования «Актанышский муниципальный район»</w:t>
      </w: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jc w:val="center"/>
        <w:rPr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Рассмотрев результаты публичных слушаний по проекту решения Совета "Об изменениях и дополнениях в Устав муниципального образования "Актанышский муниципальный район", утвержденный решением Совета Актанышского муниципального района  от 06.05.2012 </w:t>
      </w:r>
      <w:r w:rsidRPr="00123BF4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 w:rsidRPr="00123BF4">
        <w:rPr>
          <w:bCs/>
          <w:sz w:val="28"/>
          <w:szCs w:val="28"/>
        </w:rPr>
        <w:t>№ 18-01</w:t>
      </w:r>
      <w:r>
        <w:rPr>
          <w:bCs/>
          <w:sz w:val="28"/>
          <w:szCs w:val="28"/>
        </w:rPr>
        <w:t>,</w:t>
      </w:r>
      <w:r w:rsidRPr="00123BF4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>в соответствии со статьей 44 Федерального закона от 06.10.2003 N 131-ФЗ "Об общих принципах организации местного самоуправления в Российской Федерации", статьями 99, 100, 101 Устава муниципального образования "Актанышский муниципальный район",  Совет</w:t>
      </w:r>
      <w:proofErr w:type="gramEnd"/>
      <w:r>
        <w:rPr>
          <w:bCs/>
          <w:sz w:val="28"/>
          <w:szCs w:val="28"/>
        </w:rPr>
        <w:t xml:space="preserve"> Актанышского муниципального района  РЕШИЛ: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Устав муниципального образования "Актанышский муниципальный район", утвержденный решением Совета Актанышского муниципального района от 06.05.2012 </w:t>
      </w:r>
      <w:r w:rsidRPr="00123BF4">
        <w:rPr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</w:t>
      </w:r>
      <w:r w:rsidRPr="00123BF4">
        <w:rPr>
          <w:bCs/>
          <w:sz w:val="28"/>
          <w:szCs w:val="28"/>
        </w:rPr>
        <w:t>№ 18-01</w:t>
      </w:r>
      <w:r>
        <w:rPr>
          <w:bCs/>
          <w:sz w:val="28"/>
          <w:szCs w:val="28"/>
        </w:rPr>
        <w:t>, изменения и дополнения согласно приложению.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Настоящее решение вступает в силу с момента его официального опубликования, за исключением положений, для которых действующим законодательством предусмотрены иные сроки вступления в силу.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Направить настоящее решение на государственную регистрацию в порядке, установленном действующим законодательством.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оставляю за собой.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:rsidR="006F156B" w:rsidRDefault="006F156B" w:rsidP="006F15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Актанышского муниципального района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И.Ш.Бариев</w:t>
      </w:r>
      <w:proofErr w:type="spellEnd"/>
    </w:p>
    <w:p w:rsidR="006F156B" w:rsidRDefault="006F156B" w:rsidP="006F1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Совета </w:t>
      </w: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Актанышского муниципального района </w:t>
      </w:r>
    </w:p>
    <w:p w:rsidR="006F156B" w:rsidRDefault="006F156B" w:rsidP="006F156B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«28» марта  2013 г. N 27-03</w:t>
      </w:r>
    </w:p>
    <w:p w:rsidR="006F156B" w:rsidRDefault="006F156B" w:rsidP="006F156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F156B" w:rsidRPr="001211F4" w:rsidRDefault="006F156B" w:rsidP="006F156B">
      <w:pPr>
        <w:autoSpaceDE w:val="0"/>
        <w:autoSpaceDN w:val="0"/>
        <w:adjustRightInd w:val="0"/>
        <w:jc w:val="center"/>
        <w:rPr>
          <w:bCs/>
        </w:rPr>
      </w:pPr>
      <w:r w:rsidRPr="001211F4">
        <w:rPr>
          <w:bCs/>
        </w:rPr>
        <w:t>ИЗМЕНЕНИЯ И ДОПОЛНЕНИЯ</w:t>
      </w:r>
    </w:p>
    <w:p w:rsidR="006F156B" w:rsidRPr="001211F4" w:rsidRDefault="006F156B" w:rsidP="006F156B">
      <w:pPr>
        <w:autoSpaceDE w:val="0"/>
        <w:autoSpaceDN w:val="0"/>
        <w:adjustRightInd w:val="0"/>
        <w:jc w:val="center"/>
        <w:rPr>
          <w:bCs/>
        </w:rPr>
      </w:pPr>
      <w:r w:rsidRPr="001211F4">
        <w:rPr>
          <w:bCs/>
        </w:rPr>
        <w:t>В УСТАВ МУНИЦИПАЛЬНОГО ОБРАЗОВАНИЯ</w:t>
      </w:r>
    </w:p>
    <w:p w:rsidR="006F156B" w:rsidRDefault="006F156B" w:rsidP="006F156B">
      <w:pPr>
        <w:autoSpaceDE w:val="0"/>
        <w:autoSpaceDN w:val="0"/>
        <w:adjustRightInd w:val="0"/>
        <w:jc w:val="center"/>
        <w:rPr>
          <w:bCs/>
        </w:rPr>
      </w:pPr>
      <w:r w:rsidRPr="001211F4">
        <w:rPr>
          <w:bCs/>
        </w:rPr>
        <w:t>«АКТАНЫШСКИЙ МУНИЦИПАЛЬНЫЙ РАЙОН»</w:t>
      </w:r>
    </w:p>
    <w:p w:rsidR="006F156B" w:rsidRDefault="006F156B" w:rsidP="006F156B">
      <w:pPr>
        <w:autoSpaceDE w:val="0"/>
        <w:autoSpaceDN w:val="0"/>
        <w:adjustRightInd w:val="0"/>
        <w:jc w:val="center"/>
        <w:rPr>
          <w:bCs/>
        </w:rPr>
      </w:pPr>
    </w:p>
    <w:p w:rsidR="006F156B" w:rsidRPr="001211F4" w:rsidRDefault="006F156B" w:rsidP="006F156B">
      <w:pPr>
        <w:autoSpaceDE w:val="0"/>
        <w:autoSpaceDN w:val="0"/>
        <w:adjustRightInd w:val="0"/>
        <w:jc w:val="center"/>
        <w:rPr>
          <w:bCs/>
        </w:rPr>
      </w:pPr>
    </w:p>
    <w:p w:rsidR="006F156B" w:rsidRPr="002D7E5A" w:rsidRDefault="006F156B" w:rsidP="006F156B">
      <w:pPr>
        <w:ind w:firstLine="540"/>
        <w:jc w:val="both"/>
        <w:rPr>
          <w:b/>
          <w:sz w:val="28"/>
          <w:szCs w:val="28"/>
        </w:rPr>
      </w:pPr>
      <w:r w:rsidRPr="002D7E5A">
        <w:rPr>
          <w:sz w:val="28"/>
          <w:szCs w:val="28"/>
        </w:rPr>
        <w:t xml:space="preserve">  </w:t>
      </w:r>
      <w:r w:rsidRPr="002D7E5A">
        <w:rPr>
          <w:b/>
          <w:sz w:val="28"/>
          <w:szCs w:val="28"/>
        </w:rPr>
        <w:t>1) статью 6 дополнить частью 1.1. следующего содержания:</w:t>
      </w:r>
    </w:p>
    <w:p w:rsidR="006F156B" w:rsidRPr="002D7E5A" w:rsidRDefault="006F156B" w:rsidP="006F156B">
      <w:pPr>
        <w:jc w:val="both"/>
        <w:rPr>
          <w:sz w:val="28"/>
          <w:szCs w:val="28"/>
        </w:rPr>
      </w:pPr>
      <w:r w:rsidRPr="002D7E5A">
        <w:rPr>
          <w:sz w:val="28"/>
          <w:szCs w:val="28"/>
        </w:rPr>
        <w:t>«1.1. Исполнительный комитет муниципального района осуществляет полномочия исполнительного комитета поселения, являющегося административным центром муниципального района, в случаях, предусмотренных абзацем третьим части 2 статьи 34 Федерального закона «Об общих принципах организации местного самоуправления в Российской Федерации», за счет собственных доходов и источников финансирования дефицита бюджета муниципального района</w:t>
      </w:r>
      <w:proofErr w:type="gramStart"/>
      <w:r w:rsidRPr="002D7E5A">
        <w:rPr>
          <w:sz w:val="28"/>
          <w:szCs w:val="28"/>
        </w:rPr>
        <w:t>.»</w:t>
      </w:r>
      <w:proofErr w:type="gramEnd"/>
    </w:p>
    <w:p w:rsidR="006F156B" w:rsidRPr="002D7E5A" w:rsidRDefault="006F156B" w:rsidP="006F156B">
      <w:pPr>
        <w:jc w:val="both"/>
        <w:rPr>
          <w:b/>
          <w:sz w:val="28"/>
          <w:szCs w:val="28"/>
        </w:rPr>
      </w:pPr>
      <w:r w:rsidRPr="002D7E5A">
        <w:rPr>
          <w:sz w:val="28"/>
          <w:szCs w:val="28"/>
        </w:rPr>
        <w:t xml:space="preserve">         </w:t>
      </w:r>
      <w:r w:rsidRPr="002D7E5A">
        <w:rPr>
          <w:b/>
          <w:sz w:val="28"/>
          <w:szCs w:val="28"/>
        </w:rPr>
        <w:t xml:space="preserve">2) часть 1 статьи 7 дополнить пунктом 8 следующего содержания: </w:t>
      </w:r>
    </w:p>
    <w:p w:rsidR="006F156B" w:rsidRPr="002D7E5A" w:rsidRDefault="006F156B" w:rsidP="006F156B">
      <w:pPr>
        <w:jc w:val="both"/>
        <w:rPr>
          <w:sz w:val="28"/>
          <w:szCs w:val="28"/>
        </w:rPr>
      </w:pPr>
      <w:r w:rsidRPr="002D7E5A">
        <w:rPr>
          <w:sz w:val="28"/>
          <w:szCs w:val="28"/>
        </w:rPr>
        <w:t>«8)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</w:t>
      </w:r>
      <w:proofErr w:type="gramStart"/>
      <w:r w:rsidRPr="002D7E5A">
        <w:rPr>
          <w:sz w:val="28"/>
          <w:szCs w:val="28"/>
        </w:rPr>
        <w:t>;»</w:t>
      </w:r>
      <w:proofErr w:type="gramEnd"/>
    </w:p>
    <w:p w:rsidR="006F156B" w:rsidRPr="002D7E5A" w:rsidRDefault="006F156B" w:rsidP="006F156B">
      <w:pPr>
        <w:jc w:val="both"/>
        <w:rPr>
          <w:b/>
          <w:sz w:val="28"/>
          <w:szCs w:val="28"/>
        </w:rPr>
      </w:pPr>
      <w:r w:rsidRPr="002D7E5A">
        <w:rPr>
          <w:b/>
          <w:sz w:val="28"/>
          <w:szCs w:val="28"/>
        </w:rPr>
        <w:t xml:space="preserve">         3) часть 1 статьи 7 дополнить пунктом 9 следующего содержания:</w:t>
      </w:r>
    </w:p>
    <w:p w:rsidR="006F156B" w:rsidRPr="002D7E5A" w:rsidRDefault="006F156B" w:rsidP="006F156B">
      <w:pPr>
        <w:jc w:val="both"/>
        <w:rPr>
          <w:sz w:val="28"/>
          <w:szCs w:val="28"/>
        </w:rPr>
      </w:pPr>
      <w:r w:rsidRPr="002D7E5A">
        <w:rPr>
          <w:sz w:val="28"/>
          <w:szCs w:val="28"/>
        </w:rPr>
        <w:t>«9) осуществление мероприятий, предусмотренных Федеральным законом "О донорстве крови и ее компонентов"</w:t>
      </w:r>
      <w:proofErr w:type="gramStart"/>
      <w:r w:rsidRPr="002D7E5A">
        <w:rPr>
          <w:sz w:val="28"/>
          <w:szCs w:val="28"/>
        </w:rPr>
        <w:t>.»</w:t>
      </w:r>
      <w:proofErr w:type="gramEnd"/>
    </w:p>
    <w:p w:rsidR="006F156B" w:rsidRPr="002D7E5A" w:rsidRDefault="006F156B" w:rsidP="006F156B">
      <w:pPr>
        <w:numPr>
          <w:ilvl w:val="0"/>
          <w:numId w:val="1"/>
        </w:numPr>
        <w:rPr>
          <w:b/>
          <w:sz w:val="28"/>
          <w:szCs w:val="28"/>
        </w:rPr>
      </w:pPr>
      <w:bookmarkStart w:id="1" w:name="sub_4"/>
      <w:r w:rsidRPr="002D7E5A">
        <w:rPr>
          <w:b/>
          <w:sz w:val="28"/>
          <w:szCs w:val="28"/>
        </w:rPr>
        <w:t>статью 41 дополнить пунктом 18 следующего содержания: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«18) несоблюдения ограничений и запретов и неисполнение обязанностей, которые установлены Федеральным законом от 25 декабря 2008 года №273-ФЗ «О противодействии коррупции» и другими федеральными законами</w:t>
      </w:r>
      <w:proofErr w:type="gramStart"/>
      <w:r w:rsidRPr="002D7E5A">
        <w:rPr>
          <w:color w:val="000000"/>
          <w:sz w:val="28"/>
          <w:szCs w:val="28"/>
        </w:rPr>
        <w:t>.»</w:t>
      </w:r>
      <w:proofErr w:type="gramEnd"/>
    </w:p>
    <w:p w:rsidR="006F156B" w:rsidRPr="002D7E5A" w:rsidRDefault="006F156B" w:rsidP="006F156B">
      <w:pPr>
        <w:rPr>
          <w:sz w:val="28"/>
          <w:szCs w:val="28"/>
        </w:rPr>
      </w:pPr>
      <w:r w:rsidRPr="002D7E5A">
        <w:rPr>
          <w:sz w:val="28"/>
          <w:szCs w:val="28"/>
        </w:rPr>
        <w:t xml:space="preserve">        5</w:t>
      </w:r>
      <w:r w:rsidRPr="002D7E5A">
        <w:rPr>
          <w:b/>
          <w:sz w:val="28"/>
          <w:szCs w:val="28"/>
        </w:rPr>
        <w:t>) пункт 5 статьи  53 Устава изложить в следующей редакции:</w:t>
      </w:r>
    </w:p>
    <w:p w:rsidR="006F156B" w:rsidRPr="002D7E5A" w:rsidRDefault="006F156B" w:rsidP="006F156B">
      <w:pPr>
        <w:jc w:val="both"/>
        <w:rPr>
          <w:sz w:val="28"/>
          <w:szCs w:val="28"/>
        </w:rPr>
      </w:pPr>
      <w:r w:rsidRPr="002D7E5A">
        <w:rPr>
          <w:sz w:val="28"/>
          <w:szCs w:val="28"/>
        </w:rPr>
        <w:t xml:space="preserve"> «5. Контрольно-счетный орган муниципального образования образуется в составе председателя и аппарата контрольно-счетного органа».</w:t>
      </w:r>
    </w:p>
    <w:p w:rsidR="006F156B" w:rsidRPr="002D7E5A" w:rsidRDefault="006F156B" w:rsidP="006F156B">
      <w:pPr>
        <w:ind w:left="568"/>
        <w:jc w:val="both"/>
        <w:rPr>
          <w:color w:val="000000"/>
          <w:sz w:val="28"/>
          <w:szCs w:val="28"/>
        </w:rPr>
      </w:pPr>
      <w:r w:rsidRPr="002D7E5A">
        <w:rPr>
          <w:b/>
          <w:color w:val="000000"/>
          <w:sz w:val="28"/>
          <w:szCs w:val="28"/>
        </w:rPr>
        <w:t>6) дополнить статьей 65.1. следующего содержания: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«Статья 65.1. Увольнение (освобождение от должности) лиц, замещающих муниципальные должности, в связи с утратой доверия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lastRenderedPageBreak/>
        <w:t>1.</w:t>
      </w:r>
      <w:r w:rsidRPr="002D7E5A">
        <w:rPr>
          <w:color w:val="000000"/>
          <w:sz w:val="28"/>
          <w:szCs w:val="28"/>
        </w:rPr>
        <w:tab/>
        <w:t>Лицо, замещающее муниципальную должность, в порядке, предусмотренном федеральными законами, законами Республики Татарстан, муниципальными нормативными правовыми актами, подлежит увольнению (освобождению от должности) в связи с утратой доверия в случае:</w:t>
      </w:r>
      <w:r w:rsidRPr="002D7E5A">
        <w:rPr>
          <w:color w:val="000000"/>
          <w:sz w:val="28"/>
          <w:szCs w:val="28"/>
        </w:rPr>
        <w:cr/>
        <w:t>1)</w:t>
      </w:r>
      <w:r w:rsidRPr="002D7E5A">
        <w:rPr>
          <w:color w:val="000000"/>
          <w:sz w:val="28"/>
          <w:szCs w:val="28"/>
        </w:rPr>
        <w:tab/>
        <w:t>непринятия лицом мер по предотвращению и (или) урегулированию конфликта интересов, стороной которого оно является;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2)</w:t>
      </w:r>
      <w:r w:rsidRPr="002D7E5A">
        <w:rPr>
          <w:color w:val="000000"/>
          <w:sz w:val="28"/>
          <w:szCs w:val="28"/>
        </w:rPr>
        <w:tab/>
        <w:t>непредставления лицом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3)</w:t>
      </w:r>
      <w:r w:rsidRPr="002D7E5A">
        <w:rPr>
          <w:color w:val="000000"/>
          <w:sz w:val="28"/>
          <w:szCs w:val="28"/>
        </w:rPr>
        <w:tab/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4)</w:t>
      </w:r>
      <w:r w:rsidRPr="002D7E5A">
        <w:rPr>
          <w:color w:val="000000"/>
          <w:sz w:val="28"/>
          <w:szCs w:val="28"/>
        </w:rPr>
        <w:tab/>
        <w:t>осуществления лицом предпринимательской деятельности;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5)</w:t>
      </w:r>
      <w:r w:rsidRPr="002D7E5A">
        <w:rPr>
          <w:color w:val="000000"/>
          <w:sz w:val="28"/>
          <w:szCs w:val="28"/>
        </w:rPr>
        <w:tab/>
        <w:t>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F156B" w:rsidRPr="002D7E5A" w:rsidRDefault="006F156B" w:rsidP="006F156B">
      <w:pPr>
        <w:jc w:val="both"/>
        <w:rPr>
          <w:color w:val="000000"/>
          <w:sz w:val="28"/>
          <w:szCs w:val="28"/>
        </w:rPr>
      </w:pPr>
      <w:r w:rsidRPr="002D7E5A">
        <w:rPr>
          <w:color w:val="000000"/>
          <w:sz w:val="28"/>
          <w:szCs w:val="28"/>
        </w:rPr>
        <w:t>2.</w:t>
      </w:r>
      <w:r w:rsidRPr="002D7E5A">
        <w:rPr>
          <w:color w:val="000000"/>
          <w:sz w:val="28"/>
          <w:szCs w:val="28"/>
        </w:rPr>
        <w:tab/>
      </w:r>
      <w:proofErr w:type="gramStart"/>
      <w:r w:rsidRPr="002D7E5A">
        <w:rPr>
          <w:color w:val="000000"/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лицо.»</w:t>
      </w:r>
      <w:proofErr w:type="gramEnd"/>
    </w:p>
    <w:bookmarkEnd w:id="1"/>
    <w:p w:rsidR="006F156B" w:rsidRPr="002D7E5A" w:rsidRDefault="006F156B" w:rsidP="006F15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2D7E5A">
        <w:rPr>
          <w:b/>
          <w:bCs/>
          <w:sz w:val="28"/>
          <w:szCs w:val="28"/>
        </w:rPr>
        <w:t>7) п.2 статьи 69 изложить в следующей редакции:</w:t>
      </w:r>
    </w:p>
    <w:p w:rsidR="006F156B" w:rsidRPr="002D7E5A" w:rsidRDefault="006F156B" w:rsidP="006F15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7E5A">
        <w:rPr>
          <w:bCs/>
          <w:sz w:val="28"/>
          <w:szCs w:val="28"/>
        </w:rPr>
        <w:t xml:space="preserve">«2. Прокурор при установлении в ходе </w:t>
      </w:r>
      <w:proofErr w:type="gramStart"/>
      <w:r w:rsidRPr="002D7E5A">
        <w:rPr>
          <w:bCs/>
          <w:sz w:val="28"/>
          <w:szCs w:val="28"/>
        </w:rPr>
        <w:t>осуществления своих полномочий необходимости совершенствования действующих нормативных правовых актов</w:t>
      </w:r>
      <w:proofErr w:type="gramEnd"/>
      <w:r w:rsidRPr="002D7E5A">
        <w:rPr>
          <w:bCs/>
          <w:sz w:val="28"/>
          <w:szCs w:val="28"/>
        </w:rPr>
        <w:t xml:space="preserve"> вправе вносить в законодательные органы и органы, обладающие правом законодательной инициативы, соответствующего и нижестоящего уровней предложения об изменении, о дополнении, об отмене или о принятии законов и иных нормативных правовых актов.»</w:t>
      </w:r>
    </w:p>
    <w:p w:rsidR="006F156B" w:rsidRPr="001211F4" w:rsidRDefault="006F156B" w:rsidP="006F156B">
      <w:pPr>
        <w:pStyle w:val="2"/>
        <w:ind w:firstLine="708"/>
        <w:rPr>
          <w:b/>
          <w:sz w:val="24"/>
          <w:szCs w:val="24"/>
        </w:rPr>
      </w:pPr>
    </w:p>
    <w:p w:rsidR="00E31EC5" w:rsidRDefault="00E31EC5"/>
    <w:sectPr w:rsidR="00E31EC5" w:rsidSect="00123BF4">
      <w:headerReference w:type="even" r:id="rId8"/>
      <w:head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39" w:rsidRDefault="004F3639">
      <w:r>
        <w:separator/>
      </w:r>
    </w:p>
  </w:endnote>
  <w:endnote w:type="continuationSeparator" w:id="0">
    <w:p w:rsidR="004F3639" w:rsidRDefault="004F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39" w:rsidRDefault="004F3639">
      <w:r>
        <w:separator/>
      </w:r>
    </w:p>
  </w:footnote>
  <w:footnote w:type="continuationSeparator" w:id="0">
    <w:p w:rsidR="004F3639" w:rsidRDefault="004F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6F1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2695" w:rsidRDefault="004F3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5" w:rsidRDefault="006F1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3D0C">
      <w:rPr>
        <w:rStyle w:val="a5"/>
        <w:noProof/>
      </w:rPr>
      <w:t>2</w:t>
    </w:r>
    <w:r>
      <w:rPr>
        <w:rStyle w:val="a5"/>
      </w:rPr>
      <w:fldChar w:fldCharType="end"/>
    </w:r>
  </w:p>
  <w:p w:rsidR="006B2695" w:rsidRDefault="004F36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442"/>
    <w:multiLevelType w:val="hybridMultilevel"/>
    <w:tmpl w:val="6DD4D71E"/>
    <w:lvl w:ilvl="0" w:tplc="2106424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6B"/>
    <w:rsid w:val="002D3D0C"/>
    <w:rsid w:val="004F3639"/>
    <w:rsid w:val="006F156B"/>
    <w:rsid w:val="00E3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F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156B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F1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F1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F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1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F156B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F15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6F1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Исполком</dc:creator>
  <cp:lastModifiedBy>Мухаметдинова Р. Р.</cp:lastModifiedBy>
  <cp:revision>2</cp:revision>
  <dcterms:created xsi:type="dcterms:W3CDTF">2014-11-28T11:43:00Z</dcterms:created>
  <dcterms:modified xsi:type="dcterms:W3CDTF">2014-11-28T11:43:00Z</dcterms:modified>
</cp:coreProperties>
</file>