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06B" w:rsidRDefault="00157F9C" w:rsidP="00984AC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7F9C" w:rsidRPr="00F22C61" w:rsidRDefault="00157F9C" w:rsidP="00157F9C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sz w:val="28"/>
          <w:szCs w:val="28"/>
        </w:rPr>
      </w:pPr>
      <w:r w:rsidRPr="00F22C61">
        <w:rPr>
          <w:rFonts w:ascii="Times New Roman" w:eastAsia="Calibri" w:hAnsi="Times New Roman"/>
          <w:sz w:val="28"/>
          <w:szCs w:val="28"/>
        </w:rPr>
        <w:t xml:space="preserve">СОВЕТ АКТАНЫШСКОГО МУНИЦИПАЛЬНОГО РАЙОНА </w:t>
      </w:r>
    </w:p>
    <w:p w:rsidR="00157F9C" w:rsidRPr="00F22C61" w:rsidRDefault="00157F9C" w:rsidP="00157F9C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sz w:val="28"/>
          <w:szCs w:val="28"/>
        </w:rPr>
      </w:pPr>
      <w:r w:rsidRPr="00F22C61">
        <w:rPr>
          <w:rFonts w:ascii="Times New Roman" w:eastAsia="Calibri" w:hAnsi="Times New Roman"/>
          <w:sz w:val="28"/>
          <w:szCs w:val="28"/>
        </w:rPr>
        <w:t xml:space="preserve">ВТОРОГО СОЗЫВА </w:t>
      </w:r>
    </w:p>
    <w:p w:rsidR="00157F9C" w:rsidRPr="00F22C61" w:rsidRDefault="00157F9C" w:rsidP="00157F9C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sz w:val="28"/>
          <w:szCs w:val="28"/>
        </w:rPr>
      </w:pPr>
    </w:p>
    <w:p w:rsidR="00157F9C" w:rsidRPr="00025EF5" w:rsidRDefault="00157F9C" w:rsidP="00025EF5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sz w:val="28"/>
          <w:szCs w:val="28"/>
        </w:rPr>
      </w:pPr>
      <w:r w:rsidRPr="00F22C61">
        <w:rPr>
          <w:rFonts w:ascii="Times New Roman" w:eastAsia="Calibri" w:hAnsi="Times New Roman"/>
          <w:sz w:val="28"/>
          <w:szCs w:val="28"/>
        </w:rPr>
        <w:t>РЕШЕНИЕ</w:t>
      </w:r>
    </w:p>
    <w:p w:rsidR="00157F9C" w:rsidRDefault="00157F9C" w:rsidP="00157F9C">
      <w:pPr>
        <w:widowControl w:val="0"/>
        <w:tabs>
          <w:tab w:val="left" w:pos="9639"/>
        </w:tabs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157F9C" w:rsidRDefault="00157F9C" w:rsidP="00157F9C">
      <w:pPr>
        <w:widowControl w:val="0"/>
        <w:tabs>
          <w:tab w:val="left" w:pos="9639"/>
        </w:tabs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 июня 2013 года                                                                          № 29-04</w:t>
      </w:r>
    </w:p>
    <w:p w:rsidR="00157F9C" w:rsidRDefault="00157F9C" w:rsidP="00157F9C">
      <w:pPr>
        <w:widowControl w:val="0"/>
        <w:tabs>
          <w:tab w:val="left" w:pos="9639"/>
        </w:tabs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984AC7" w:rsidRPr="00025EF5" w:rsidRDefault="00157F9C" w:rsidP="00025E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4AC7" w:rsidRPr="00157F9C">
        <w:rPr>
          <w:rFonts w:ascii="Times New Roman" w:hAnsi="Times New Roman" w:cs="Times New Roman"/>
          <w:b/>
          <w:sz w:val="28"/>
          <w:szCs w:val="28"/>
        </w:rPr>
        <w:t>«О создании Промышленной площадки муниципального уровня «База 746» на территории Актанышского муниципального района»</w:t>
      </w:r>
    </w:p>
    <w:p w:rsidR="00984AC7" w:rsidRPr="00157F9C" w:rsidRDefault="00984AC7" w:rsidP="00984AC7">
      <w:pPr>
        <w:jc w:val="both"/>
        <w:rPr>
          <w:b/>
        </w:rPr>
      </w:pPr>
    </w:p>
    <w:p w:rsidR="00984AC7" w:rsidRPr="00A91255" w:rsidRDefault="00984AC7" w:rsidP="00984AC7">
      <w:pPr>
        <w:jc w:val="both"/>
        <w:rPr>
          <w:rFonts w:ascii="Times New Roman" w:hAnsi="Times New Roman" w:cs="Times New Roman"/>
          <w:sz w:val="28"/>
          <w:szCs w:val="28"/>
        </w:rPr>
      </w:pPr>
      <w:r w:rsidRPr="00A91255">
        <w:rPr>
          <w:rFonts w:ascii="Times New Roman" w:hAnsi="Times New Roman" w:cs="Times New Roman"/>
          <w:sz w:val="28"/>
          <w:szCs w:val="28"/>
        </w:rPr>
        <w:tab/>
        <w:t>В целях развития территорий Актанышского муниципального района, обрабатывающих отраслей экономики, производства новых видов продукции, внедрения наиболее прогрессивных технологий и производств, Совет Актанышского муниципального района решил:</w:t>
      </w:r>
    </w:p>
    <w:p w:rsidR="00984AC7" w:rsidRPr="00A91255" w:rsidRDefault="00984AC7" w:rsidP="00984A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4AC7" w:rsidRDefault="00984AC7" w:rsidP="00984AC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1255">
        <w:rPr>
          <w:rFonts w:ascii="Times New Roman" w:hAnsi="Times New Roman" w:cs="Times New Roman"/>
          <w:sz w:val="28"/>
          <w:szCs w:val="28"/>
        </w:rPr>
        <w:t xml:space="preserve">Создать Промышленную площадку муниципального уровня «База 746» площадью </w:t>
      </w:r>
      <w:r w:rsidR="00105DDF">
        <w:rPr>
          <w:rFonts w:ascii="Times New Roman" w:hAnsi="Times New Roman" w:cs="Times New Roman"/>
          <w:sz w:val="28"/>
          <w:szCs w:val="28"/>
        </w:rPr>
        <w:t>88 000</w:t>
      </w:r>
      <w:r w:rsidRPr="00A91255">
        <w:rPr>
          <w:rFonts w:ascii="Times New Roman" w:hAnsi="Times New Roman" w:cs="Times New Roman"/>
          <w:sz w:val="28"/>
          <w:szCs w:val="28"/>
        </w:rPr>
        <w:t xml:space="preserve"> кв.м.</w:t>
      </w:r>
      <w:r w:rsidR="00A91255" w:rsidRPr="00A91255">
        <w:rPr>
          <w:rFonts w:ascii="Times New Roman" w:hAnsi="Times New Roman" w:cs="Times New Roman"/>
          <w:sz w:val="28"/>
          <w:szCs w:val="28"/>
        </w:rPr>
        <w:t xml:space="preserve"> на территории, находящейся в муниципальной собственности</w:t>
      </w:r>
      <w:r w:rsidR="00105DDF">
        <w:rPr>
          <w:rFonts w:ascii="Times New Roman" w:hAnsi="Times New Roman" w:cs="Times New Roman"/>
          <w:sz w:val="28"/>
          <w:szCs w:val="28"/>
        </w:rPr>
        <w:t xml:space="preserve"> Актанышского муниципального района</w:t>
      </w:r>
      <w:r w:rsidR="00A91255" w:rsidRPr="00A91255">
        <w:rPr>
          <w:rFonts w:ascii="Times New Roman" w:hAnsi="Times New Roman" w:cs="Times New Roman"/>
          <w:sz w:val="28"/>
          <w:szCs w:val="28"/>
        </w:rPr>
        <w:t xml:space="preserve">, в границах согласно </w:t>
      </w:r>
      <w:r w:rsidR="00582951">
        <w:rPr>
          <w:rFonts w:ascii="Times New Roman" w:hAnsi="Times New Roman" w:cs="Times New Roman"/>
          <w:sz w:val="28"/>
          <w:szCs w:val="28"/>
        </w:rPr>
        <w:t>Приложения 1</w:t>
      </w:r>
      <w:r w:rsidR="00A91255" w:rsidRPr="00A91255">
        <w:rPr>
          <w:rFonts w:ascii="Times New Roman" w:hAnsi="Times New Roman" w:cs="Times New Roman"/>
          <w:sz w:val="28"/>
          <w:szCs w:val="28"/>
        </w:rPr>
        <w:t>.</w:t>
      </w:r>
    </w:p>
    <w:p w:rsidR="00A91255" w:rsidRDefault="00A91255" w:rsidP="00984AC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прилагаемые:</w:t>
      </w:r>
    </w:p>
    <w:p w:rsidR="00A91255" w:rsidRDefault="00105DDF" w:rsidP="00A912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A91255">
        <w:rPr>
          <w:rFonts w:ascii="Times New Roman" w:hAnsi="Times New Roman" w:cs="Times New Roman"/>
          <w:sz w:val="28"/>
          <w:szCs w:val="28"/>
        </w:rPr>
        <w:t>Положение о Промышленной площадке муниципального уровня «База 746»</w:t>
      </w:r>
      <w:r w:rsidR="00582951">
        <w:rPr>
          <w:rFonts w:ascii="Times New Roman" w:hAnsi="Times New Roman"/>
          <w:sz w:val="28"/>
          <w:szCs w:val="28"/>
        </w:rPr>
        <w:t>(Приложение 2)</w:t>
      </w:r>
      <w:r w:rsidR="00A91255">
        <w:rPr>
          <w:rFonts w:ascii="Times New Roman" w:hAnsi="Times New Roman" w:cs="Times New Roman"/>
          <w:sz w:val="28"/>
          <w:szCs w:val="28"/>
        </w:rPr>
        <w:t>;</w:t>
      </w:r>
    </w:p>
    <w:p w:rsidR="00382AFE" w:rsidRDefault="00105DDF" w:rsidP="00382AFE">
      <w:pPr>
        <w:pStyle w:val="a8"/>
        <w:ind w:left="708" w:firstLine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r w:rsidR="00382AFE">
        <w:rPr>
          <w:rFonts w:ascii="Times New Roman" w:hAnsi="Times New Roman"/>
          <w:sz w:val="28"/>
          <w:szCs w:val="28"/>
        </w:rPr>
        <w:t>П</w:t>
      </w:r>
      <w:r w:rsidR="00382AFE" w:rsidRPr="000C5630">
        <w:rPr>
          <w:rFonts w:ascii="Times New Roman" w:hAnsi="Times New Roman"/>
          <w:sz w:val="28"/>
          <w:szCs w:val="28"/>
        </w:rPr>
        <w:t xml:space="preserve">оложение о </w:t>
      </w:r>
      <w:r w:rsidR="00382AFE">
        <w:rPr>
          <w:rFonts w:ascii="Times New Roman" w:hAnsi="Times New Roman"/>
          <w:sz w:val="28"/>
          <w:szCs w:val="28"/>
        </w:rPr>
        <w:t>Н</w:t>
      </w:r>
      <w:r w:rsidR="00382AFE" w:rsidRPr="000C5630">
        <w:rPr>
          <w:rFonts w:ascii="Times New Roman" w:hAnsi="Times New Roman"/>
          <w:sz w:val="28"/>
          <w:szCs w:val="28"/>
        </w:rPr>
        <w:t>аблюдательном совете промышленн</w:t>
      </w:r>
      <w:r w:rsidR="00382AFE">
        <w:rPr>
          <w:rFonts w:ascii="Times New Roman" w:hAnsi="Times New Roman"/>
          <w:sz w:val="28"/>
          <w:szCs w:val="28"/>
        </w:rPr>
        <w:t>ых</w:t>
      </w:r>
      <w:r w:rsidR="00382AFE" w:rsidRPr="000C5630">
        <w:rPr>
          <w:rFonts w:ascii="Times New Roman" w:hAnsi="Times New Roman"/>
          <w:sz w:val="28"/>
          <w:szCs w:val="28"/>
        </w:rPr>
        <w:t xml:space="preserve"> площад</w:t>
      </w:r>
      <w:r w:rsidR="00382AFE">
        <w:rPr>
          <w:rFonts w:ascii="Times New Roman" w:hAnsi="Times New Roman"/>
          <w:sz w:val="28"/>
          <w:szCs w:val="28"/>
        </w:rPr>
        <w:t>о</w:t>
      </w:r>
      <w:r w:rsidR="00382AFE" w:rsidRPr="000C5630">
        <w:rPr>
          <w:rFonts w:ascii="Times New Roman" w:hAnsi="Times New Roman"/>
          <w:sz w:val="28"/>
          <w:szCs w:val="28"/>
        </w:rPr>
        <w:t>к муниципального уровня</w:t>
      </w:r>
      <w:r w:rsidR="00382AFE">
        <w:rPr>
          <w:rFonts w:ascii="Times New Roman" w:hAnsi="Times New Roman"/>
          <w:sz w:val="28"/>
          <w:szCs w:val="28"/>
        </w:rPr>
        <w:t xml:space="preserve"> (Приложение </w:t>
      </w:r>
      <w:r w:rsidR="00582951">
        <w:rPr>
          <w:rFonts w:ascii="Times New Roman" w:hAnsi="Times New Roman"/>
          <w:sz w:val="28"/>
          <w:szCs w:val="28"/>
        </w:rPr>
        <w:t>3</w:t>
      </w:r>
      <w:r w:rsidR="00382AFE">
        <w:rPr>
          <w:rFonts w:ascii="Times New Roman" w:hAnsi="Times New Roman"/>
          <w:sz w:val="28"/>
          <w:szCs w:val="28"/>
        </w:rPr>
        <w:t>)</w:t>
      </w:r>
      <w:r w:rsidR="00382AFE" w:rsidRPr="000C5630">
        <w:rPr>
          <w:rFonts w:ascii="Times New Roman" w:hAnsi="Times New Roman"/>
          <w:sz w:val="28"/>
          <w:szCs w:val="28"/>
        </w:rPr>
        <w:t>;</w:t>
      </w:r>
    </w:p>
    <w:p w:rsidR="00382AFE" w:rsidRDefault="00105DDF" w:rsidP="00382A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</w:t>
      </w:r>
      <w:r w:rsidR="00382AFE">
        <w:rPr>
          <w:rFonts w:ascii="Times New Roman" w:hAnsi="Times New Roman"/>
          <w:sz w:val="28"/>
          <w:szCs w:val="28"/>
        </w:rPr>
        <w:t>Состав Наблюдательного совета промышленн</w:t>
      </w:r>
      <w:r w:rsidR="00217506">
        <w:rPr>
          <w:rFonts w:ascii="Times New Roman" w:hAnsi="Times New Roman"/>
          <w:sz w:val="28"/>
          <w:szCs w:val="28"/>
        </w:rPr>
        <w:t>ой</w:t>
      </w:r>
      <w:r w:rsidR="00382AFE">
        <w:rPr>
          <w:rFonts w:ascii="Times New Roman" w:hAnsi="Times New Roman"/>
          <w:sz w:val="28"/>
          <w:szCs w:val="28"/>
        </w:rPr>
        <w:t xml:space="preserve"> площад</w:t>
      </w:r>
      <w:r w:rsidR="00217506">
        <w:rPr>
          <w:rFonts w:ascii="Times New Roman" w:hAnsi="Times New Roman"/>
          <w:sz w:val="28"/>
          <w:szCs w:val="28"/>
        </w:rPr>
        <w:t xml:space="preserve">ки </w:t>
      </w:r>
      <w:r w:rsidR="00382AFE">
        <w:rPr>
          <w:rFonts w:ascii="Times New Roman" w:hAnsi="Times New Roman"/>
          <w:sz w:val="28"/>
          <w:szCs w:val="28"/>
        </w:rPr>
        <w:t xml:space="preserve">муниципального уровня (Приложение </w:t>
      </w:r>
      <w:r w:rsidR="00582951">
        <w:rPr>
          <w:rFonts w:ascii="Times New Roman" w:hAnsi="Times New Roman"/>
          <w:sz w:val="28"/>
          <w:szCs w:val="28"/>
        </w:rPr>
        <w:t>4</w:t>
      </w:r>
      <w:r w:rsidR="00382AFE">
        <w:rPr>
          <w:rFonts w:ascii="Times New Roman" w:hAnsi="Times New Roman"/>
          <w:sz w:val="28"/>
          <w:szCs w:val="28"/>
        </w:rPr>
        <w:t>);</w:t>
      </w:r>
    </w:p>
    <w:p w:rsidR="00A91255" w:rsidRDefault="00105DDF" w:rsidP="00A912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="00A91255">
        <w:rPr>
          <w:rFonts w:ascii="Times New Roman" w:hAnsi="Times New Roman" w:cs="Times New Roman"/>
          <w:sz w:val="28"/>
          <w:szCs w:val="28"/>
        </w:rPr>
        <w:t>Типовое соглашение о ведении инвестиционной и предпринимательской деятельности на территории Промышленной площадке муниципального уровня «База 746»</w:t>
      </w:r>
      <w:r w:rsidR="00582951">
        <w:rPr>
          <w:rFonts w:ascii="Times New Roman" w:hAnsi="Times New Roman"/>
          <w:sz w:val="28"/>
          <w:szCs w:val="28"/>
        </w:rPr>
        <w:t>(Приложение 5)</w:t>
      </w:r>
      <w:r w:rsidR="00A91255">
        <w:rPr>
          <w:rFonts w:ascii="Times New Roman" w:hAnsi="Times New Roman" w:cs="Times New Roman"/>
          <w:sz w:val="28"/>
          <w:szCs w:val="28"/>
        </w:rPr>
        <w:t>.</w:t>
      </w:r>
    </w:p>
    <w:p w:rsidR="00A91255" w:rsidRDefault="00A91255" w:rsidP="00A912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91255" w:rsidRDefault="00A91255" w:rsidP="00A912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5DDF" w:rsidRDefault="00105DDF" w:rsidP="00A912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5DDF" w:rsidRDefault="00105DDF" w:rsidP="00A912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91255" w:rsidRDefault="00105DDF" w:rsidP="00A912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Зам. главы </w:t>
      </w:r>
      <w:r w:rsidR="00A91255" w:rsidRPr="00A91255">
        <w:rPr>
          <w:rFonts w:ascii="Times New Roman" w:hAnsi="Times New Roman" w:cs="Times New Roman"/>
          <w:sz w:val="28"/>
          <w:szCs w:val="28"/>
        </w:rPr>
        <w:t xml:space="preserve">муниципального района        </w:t>
      </w:r>
      <w:r w:rsidR="005243F2">
        <w:rPr>
          <w:rFonts w:ascii="Times New Roman" w:hAnsi="Times New Roman" w:cs="Times New Roman"/>
          <w:sz w:val="28"/>
          <w:szCs w:val="28"/>
        </w:rPr>
        <w:t xml:space="preserve">   </w:t>
      </w:r>
      <w:r w:rsidR="00157F9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243F2">
        <w:rPr>
          <w:rFonts w:ascii="Times New Roman" w:hAnsi="Times New Roman" w:cs="Times New Roman"/>
          <w:sz w:val="28"/>
          <w:szCs w:val="28"/>
        </w:rPr>
        <w:t xml:space="preserve">       И.Ш.Бариев</w:t>
      </w:r>
      <w:r w:rsidR="00A91255" w:rsidRPr="00A91255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C27551" w:rsidRDefault="00C27551" w:rsidP="00A91255">
      <w:pPr>
        <w:rPr>
          <w:rFonts w:ascii="Times New Roman" w:hAnsi="Times New Roman" w:cs="Times New Roman"/>
          <w:sz w:val="28"/>
          <w:szCs w:val="28"/>
        </w:rPr>
      </w:pPr>
    </w:p>
    <w:p w:rsidR="00C27551" w:rsidRDefault="00C27551" w:rsidP="00A91255">
      <w:pPr>
        <w:rPr>
          <w:rFonts w:ascii="Times New Roman" w:hAnsi="Times New Roman" w:cs="Times New Roman"/>
          <w:sz w:val="28"/>
          <w:szCs w:val="28"/>
        </w:rPr>
      </w:pPr>
    </w:p>
    <w:p w:rsidR="00C27551" w:rsidRDefault="00C27551" w:rsidP="00A91255">
      <w:pPr>
        <w:rPr>
          <w:rFonts w:ascii="Times New Roman" w:hAnsi="Times New Roman" w:cs="Times New Roman"/>
          <w:sz w:val="28"/>
          <w:szCs w:val="28"/>
        </w:rPr>
      </w:pPr>
    </w:p>
    <w:p w:rsidR="00C27551" w:rsidRDefault="00C27551" w:rsidP="00A91255">
      <w:pPr>
        <w:rPr>
          <w:rFonts w:ascii="Times New Roman" w:hAnsi="Times New Roman" w:cs="Times New Roman"/>
          <w:sz w:val="28"/>
          <w:szCs w:val="28"/>
        </w:rPr>
      </w:pPr>
    </w:p>
    <w:p w:rsidR="00C27551" w:rsidRDefault="00C27551" w:rsidP="00A91255">
      <w:pPr>
        <w:rPr>
          <w:rFonts w:ascii="Times New Roman" w:hAnsi="Times New Roman" w:cs="Times New Roman"/>
          <w:sz w:val="28"/>
          <w:szCs w:val="28"/>
        </w:rPr>
      </w:pPr>
    </w:p>
    <w:p w:rsidR="00C27551" w:rsidRDefault="00C27551" w:rsidP="00A91255">
      <w:pPr>
        <w:rPr>
          <w:rFonts w:ascii="Times New Roman" w:hAnsi="Times New Roman" w:cs="Times New Roman"/>
          <w:sz w:val="28"/>
          <w:szCs w:val="28"/>
        </w:rPr>
      </w:pPr>
    </w:p>
    <w:p w:rsidR="00C27551" w:rsidRDefault="00C27551" w:rsidP="00A91255">
      <w:pPr>
        <w:rPr>
          <w:rFonts w:ascii="Times New Roman" w:hAnsi="Times New Roman" w:cs="Times New Roman"/>
          <w:sz w:val="28"/>
          <w:szCs w:val="28"/>
        </w:rPr>
      </w:pPr>
    </w:p>
    <w:p w:rsidR="00C27551" w:rsidRDefault="00C27551" w:rsidP="00A91255">
      <w:pPr>
        <w:rPr>
          <w:rFonts w:ascii="Times New Roman" w:hAnsi="Times New Roman" w:cs="Times New Roman"/>
          <w:sz w:val="28"/>
          <w:szCs w:val="28"/>
        </w:rPr>
      </w:pPr>
    </w:p>
    <w:p w:rsidR="00C27551" w:rsidRDefault="00C27551" w:rsidP="00A91255">
      <w:pPr>
        <w:rPr>
          <w:rFonts w:ascii="Times New Roman" w:hAnsi="Times New Roman" w:cs="Times New Roman"/>
          <w:sz w:val="28"/>
          <w:szCs w:val="28"/>
        </w:rPr>
      </w:pPr>
    </w:p>
    <w:p w:rsidR="00C27551" w:rsidRDefault="00C27551" w:rsidP="00A91255">
      <w:pPr>
        <w:rPr>
          <w:rFonts w:ascii="Times New Roman" w:hAnsi="Times New Roman" w:cs="Times New Roman"/>
          <w:sz w:val="28"/>
          <w:szCs w:val="28"/>
        </w:rPr>
      </w:pPr>
    </w:p>
    <w:p w:rsidR="00C27551" w:rsidRDefault="00C27551" w:rsidP="00A91255">
      <w:pPr>
        <w:rPr>
          <w:rFonts w:ascii="Times New Roman" w:hAnsi="Times New Roman" w:cs="Times New Roman"/>
          <w:sz w:val="28"/>
          <w:szCs w:val="28"/>
        </w:rPr>
      </w:pPr>
    </w:p>
    <w:p w:rsidR="00C27551" w:rsidRDefault="00C27551" w:rsidP="00A91255">
      <w:pPr>
        <w:rPr>
          <w:rFonts w:ascii="Times New Roman" w:hAnsi="Times New Roman" w:cs="Times New Roman"/>
          <w:sz w:val="28"/>
          <w:szCs w:val="28"/>
        </w:rPr>
      </w:pPr>
    </w:p>
    <w:p w:rsidR="00105DDF" w:rsidRPr="007E51E3" w:rsidRDefault="00105DDF" w:rsidP="00105DDF">
      <w:pPr>
        <w:pStyle w:val="a8"/>
        <w:ind w:left="5529" w:right="-284"/>
        <w:rPr>
          <w:rFonts w:ascii="Times New Roman" w:hAnsi="Times New Roman"/>
          <w:sz w:val="24"/>
        </w:rPr>
      </w:pPr>
      <w:r w:rsidRPr="007E51E3">
        <w:rPr>
          <w:rFonts w:ascii="Times New Roman" w:hAnsi="Times New Roman"/>
          <w:sz w:val="24"/>
        </w:rPr>
        <w:t xml:space="preserve">Приложение №1 </w:t>
      </w:r>
    </w:p>
    <w:p w:rsidR="00105DDF" w:rsidRPr="007E51E3" w:rsidRDefault="00105DDF" w:rsidP="00105DDF">
      <w:pPr>
        <w:pStyle w:val="a8"/>
        <w:ind w:left="5529" w:right="-284"/>
        <w:rPr>
          <w:rFonts w:ascii="Times New Roman" w:hAnsi="Times New Roman"/>
          <w:sz w:val="24"/>
        </w:rPr>
      </w:pPr>
      <w:r w:rsidRPr="007E51E3">
        <w:rPr>
          <w:rFonts w:ascii="Times New Roman" w:hAnsi="Times New Roman"/>
          <w:sz w:val="24"/>
        </w:rPr>
        <w:t xml:space="preserve">к решению Совета </w:t>
      </w:r>
    </w:p>
    <w:p w:rsidR="00105DDF" w:rsidRPr="007E51E3" w:rsidRDefault="00105DDF" w:rsidP="00105DDF">
      <w:pPr>
        <w:pStyle w:val="a8"/>
        <w:ind w:left="5529" w:right="-284"/>
        <w:rPr>
          <w:rFonts w:ascii="Times New Roman" w:hAnsi="Times New Roman"/>
          <w:sz w:val="24"/>
        </w:rPr>
      </w:pPr>
      <w:r w:rsidRPr="007E51E3">
        <w:rPr>
          <w:rFonts w:ascii="Times New Roman" w:hAnsi="Times New Roman"/>
          <w:sz w:val="24"/>
        </w:rPr>
        <w:t xml:space="preserve">Актанышского муниципального района </w:t>
      </w:r>
    </w:p>
    <w:p w:rsidR="00105DDF" w:rsidRPr="007E51E3" w:rsidRDefault="00105DDF" w:rsidP="00105DDF">
      <w:pPr>
        <w:pStyle w:val="a8"/>
        <w:ind w:left="5529" w:right="-284"/>
        <w:rPr>
          <w:rFonts w:ascii="Times New Roman" w:hAnsi="Times New Roman"/>
          <w:sz w:val="24"/>
        </w:rPr>
      </w:pPr>
      <w:r w:rsidRPr="007E51E3">
        <w:rPr>
          <w:rFonts w:ascii="Times New Roman" w:hAnsi="Times New Roman"/>
          <w:sz w:val="24"/>
        </w:rPr>
        <w:t xml:space="preserve">Республики Татарстан </w:t>
      </w:r>
    </w:p>
    <w:p w:rsidR="00157F9C" w:rsidRDefault="00157F9C" w:rsidP="00157F9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от «15»  июня  № 29-04</w:t>
      </w:r>
    </w:p>
    <w:p w:rsidR="00105DDF" w:rsidRPr="007E51E3" w:rsidRDefault="00105DDF" w:rsidP="00105DDF">
      <w:pPr>
        <w:pStyle w:val="a8"/>
        <w:jc w:val="center"/>
        <w:rPr>
          <w:rFonts w:ascii="Times New Roman" w:hAnsi="Times New Roman"/>
          <w:b/>
          <w:sz w:val="28"/>
        </w:rPr>
      </w:pPr>
      <w:r w:rsidRPr="007E51E3">
        <w:rPr>
          <w:rFonts w:ascii="Times New Roman" w:hAnsi="Times New Roman"/>
          <w:b/>
          <w:sz w:val="28"/>
        </w:rPr>
        <w:t>Границы участка</w:t>
      </w:r>
    </w:p>
    <w:p w:rsidR="00105DDF" w:rsidRPr="007E51E3" w:rsidRDefault="00105DDF" w:rsidP="00105DDF">
      <w:pPr>
        <w:pStyle w:val="a8"/>
        <w:jc w:val="center"/>
        <w:rPr>
          <w:rFonts w:ascii="Times New Roman" w:hAnsi="Times New Roman"/>
          <w:b/>
          <w:sz w:val="28"/>
        </w:rPr>
      </w:pPr>
      <w:r w:rsidRPr="007E51E3">
        <w:rPr>
          <w:rFonts w:ascii="Times New Roman" w:hAnsi="Times New Roman"/>
          <w:b/>
          <w:sz w:val="28"/>
        </w:rPr>
        <w:t>промышленной площадки муниципального уровня «База 746»</w:t>
      </w:r>
    </w:p>
    <w:p w:rsidR="00105DDF" w:rsidRDefault="00105DDF" w:rsidP="00105DDF">
      <w:pPr>
        <w:ind w:left="-993"/>
      </w:pPr>
    </w:p>
    <w:p w:rsidR="00105DDF" w:rsidRDefault="00105DDF" w:rsidP="00105DDF">
      <w:pPr>
        <w:ind w:left="-993"/>
      </w:pPr>
    </w:p>
    <w:p w:rsidR="00105DDF" w:rsidRDefault="00105DDF" w:rsidP="00105DDF">
      <w:pPr>
        <w:ind w:left="-993"/>
      </w:pPr>
      <w:r>
        <w:rPr>
          <w:noProof/>
          <w:lang w:eastAsia="ru-RU"/>
        </w:rPr>
        <w:drawing>
          <wp:inline distT="0" distB="0" distL="0" distR="0">
            <wp:extent cx="3295372" cy="6471805"/>
            <wp:effectExtent l="0" t="6985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294540" cy="6470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7F9C" w:rsidRDefault="00157F9C" w:rsidP="00157F9C">
      <w:pPr>
        <w:pStyle w:val="a8"/>
        <w:rPr>
          <w:rFonts w:ascii="Times New Roman" w:hAnsi="Times New Roman"/>
          <w:sz w:val="24"/>
        </w:rPr>
      </w:pPr>
    </w:p>
    <w:p w:rsidR="00157F9C" w:rsidRPr="00CF1242" w:rsidRDefault="00157F9C" w:rsidP="00157F9C">
      <w:pPr>
        <w:pStyle w:val="a8"/>
        <w:rPr>
          <w:rFonts w:ascii="Times New Roman" w:hAnsi="Times New Roman"/>
          <w:sz w:val="24"/>
        </w:rPr>
      </w:pPr>
      <w:r w:rsidRPr="00CF1242">
        <w:rPr>
          <w:rFonts w:ascii="Times New Roman" w:hAnsi="Times New Roman"/>
          <w:sz w:val="24"/>
        </w:rPr>
        <w:t xml:space="preserve">Общий размер территории Промышленной площадки: </w:t>
      </w:r>
      <w:r>
        <w:rPr>
          <w:rFonts w:ascii="Times New Roman" w:hAnsi="Times New Roman"/>
          <w:sz w:val="24"/>
        </w:rPr>
        <w:t>8,8</w:t>
      </w:r>
      <w:r w:rsidRPr="00CF1242">
        <w:rPr>
          <w:rFonts w:ascii="Times New Roman" w:hAnsi="Times New Roman"/>
          <w:sz w:val="24"/>
        </w:rPr>
        <w:t xml:space="preserve"> га</w:t>
      </w:r>
    </w:p>
    <w:p w:rsidR="00157F9C" w:rsidRPr="00CF1242" w:rsidRDefault="00157F9C" w:rsidP="00157F9C">
      <w:pPr>
        <w:pStyle w:val="a8"/>
        <w:ind w:left="-567" w:firstLine="567"/>
        <w:rPr>
          <w:rFonts w:ascii="Times New Roman" w:hAnsi="Times New Roman"/>
          <w:sz w:val="24"/>
        </w:rPr>
      </w:pPr>
    </w:p>
    <w:p w:rsidR="00105DDF" w:rsidRDefault="00157F9C" w:rsidP="00025EF5">
      <w:pPr>
        <w:pStyle w:val="a8"/>
        <w:ind w:left="-567" w:firstLine="567"/>
        <w:rPr>
          <w:rFonts w:ascii="Times New Roman" w:hAnsi="Times New Roman"/>
          <w:sz w:val="24"/>
        </w:rPr>
      </w:pPr>
      <w:r w:rsidRPr="00CF1242">
        <w:rPr>
          <w:rFonts w:ascii="Times New Roman" w:hAnsi="Times New Roman"/>
          <w:sz w:val="24"/>
        </w:rPr>
        <w:t>Адрес: Республика Татарстан, Актанышский район, с. Актаныш, ул. Лесная, 1</w:t>
      </w:r>
    </w:p>
    <w:p w:rsidR="00105DDF" w:rsidRDefault="00105DDF" w:rsidP="007C0864">
      <w:pPr>
        <w:jc w:val="right"/>
        <w:rPr>
          <w:rFonts w:ascii="Times New Roman" w:hAnsi="Times New Roman" w:cs="Times New Roman"/>
        </w:rPr>
      </w:pPr>
    </w:p>
    <w:p w:rsidR="007C0864" w:rsidRDefault="007C0864" w:rsidP="007C0864">
      <w:pPr>
        <w:jc w:val="right"/>
        <w:rPr>
          <w:rFonts w:ascii="Times New Roman" w:hAnsi="Times New Roman" w:cs="Times New Roman"/>
        </w:rPr>
      </w:pPr>
      <w:r w:rsidRPr="007C0864">
        <w:rPr>
          <w:rFonts w:ascii="Times New Roman" w:hAnsi="Times New Roman" w:cs="Times New Roman"/>
        </w:rPr>
        <w:t>Приложение 2</w:t>
      </w:r>
    </w:p>
    <w:p w:rsidR="007C0864" w:rsidRDefault="007C0864" w:rsidP="007C0864">
      <w:pPr>
        <w:jc w:val="right"/>
        <w:rPr>
          <w:rFonts w:ascii="Times New Roman" w:hAnsi="Times New Roman"/>
        </w:rPr>
      </w:pPr>
      <w:r w:rsidRPr="00C6247D">
        <w:rPr>
          <w:rFonts w:ascii="Times New Roman" w:hAnsi="Times New Roman"/>
        </w:rPr>
        <w:t xml:space="preserve">к решению Совета </w:t>
      </w:r>
      <w:r>
        <w:rPr>
          <w:rFonts w:ascii="Times New Roman" w:hAnsi="Times New Roman"/>
        </w:rPr>
        <w:t>Актанышского</w:t>
      </w:r>
    </w:p>
    <w:p w:rsidR="007C0864" w:rsidRDefault="007C0864" w:rsidP="007C0864">
      <w:pPr>
        <w:jc w:val="right"/>
        <w:rPr>
          <w:rFonts w:ascii="Times New Roman" w:hAnsi="Times New Roman"/>
        </w:rPr>
      </w:pPr>
      <w:r w:rsidRPr="00C6247D">
        <w:rPr>
          <w:rFonts w:ascii="Times New Roman" w:hAnsi="Times New Roman"/>
        </w:rPr>
        <w:t>муниципального района</w:t>
      </w:r>
    </w:p>
    <w:p w:rsidR="007C0864" w:rsidRDefault="007C0864" w:rsidP="007C0864">
      <w:pPr>
        <w:jc w:val="right"/>
        <w:rPr>
          <w:rFonts w:ascii="Times New Roman" w:hAnsi="Times New Roman"/>
        </w:rPr>
      </w:pPr>
      <w:r w:rsidRPr="00C6247D">
        <w:rPr>
          <w:rFonts w:ascii="Times New Roman" w:hAnsi="Times New Roman"/>
        </w:rPr>
        <w:t xml:space="preserve">Республики </w:t>
      </w:r>
      <w:r>
        <w:rPr>
          <w:rFonts w:ascii="Times New Roman" w:hAnsi="Times New Roman"/>
        </w:rPr>
        <w:t>Татарстан</w:t>
      </w:r>
    </w:p>
    <w:p w:rsidR="00157F9C" w:rsidRDefault="00157F9C" w:rsidP="00157F9C">
      <w:pPr>
        <w:jc w:val="right"/>
        <w:rPr>
          <w:sz w:val="24"/>
          <w:szCs w:val="24"/>
        </w:rPr>
      </w:pPr>
      <w:r>
        <w:rPr>
          <w:sz w:val="24"/>
          <w:szCs w:val="24"/>
        </w:rPr>
        <w:t>от «15»  июня  № 29-04</w:t>
      </w:r>
    </w:p>
    <w:p w:rsidR="007C0864" w:rsidRDefault="007C0864" w:rsidP="007C086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27551" w:rsidRDefault="00C27551" w:rsidP="00A91255">
      <w:pPr>
        <w:rPr>
          <w:rFonts w:ascii="Times New Roman" w:hAnsi="Times New Roman" w:cs="Times New Roman"/>
          <w:sz w:val="28"/>
          <w:szCs w:val="28"/>
        </w:rPr>
      </w:pPr>
    </w:p>
    <w:p w:rsidR="00C27551" w:rsidRPr="00C27551" w:rsidRDefault="00C27551" w:rsidP="00C275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7551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C27551" w:rsidRPr="00CB5654" w:rsidRDefault="007C0864" w:rsidP="00C275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C27551" w:rsidRPr="00C27551">
        <w:rPr>
          <w:rFonts w:ascii="Times New Roman" w:hAnsi="Times New Roman" w:cs="Times New Roman"/>
          <w:b/>
          <w:sz w:val="28"/>
          <w:szCs w:val="28"/>
        </w:rPr>
        <w:t xml:space="preserve"> Промышленной площадке муниципального уровня «База 746»</w:t>
      </w:r>
      <w:r w:rsidR="00CB5654" w:rsidRPr="00CB5654">
        <w:rPr>
          <w:rFonts w:ascii="Times New Roman" w:hAnsi="Times New Roman"/>
          <w:b/>
          <w:sz w:val="28"/>
          <w:szCs w:val="28"/>
        </w:rPr>
        <w:t>на территории Актанышского муниципального района</w:t>
      </w:r>
    </w:p>
    <w:p w:rsidR="00C27551" w:rsidRPr="00C27551" w:rsidRDefault="00C27551" w:rsidP="00C275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551" w:rsidRPr="00C27551" w:rsidRDefault="00C27551" w:rsidP="00C27551">
      <w:pPr>
        <w:numPr>
          <w:ilvl w:val="0"/>
          <w:numId w:val="2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7551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BD0C1C" w:rsidRPr="00BD0C1C" w:rsidRDefault="00BD0C1C" w:rsidP="00BD0C1C">
      <w:pPr>
        <w:tabs>
          <w:tab w:val="left" w:pos="720"/>
          <w:tab w:val="left" w:pos="3900"/>
        </w:tabs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Настоящее положение регулирует порядок создания и деятельность </w:t>
      </w:r>
      <w:r>
        <w:rPr>
          <w:rFonts w:ascii="Times New Roman" w:hAnsi="Times New Roman" w:cs="Times New Roman"/>
          <w:sz w:val="28"/>
          <w:szCs w:val="28"/>
        </w:rPr>
        <w:t>Промышленной площадк</w:t>
      </w:r>
      <w:r w:rsidR="0013070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уровня «База 746»</w:t>
      </w:r>
      <w:r w:rsidRPr="00BD0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ПП МУ «База 746»</w:t>
      </w:r>
      <w:r w:rsidRPr="00BD0C1C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BD0C1C" w:rsidRDefault="00BD0C1C" w:rsidP="00BD0C1C">
      <w:pPr>
        <w:tabs>
          <w:tab w:val="left" w:pos="720"/>
          <w:tab w:val="left" w:pos="3900"/>
        </w:tabs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ПП МУ «База 746»</w:t>
      </w:r>
      <w:r w:rsidRPr="00BD0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 обособленный комплекс на участке, находящемся в муниципальной собственности, имеющий общую границу, в пределах которого созданы благоприятные условия для ведения предпринимательской деятельности</w:t>
      </w:r>
      <w:r w:rsidRPr="00BD0C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D40BC" w:rsidRDefault="002D40BC" w:rsidP="00BD0C1C">
      <w:pPr>
        <w:tabs>
          <w:tab w:val="left" w:pos="720"/>
          <w:tab w:val="left" w:pos="3900"/>
        </w:tabs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 Резидент ПП МУ «База 746»</w:t>
      </w:r>
      <w:r w:rsidRPr="00BD0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индивидуальный предприниматель или коммерческая организация (за исключением унитарного предприятия) зарегистрированные в соответствии с законодательством Российской Федерации на территории Актанышского муниципального района, осуществляющие предпринимательскую деятельность на территории ПП МУ «База 746», с которыми заключено соглашение о ведении деятельности на ПП МУ «База 746».</w:t>
      </w:r>
    </w:p>
    <w:p w:rsidR="0090078D" w:rsidRDefault="0090078D" w:rsidP="0090078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</w:t>
      </w:r>
      <w:r w:rsidR="0007044B">
        <w:rPr>
          <w:rFonts w:ascii="Times New Roman" w:hAnsi="Times New Roman" w:cs="Times New Roman"/>
          <w:sz w:val="28"/>
          <w:szCs w:val="28"/>
        </w:rPr>
        <w:t>Администрация</w:t>
      </w:r>
      <w:r w:rsidR="005F3736">
        <w:rPr>
          <w:rFonts w:ascii="Times New Roman" w:eastAsia="Times New Roman" w:hAnsi="Times New Roman" w:cs="Times New Roman"/>
          <w:sz w:val="28"/>
          <w:szCs w:val="28"/>
          <w:lang w:eastAsia="ru-RU"/>
        </w:rPr>
        <w:t>ПП МУ «База 746»</w:t>
      </w:r>
      <w:r w:rsidR="0007044B">
        <w:rPr>
          <w:rFonts w:ascii="Times New Roman" w:hAnsi="Times New Roman" w:cs="Times New Roman"/>
          <w:sz w:val="28"/>
          <w:szCs w:val="28"/>
        </w:rPr>
        <w:t>- юридическое лицо или индивидуальный предприниматель, а именно Управляющая компания либо Ассоциация Резидентов</w:t>
      </w:r>
      <w:r w:rsidR="0007044B">
        <w:rPr>
          <w:rFonts w:ascii="Times New Roman" w:eastAsia="Times New Roman" w:hAnsi="Times New Roman" w:cs="Times New Roman"/>
          <w:sz w:val="28"/>
          <w:szCs w:val="28"/>
          <w:lang w:eastAsia="ru-RU"/>
        </w:rPr>
        <w:t>ПП МУ «База 746»</w:t>
      </w:r>
      <w:r w:rsidR="00450F35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зарегистрированные в соответствии с законодательством Российской Федерации</w:t>
      </w:r>
      <w:r w:rsidR="00D25F48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осуществляющая управление ПП МУ «База 746»</w:t>
      </w:r>
      <w:r w:rsidRPr="0090078D">
        <w:rPr>
          <w:rFonts w:ascii="Times New Roman" w:hAnsi="Times New Roman" w:cs="Times New Roman"/>
          <w:sz w:val="28"/>
          <w:szCs w:val="28"/>
        </w:rPr>
        <w:t>.</w:t>
      </w:r>
    </w:p>
    <w:p w:rsidR="00CA4680" w:rsidRPr="0090078D" w:rsidRDefault="00CA4680" w:rsidP="0090078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Наблюдательный совет ПП 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«База 746» </w:t>
      </w:r>
      <w:r>
        <w:rPr>
          <w:rFonts w:ascii="Times New Roman" w:hAnsi="Times New Roman" w:cs="Times New Roman"/>
          <w:sz w:val="28"/>
          <w:szCs w:val="28"/>
        </w:rPr>
        <w:t xml:space="preserve">– коллегиальный совещательный орган, осуществляющий функции контроля за ходом реализации программы развития ПП 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«База 746».</w:t>
      </w:r>
    </w:p>
    <w:p w:rsidR="00583530" w:rsidRDefault="00583530" w:rsidP="00BD0C1C">
      <w:pPr>
        <w:tabs>
          <w:tab w:val="left" w:pos="720"/>
          <w:tab w:val="left" w:pos="3900"/>
        </w:tabs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530" w:rsidRDefault="00583530" w:rsidP="00583530">
      <w:pPr>
        <w:numPr>
          <w:ilvl w:val="0"/>
          <w:numId w:val="2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и задачи</w:t>
      </w:r>
    </w:p>
    <w:p w:rsidR="00583530" w:rsidRPr="00AB4E1D" w:rsidRDefault="00960CE7" w:rsidP="00960CE7">
      <w:pPr>
        <w:pStyle w:val="a3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ПП МУ «База 746» является развитие </w:t>
      </w:r>
      <w:r w:rsidR="00B56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малого и среднего бизнеса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Актанышского муниципального района, </w:t>
      </w:r>
      <w:r w:rsidR="00B56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обрабатывающих отраслей экономики, производства новых видов продукции, внедрения наиболее прогрессивных технологий и производств.</w:t>
      </w:r>
    </w:p>
    <w:p w:rsidR="00AB4E1D" w:rsidRPr="00960CE7" w:rsidRDefault="00AB4E1D" w:rsidP="00960CE7">
      <w:pPr>
        <w:pStyle w:val="a3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Задачей ПП МУ «База 746» является создание доступной современной инфраструктуры в форме промышленной площадки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развития предпринимательских проектов и формирования комплексных предложений для инвесторов.</w:t>
      </w:r>
    </w:p>
    <w:p w:rsidR="00C27551" w:rsidRDefault="00C27551" w:rsidP="00A91255">
      <w:pPr>
        <w:rPr>
          <w:rFonts w:ascii="Times New Roman" w:hAnsi="Times New Roman" w:cs="Times New Roman"/>
          <w:sz w:val="28"/>
          <w:szCs w:val="28"/>
        </w:rPr>
      </w:pPr>
    </w:p>
    <w:p w:rsidR="00AB4E1D" w:rsidRPr="00AB4E1D" w:rsidRDefault="00AB4E1D" w:rsidP="00AB4E1D">
      <w:pPr>
        <w:numPr>
          <w:ilvl w:val="0"/>
          <w:numId w:val="2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Процедура создания и прекращения существования </w:t>
      </w:r>
      <w:r w:rsidRPr="00AB4E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ПП МУ «База 746»</w:t>
      </w:r>
    </w:p>
    <w:p w:rsidR="00AB4E1D" w:rsidRDefault="00AB4E1D" w:rsidP="00AB4E1D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ПП МУ «База 746», расположенная на земельном участке, находящемся в государственной собственности, создается нормативно-правовым актом Актанышского муниципального района</w:t>
      </w:r>
      <w:r w:rsidR="00E93F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3F44" w:rsidRDefault="00E93F44" w:rsidP="00AB4E1D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3.2. Срок существования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ПП МУ «База 746» не ограничивается.</w:t>
      </w:r>
    </w:p>
    <w:p w:rsidR="00C27551" w:rsidRDefault="00E93F44" w:rsidP="00D93B3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Прекращение существования ПП МУ «База 746» </w:t>
      </w:r>
      <w:r w:rsidR="00D93B3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допускается в случае, если в течение трех лет подряд на ПП МУ «База 746» ее резидентами не ведется деятельность, определенная в нормативно-правовом акте Актанышского муниципального района о создании ПП МУ «База 746».</w:t>
      </w:r>
    </w:p>
    <w:p w:rsidR="003E29E0" w:rsidRDefault="003E29E0" w:rsidP="00D93B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3.4. Решение о прекращении существования ПП МУ «База 746» принимается нормативным правовым актом Актанышского муниципального района.</w:t>
      </w:r>
    </w:p>
    <w:p w:rsidR="00C27551" w:rsidRDefault="00C27551" w:rsidP="00A91255">
      <w:pPr>
        <w:rPr>
          <w:rFonts w:ascii="Times New Roman" w:hAnsi="Times New Roman" w:cs="Times New Roman"/>
          <w:sz w:val="28"/>
          <w:szCs w:val="28"/>
        </w:rPr>
      </w:pPr>
    </w:p>
    <w:p w:rsidR="00C27551" w:rsidRDefault="00C27551" w:rsidP="00A91255">
      <w:pPr>
        <w:rPr>
          <w:rFonts w:ascii="Times New Roman" w:hAnsi="Times New Roman" w:cs="Times New Roman"/>
          <w:sz w:val="28"/>
          <w:szCs w:val="28"/>
        </w:rPr>
      </w:pPr>
    </w:p>
    <w:p w:rsidR="00CA4680" w:rsidRPr="005F3736" w:rsidRDefault="00CA4680" w:rsidP="00CA4680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Управление</w:t>
      </w:r>
      <w:r w:rsidRPr="00605B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ПП МУ «База 746»</w:t>
      </w:r>
    </w:p>
    <w:p w:rsidR="00C27551" w:rsidRDefault="00C27551" w:rsidP="00A91255">
      <w:pPr>
        <w:rPr>
          <w:rFonts w:ascii="Times New Roman" w:hAnsi="Times New Roman" w:cs="Times New Roman"/>
          <w:sz w:val="28"/>
          <w:szCs w:val="28"/>
        </w:rPr>
      </w:pPr>
    </w:p>
    <w:p w:rsidR="00CA4680" w:rsidRDefault="00CA4680" w:rsidP="005F3736">
      <w:pPr>
        <w:pStyle w:val="a3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ПП МУ «База 746» возлагается на администрацию ПП МУ.</w:t>
      </w:r>
    </w:p>
    <w:p w:rsidR="00CA4680" w:rsidRDefault="00CA4680" w:rsidP="005F3736">
      <w:pPr>
        <w:pStyle w:val="a3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ПП МУ «База 746» определяется по итогам конкурса, порядок проведения которого определяется решением Совета Актанышского муниципального района.</w:t>
      </w:r>
    </w:p>
    <w:p w:rsidR="00CA4680" w:rsidRDefault="00CA4680" w:rsidP="005F3736">
      <w:pPr>
        <w:pStyle w:val="a3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функции администрации входит:</w:t>
      </w:r>
    </w:p>
    <w:p w:rsidR="00C27551" w:rsidRPr="002C2015" w:rsidRDefault="005F3736" w:rsidP="002C2015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соглашения о ведении деятельности с резидентами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ПП МУ «База 746» и осуществление контроля за соблюдением его условий.</w:t>
      </w:r>
    </w:p>
    <w:p w:rsidR="002C2015" w:rsidRPr="002C2015" w:rsidRDefault="002C2015" w:rsidP="002C2015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pacing w:val="6"/>
          <w:sz w:val="28"/>
          <w:szCs w:val="28"/>
        </w:rPr>
        <w:t>О</w:t>
      </w:r>
      <w:r w:rsidRPr="002C2015">
        <w:rPr>
          <w:rFonts w:ascii="Times New Roman" w:hAnsi="Times New Roman"/>
          <w:spacing w:val="6"/>
          <w:sz w:val="28"/>
          <w:szCs w:val="28"/>
        </w:rPr>
        <w:t>казание содействия резидентам ПП МУ в прохождении необходимых экспертиз проектной документации, материально-техническом обеспечении, найме персонала</w:t>
      </w:r>
      <w:r>
        <w:rPr>
          <w:rFonts w:ascii="Times New Roman" w:hAnsi="Times New Roman"/>
          <w:spacing w:val="6"/>
          <w:sz w:val="28"/>
          <w:szCs w:val="28"/>
        </w:rPr>
        <w:t>.</w:t>
      </w:r>
    </w:p>
    <w:p w:rsidR="005F3736" w:rsidRPr="005F3736" w:rsidRDefault="005F3736" w:rsidP="002C2015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 предложений об изменении границ ПП МУ «База 746».</w:t>
      </w:r>
    </w:p>
    <w:p w:rsidR="005F3736" w:rsidRPr="00605BD6" w:rsidRDefault="005F3736" w:rsidP="002C2015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отчетов о результатах функционирования ПП МУ «База 746».</w:t>
      </w:r>
    </w:p>
    <w:p w:rsidR="00605BD6" w:rsidRPr="00605BD6" w:rsidRDefault="00605BD6" w:rsidP="002C2015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Публикация в печатных и электронных средствах массовой информации сведений о наличии на территории ПП МУ «База 746» несданных в аренду земельных участков.</w:t>
      </w:r>
    </w:p>
    <w:p w:rsidR="00605BD6" w:rsidRPr="002C2015" w:rsidRDefault="00605BD6" w:rsidP="002C2015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реестра резидентов ПП МУ «База 746».</w:t>
      </w:r>
    </w:p>
    <w:p w:rsidR="002C2015" w:rsidRPr="002C2015" w:rsidRDefault="002C2015" w:rsidP="002C2015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pacing w:val="6"/>
          <w:sz w:val="28"/>
          <w:szCs w:val="28"/>
        </w:rPr>
        <w:t>О</w:t>
      </w:r>
      <w:r w:rsidRPr="002C2015">
        <w:rPr>
          <w:rFonts w:ascii="Times New Roman" w:hAnsi="Times New Roman"/>
          <w:spacing w:val="6"/>
          <w:sz w:val="28"/>
          <w:szCs w:val="28"/>
        </w:rPr>
        <w:t xml:space="preserve">существление функций заказчика по разработке проекта планировки ПП МУ, заказчика (застройщика) по реализации проекта инженерного обустройства ПП МУ, в том числе по строительству транспортной инфраструктуры, систем и объектов газоснабжения, электроснабжения, теплоснабжения, </w:t>
      </w:r>
      <w:r w:rsidRPr="002C2015">
        <w:rPr>
          <w:rFonts w:ascii="Times New Roman" w:hAnsi="Times New Roman"/>
          <w:spacing w:val="6"/>
          <w:sz w:val="28"/>
          <w:szCs w:val="28"/>
        </w:rPr>
        <w:lastRenderedPageBreak/>
        <w:t>водоснабжения, водоочистки и водоотведения, иных объектов инфраструктуры и благоустройства коллективного пользования на территории ПП МУ</w:t>
      </w:r>
      <w:r>
        <w:rPr>
          <w:rFonts w:ascii="Times New Roman" w:hAnsi="Times New Roman"/>
          <w:spacing w:val="6"/>
          <w:sz w:val="28"/>
          <w:szCs w:val="28"/>
        </w:rPr>
        <w:t>.</w:t>
      </w:r>
    </w:p>
    <w:p w:rsidR="002C2015" w:rsidRPr="002C2015" w:rsidRDefault="002C2015" w:rsidP="002C2015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pacing w:val="6"/>
          <w:sz w:val="28"/>
          <w:szCs w:val="28"/>
        </w:rPr>
        <w:t>Э</w:t>
      </w:r>
      <w:r w:rsidRPr="002C2015">
        <w:rPr>
          <w:rFonts w:ascii="Times New Roman" w:hAnsi="Times New Roman"/>
          <w:spacing w:val="6"/>
          <w:sz w:val="28"/>
          <w:szCs w:val="28"/>
        </w:rPr>
        <w:t>ксплуатация и содержание инфраструктурных объектов, расположенных на территории ПП МУ</w:t>
      </w:r>
      <w:r>
        <w:rPr>
          <w:rFonts w:ascii="Times New Roman" w:hAnsi="Times New Roman"/>
          <w:spacing w:val="6"/>
          <w:sz w:val="28"/>
          <w:szCs w:val="28"/>
        </w:rPr>
        <w:t>.</w:t>
      </w:r>
    </w:p>
    <w:p w:rsidR="002C2015" w:rsidRPr="002C2015" w:rsidRDefault="002C2015" w:rsidP="002C2015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pacing w:val="6"/>
          <w:sz w:val="28"/>
          <w:szCs w:val="28"/>
        </w:rPr>
        <w:t>О</w:t>
      </w:r>
      <w:r w:rsidRPr="002C2015">
        <w:rPr>
          <w:rFonts w:ascii="Times New Roman" w:hAnsi="Times New Roman"/>
          <w:spacing w:val="6"/>
          <w:sz w:val="28"/>
          <w:szCs w:val="28"/>
        </w:rPr>
        <w:t>рганизация предоставления услуг, в том числе по электроснабжению, теплоснабжению, водоснабжению и водоотведению, санитарной уборке территорий коллективного пользования, охране территории ПП МУ, транспортных, информационных и иных услуг</w:t>
      </w:r>
      <w:r>
        <w:rPr>
          <w:rFonts w:ascii="Times New Roman" w:hAnsi="Times New Roman"/>
          <w:spacing w:val="6"/>
          <w:sz w:val="28"/>
          <w:szCs w:val="28"/>
        </w:rPr>
        <w:t>.</w:t>
      </w:r>
    </w:p>
    <w:p w:rsidR="00605BD6" w:rsidRPr="002C2015" w:rsidRDefault="00605BD6" w:rsidP="002C2015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в пользование резидентам ПП МУ «База 746» свободных земельных участков для ведения деятельности  на ПП МУ «База 746» и заключение соответствующих соглашений.</w:t>
      </w:r>
    </w:p>
    <w:p w:rsidR="002C2015" w:rsidRPr="002C2015" w:rsidRDefault="002C2015" w:rsidP="002C2015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C2015">
        <w:rPr>
          <w:rFonts w:ascii="Times New Roman" w:hAnsi="Times New Roman"/>
          <w:spacing w:val="6"/>
          <w:sz w:val="28"/>
          <w:szCs w:val="28"/>
        </w:rPr>
        <w:t>Предоставление уполномоченному органу Исполнительного комитета А</w:t>
      </w:r>
      <w:r>
        <w:rPr>
          <w:rFonts w:ascii="Times New Roman" w:hAnsi="Times New Roman"/>
          <w:spacing w:val="6"/>
          <w:sz w:val="28"/>
          <w:szCs w:val="28"/>
        </w:rPr>
        <w:t>ктаныш</w:t>
      </w:r>
      <w:r w:rsidRPr="002C2015">
        <w:rPr>
          <w:rFonts w:ascii="Times New Roman" w:hAnsi="Times New Roman"/>
          <w:spacing w:val="6"/>
          <w:sz w:val="28"/>
          <w:szCs w:val="28"/>
        </w:rPr>
        <w:t>ского муниципального района ежеквартального отчёта о своей деятельности и выполнении резидентом ПП МУ соглашения о ведении деятельности на ПП.</w:t>
      </w:r>
    </w:p>
    <w:p w:rsidR="00605BD6" w:rsidRPr="002C2015" w:rsidRDefault="00605BD6" w:rsidP="00605BD6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05BD6" w:rsidRPr="005F3736" w:rsidRDefault="00605BD6" w:rsidP="002C2015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Финансирование создания и развития </w:t>
      </w:r>
      <w:r w:rsidRPr="00605B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ПП МУ «База 746»</w:t>
      </w:r>
    </w:p>
    <w:p w:rsidR="00605BD6" w:rsidRDefault="00605BD6" w:rsidP="00A9125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91255" w:rsidRDefault="00605BD6" w:rsidP="00605BD6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BD6">
        <w:rPr>
          <w:rFonts w:ascii="Times New Roman" w:hAnsi="Times New Roman" w:cs="Times New Roman"/>
          <w:sz w:val="28"/>
          <w:szCs w:val="28"/>
        </w:rPr>
        <w:t>5.1.</w:t>
      </w:r>
      <w:r>
        <w:rPr>
          <w:rFonts w:ascii="Times New Roman" w:hAnsi="Times New Roman" w:cs="Times New Roman"/>
          <w:sz w:val="28"/>
          <w:szCs w:val="28"/>
        </w:rPr>
        <w:t xml:space="preserve"> Финансирование и развитие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ПП МУ «База 746», в том числе, производственной, транспортной и иной инфраструктуры каждого резидента осуществляется за счет средств резидента ПП МУ «База 746» и других источников.</w:t>
      </w:r>
    </w:p>
    <w:p w:rsidR="00F35A76" w:rsidRDefault="00F35A76" w:rsidP="00605B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2015" w:rsidRDefault="002C2015" w:rsidP="002C2015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Наблюдательный совет ПП МУ «База 746»</w:t>
      </w:r>
    </w:p>
    <w:p w:rsidR="006A4034" w:rsidRDefault="006A4034" w:rsidP="006A4034">
      <w:pPr>
        <w:pStyle w:val="a8"/>
        <w:numPr>
          <w:ilvl w:val="1"/>
          <w:numId w:val="2"/>
        </w:numPr>
        <w:ind w:left="0" w:firstLine="568"/>
        <w:jc w:val="both"/>
        <w:rPr>
          <w:rFonts w:ascii="Times New Roman" w:hAnsi="Times New Roman"/>
          <w:spacing w:val="6"/>
          <w:sz w:val="28"/>
          <w:szCs w:val="28"/>
        </w:rPr>
      </w:pPr>
      <w:r w:rsidRPr="006A4034">
        <w:rPr>
          <w:rFonts w:ascii="Times New Roman" w:hAnsi="Times New Roman"/>
          <w:spacing w:val="6"/>
          <w:sz w:val="28"/>
          <w:szCs w:val="28"/>
        </w:rPr>
        <w:t xml:space="preserve">В целях </w:t>
      </w:r>
      <w:r w:rsidRPr="006A4034">
        <w:rPr>
          <w:rStyle w:val="grame"/>
          <w:rFonts w:ascii="Times New Roman" w:hAnsi="Times New Roman"/>
          <w:spacing w:val="6"/>
          <w:sz w:val="28"/>
          <w:szCs w:val="28"/>
        </w:rPr>
        <w:t>контроля за ходом</w:t>
      </w:r>
      <w:r w:rsidRPr="006A4034">
        <w:rPr>
          <w:rFonts w:ascii="Times New Roman" w:hAnsi="Times New Roman"/>
          <w:spacing w:val="6"/>
          <w:sz w:val="28"/>
          <w:szCs w:val="28"/>
        </w:rPr>
        <w:t xml:space="preserve"> реализации инвестиционных проектов на ПП МУ, подготовки заключений о целесообразности предоставления государственной и муниципальной поддержки администрации и резидентам ПП МУ, осуществления общих попечительских функций, экспертной оценки заявок на ведение деятельности на ПП МУ создается Наблюдательный совет ПП МУ.</w:t>
      </w:r>
    </w:p>
    <w:p w:rsidR="006A4034" w:rsidRPr="006A4034" w:rsidRDefault="006A4034" w:rsidP="006A4034">
      <w:pPr>
        <w:pStyle w:val="a8"/>
        <w:numPr>
          <w:ilvl w:val="1"/>
          <w:numId w:val="2"/>
        </w:numPr>
        <w:ind w:left="0" w:firstLine="568"/>
        <w:jc w:val="both"/>
        <w:rPr>
          <w:rFonts w:ascii="Times New Roman" w:hAnsi="Times New Roman"/>
          <w:spacing w:val="6"/>
          <w:sz w:val="28"/>
          <w:szCs w:val="28"/>
        </w:rPr>
      </w:pPr>
      <w:r w:rsidRPr="006A4034">
        <w:rPr>
          <w:rFonts w:ascii="Times New Roman" w:hAnsi="Times New Roman"/>
          <w:spacing w:val="6"/>
          <w:sz w:val="28"/>
          <w:szCs w:val="28"/>
        </w:rPr>
        <w:t>Членами Наблюдательного совета ПП МУ могут являться представители:</w:t>
      </w:r>
    </w:p>
    <w:p w:rsidR="006A4034" w:rsidRPr="006A4034" w:rsidRDefault="006A4034" w:rsidP="006A4034">
      <w:pPr>
        <w:pStyle w:val="a8"/>
        <w:ind w:firstLine="851"/>
        <w:jc w:val="both"/>
        <w:rPr>
          <w:rFonts w:ascii="Times New Roman" w:hAnsi="Times New Roman"/>
          <w:spacing w:val="6"/>
          <w:sz w:val="28"/>
          <w:szCs w:val="28"/>
        </w:rPr>
      </w:pPr>
      <w:r w:rsidRPr="006A4034">
        <w:rPr>
          <w:rFonts w:ascii="Times New Roman" w:hAnsi="Times New Roman"/>
          <w:spacing w:val="6"/>
          <w:sz w:val="28"/>
          <w:szCs w:val="28"/>
        </w:rPr>
        <w:t>1)   Исполнительного комитета А</w:t>
      </w:r>
      <w:r>
        <w:rPr>
          <w:rFonts w:ascii="Times New Roman" w:hAnsi="Times New Roman"/>
          <w:spacing w:val="6"/>
          <w:sz w:val="28"/>
          <w:szCs w:val="28"/>
        </w:rPr>
        <w:t>ктаныш</w:t>
      </w:r>
      <w:r w:rsidRPr="006A4034">
        <w:rPr>
          <w:rFonts w:ascii="Times New Roman" w:hAnsi="Times New Roman"/>
          <w:spacing w:val="6"/>
          <w:sz w:val="28"/>
          <w:szCs w:val="28"/>
        </w:rPr>
        <w:t>ского муниципального района;</w:t>
      </w:r>
    </w:p>
    <w:p w:rsidR="006A4034" w:rsidRPr="006A4034" w:rsidRDefault="006A4034" w:rsidP="006A4034">
      <w:pPr>
        <w:pStyle w:val="a8"/>
        <w:ind w:firstLine="851"/>
        <w:jc w:val="both"/>
        <w:rPr>
          <w:rFonts w:ascii="Times New Roman" w:hAnsi="Times New Roman"/>
          <w:spacing w:val="6"/>
          <w:sz w:val="28"/>
          <w:szCs w:val="28"/>
        </w:rPr>
      </w:pPr>
      <w:r>
        <w:rPr>
          <w:rFonts w:ascii="Times New Roman" w:hAnsi="Times New Roman"/>
          <w:spacing w:val="6"/>
          <w:sz w:val="28"/>
          <w:szCs w:val="28"/>
        </w:rPr>
        <w:t>2</w:t>
      </w:r>
      <w:r w:rsidRPr="006A4034">
        <w:rPr>
          <w:rFonts w:ascii="Times New Roman" w:hAnsi="Times New Roman"/>
          <w:spacing w:val="6"/>
          <w:sz w:val="28"/>
          <w:szCs w:val="28"/>
        </w:rPr>
        <w:t>)   Администрации ПП МУ;</w:t>
      </w:r>
    </w:p>
    <w:p w:rsidR="002C2015" w:rsidRDefault="006A4034" w:rsidP="006A4034">
      <w:pPr>
        <w:ind w:firstLine="851"/>
        <w:rPr>
          <w:rFonts w:ascii="Times New Roman" w:hAnsi="Times New Roman"/>
          <w:spacing w:val="6"/>
          <w:sz w:val="28"/>
          <w:szCs w:val="28"/>
        </w:rPr>
      </w:pPr>
      <w:r>
        <w:rPr>
          <w:rFonts w:ascii="Times New Roman" w:hAnsi="Times New Roman"/>
          <w:spacing w:val="6"/>
          <w:sz w:val="28"/>
          <w:szCs w:val="28"/>
        </w:rPr>
        <w:t>3</w:t>
      </w:r>
      <w:r w:rsidRPr="006A4034">
        <w:rPr>
          <w:rFonts w:ascii="Times New Roman" w:hAnsi="Times New Roman"/>
          <w:spacing w:val="6"/>
          <w:sz w:val="28"/>
          <w:szCs w:val="28"/>
        </w:rPr>
        <w:t xml:space="preserve">) отраслевых ассоциаций (союзов) и Торгово-промышленной палаты Республики </w:t>
      </w:r>
      <w:r>
        <w:rPr>
          <w:rFonts w:ascii="Times New Roman" w:hAnsi="Times New Roman"/>
          <w:spacing w:val="6"/>
          <w:sz w:val="28"/>
          <w:szCs w:val="28"/>
        </w:rPr>
        <w:t>Татарстан.</w:t>
      </w:r>
    </w:p>
    <w:p w:rsidR="00227525" w:rsidRDefault="00227525" w:rsidP="006A4034">
      <w:pPr>
        <w:ind w:firstLine="851"/>
        <w:rPr>
          <w:rFonts w:ascii="Times New Roman" w:hAnsi="Times New Roman"/>
          <w:spacing w:val="6"/>
          <w:sz w:val="28"/>
          <w:szCs w:val="28"/>
        </w:rPr>
      </w:pPr>
      <w:r>
        <w:rPr>
          <w:rFonts w:ascii="Times New Roman" w:hAnsi="Times New Roman"/>
          <w:spacing w:val="6"/>
          <w:sz w:val="28"/>
          <w:szCs w:val="28"/>
        </w:rPr>
        <w:t>4) резидентов ПП МУ.</w:t>
      </w:r>
    </w:p>
    <w:p w:rsidR="006A4034" w:rsidRDefault="006A4034" w:rsidP="006A4034">
      <w:pPr>
        <w:jc w:val="both"/>
        <w:rPr>
          <w:rFonts w:ascii="Times New Roman" w:hAnsi="Times New Roman"/>
          <w:spacing w:val="6"/>
          <w:sz w:val="28"/>
          <w:szCs w:val="28"/>
        </w:rPr>
      </w:pPr>
      <w:r w:rsidRPr="006A4034">
        <w:rPr>
          <w:rFonts w:ascii="Times New Roman" w:hAnsi="Times New Roman"/>
          <w:spacing w:val="6"/>
          <w:sz w:val="28"/>
          <w:szCs w:val="28"/>
        </w:rPr>
        <w:t>6.3. Положение о наблюдательном совете ПП МУ и его персональный состав утверждается Советом А</w:t>
      </w:r>
      <w:r>
        <w:rPr>
          <w:rFonts w:ascii="Times New Roman" w:hAnsi="Times New Roman"/>
          <w:spacing w:val="6"/>
          <w:sz w:val="28"/>
          <w:szCs w:val="28"/>
        </w:rPr>
        <w:t>ктаныш</w:t>
      </w:r>
      <w:r w:rsidRPr="006A4034">
        <w:rPr>
          <w:rFonts w:ascii="Times New Roman" w:hAnsi="Times New Roman"/>
          <w:spacing w:val="6"/>
          <w:sz w:val="28"/>
          <w:szCs w:val="28"/>
        </w:rPr>
        <w:t>ского муниципального района.</w:t>
      </w:r>
    </w:p>
    <w:p w:rsidR="006A4034" w:rsidRPr="006A4034" w:rsidRDefault="006A4034" w:rsidP="006A40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5A76" w:rsidRDefault="00F35A76" w:rsidP="002C2015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Формы государственной поддержки</w:t>
      </w:r>
    </w:p>
    <w:p w:rsidR="00F35A76" w:rsidRDefault="00F35A76" w:rsidP="00F35A76">
      <w:pPr>
        <w:pStyle w:val="a3"/>
        <w:ind w:left="1155"/>
        <w:rPr>
          <w:rFonts w:ascii="Times New Roman" w:hAnsi="Times New Roman" w:cs="Times New Roman"/>
          <w:b/>
          <w:sz w:val="28"/>
          <w:szCs w:val="28"/>
        </w:rPr>
      </w:pPr>
    </w:p>
    <w:p w:rsidR="00F35A76" w:rsidRPr="00F35A76" w:rsidRDefault="00F35A76" w:rsidP="002C2015">
      <w:pPr>
        <w:pStyle w:val="a3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Резидентам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ПП МУ «База 746» предоставляется государственная поддержка инвестиционной деятельности в следующих формах:</w:t>
      </w:r>
    </w:p>
    <w:p w:rsidR="00F35A76" w:rsidRPr="00F35A76" w:rsidRDefault="00E06248" w:rsidP="00F35A7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pacing w:val="6"/>
          <w:sz w:val="28"/>
          <w:szCs w:val="28"/>
        </w:rPr>
        <w:t>р</w:t>
      </w:r>
      <w:r w:rsidRPr="00E06248">
        <w:rPr>
          <w:rFonts w:ascii="Times New Roman" w:hAnsi="Times New Roman"/>
          <w:spacing w:val="6"/>
          <w:sz w:val="28"/>
          <w:szCs w:val="28"/>
        </w:rPr>
        <w:t>езидентам ПП МУ предоставляется государственная и муниципальная поддержка на условиях, предусмотренных соответствующими нормативными актами Республики Татарстан и А</w:t>
      </w:r>
      <w:r>
        <w:rPr>
          <w:rFonts w:ascii="Times New Roman" w:hAnsi="Times New Roman"/>
          <w:spacing w:val="6"/>
          <w:sz w:val="28"/>
          <w:szCs w:val="28"/>
        </w:rPr>
        <w:t>ктаныш</w:t>
      </w:r>
      <w:r w:rsidRPr="00E06248">
        <w:rPr>
          <w:rFonts w:ascii="Times New Roman" w:hAnsi="Times New Roman"/>
          <w:spacing w:val="6"/>
          <w:sz w:val="28"/>
          <w:szCs w:val="28"/>
        </w:rPr>
        <w:t>ского муниципального района</w:t>
      </w:r>
      <w:r w:rsidR="00F35A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B5156" w:rsidRPr="00DB5156" w:rsidRDefault="00F35A76" w:rsidP="00DB515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</w:t>
      </w:r>
      <w:r w:rsidR="00E06248" w:rsidRPr="002C2015">
        <w:rPr>
          <w:rFonts w:ascii="Times New Roman" w:hAnsi="Times New Roman"/>
          <w:spacing w:val="6"/>
          <w:sz w:val="28"/>
          <w:szCs w:val="28"/>
        </w:rPr>
        <w:t>уполномоченн</w:t>
      </w:r>
      <w:r w:rsidR="00E06248">
        <w:rPr>
          <w:rFonts w:ascii="Times New Roman" w:hAnsi="Times New Roman"/>
          <w:spacing w:val="6"/>
          <w:sz w:val="28"/>
          <w:szCs w:val="28"/>
        </w:rPr>
        <w:t>ы</w:t>
      </w:r>
      <w:r w:rsidR="00E06248" w:rsidRPr="002C2015">
        <w:rPr>
          <w:rFonts w:ascii="Times New Roman" w:hAnsi="Times New Roman"/>
          <w:spacing w:val="6"/>
          <w:sz w:val="28"/>
          <w:szCs w:val="28"/>
        </w:rPr>
        <w:t>м орган</w:t>
      </w:r>
      <w:r w:rsidR="00E06248">
        <w:rPr>
          <w:rFonts w:ascii="Times New Roman" w:hAnsi="Times New Roman"/>
          <w:spacing w:val="6"/>
          <w:sz w:val="28"/>
          <w:szCs w:val="28"/>
        </w:rPr>
        <w:t>ом</w:t>
      </w:r>
      <w:r w:rsidR="00E06248" w:rsidRPr="002C2015">
        <w:rPr>
          <w:rFonts w:ascii="Times New Roman" w:hAnsi="Times New Roman"/>
          <w:spacing w:val="6"/>
          <w:sz w:val="28"/>
          <w:szCs w:val="28"/>
        </w:rPr>
        <w:t xml:space="preserve"> Исполнительного комитета А</w:t>
      </w:r>
      <w:r w:rsidR="00E06248">
        <w:rPr>
          <w:rFonts w:ascii="Times New Roman" w:hAnsi="Times New Roman"/>
          <w:spacing w:val="6"/>
          <w:sz w:val="28"/>
          <w:szCs w:val="28"/>
        </w:rPr>
        <w:t>ктаныш</w:t>
      </w:r>
      <w:r w:rsidR="00E06248" w:rsidRPr="002C2015">
        <w:rPr>
          <w:rFonts w:ascii="Times New Roman" w:hAnsi="Times New Roman"/>
          <w:spacing w:val="6"/>
          <w:sz w:val="28"/>
          <w:szCs w:val="28"/>
        </w:rPr>
        <w:t>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бесплатных консультационных услуг по вопросам получения финансовой поддержки в рамках реализуемых программ по государственной поддержке субъектов малого и среднего предпринимательства, по содействию самозанятости безработных граждан, по поддержке малых форм хозяйствования на селе, малых форм инновационного предпринимательства</w:t>
      </w:r>
      <w:r w:rsidR="00DB51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5156" w:rsidRDefault="00DB5156" w:rsidP="00DB51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5156" w:rsidRDefault="00DB5156" w:rsidP="002C2015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Осуществление предпринимательской и инвестиционной деятельности на территории ПП МУ «База 746»</w:t>
      </w:r>
    </w:p>
    <w:p w:rsidR="00DB5156" w:rsidRDefault="00DB5156" w:rsidP="00DB5156">
      <w:pPr>
        <w:tabs>
          <w:tab w:val="left" w:pos="1050"/>
        </w:tabs>
        <w:rPr>
          <w:rFonts w:ascii="Times New Roman" w:hAnsi="Times New Roman" w:cs="Times New Roman"/>
          <w:sz w:val="28"/>
          <w:szCs w:val="28"/>
        </w:rPr>
      </w:pPr>
    </w:p>
    <w:p w:rsidR="00DB5156" w:rsidRDefault="00DB5156" w:rsidP="00DB5156">
      <w:pPr>
        <w:tabs>
          <w:tab w:val="left" w:pos="1050"/>
        </w:tabs>
        <w:rPr>
          <w:rFonts w:ascii="Times New Roman" w:hAnsi="Times New Roman" w:cs="Times New Roman"/>
          <w:sz w:val="28"/>
          <w:szCs w:val="28"/>
        </w:rPr>
      </w:pPr>
    </w:p>
    <w:p w:rsidR="00DB5156" w:rsidRDefault="00DB5156" w:rsidP="002C2015">
      <w:pPr>
        <w:pStyle w:val="a3"/>
        <w:numPr>
          <w:ilvl w:val="1"/>
          <w:numId w:val="2"/>
        </w:numPr>
        <w:tabs>
          <w:tab w:val="left" w:pos="1050"/>
        </w:tabs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Резиденты ПП МУ «База 746» осуществляют предпринимательскую и инвестиционную деятельность на территории </w:t>
      </w:r>
      <w:r w:rsidR="000F78B7">
        <w:rPr>
          <w:rFonts w:ascii="Times New Roman" w:hAnsi="Times New Roman" w:cs="Times New Roman"/>
          <w:sz w:val="28"/>
          <w:szCs w:val="28"/>
        </w:rPr>
        <w:t>ПП МУ «База 746» в соответствии с законодательством Российской Федерации и заключенным соглашением о ведении деятельности на ПП МУ «База 746».</w:t>
      </w:r>
    </w:p>
    <w:p w:rsidR="000F78B7" w:rsidRDefault="000F78B7" w:rsidP="002C2015">
      <w:pPr>
        <w:pStyle w:val="a3"/>
        <w:numPr>
          <w:ilvl w:val="1"/>
          <w:numId w:val="2"/>
        </w:numPr>
        <w:tabs>
          <w:tab w:val="left" w:pos="1050"/>
        </w:tabs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Совет Актанышского муниципального района гарантирует стабильность прав резидентов ПП МУ «База 746» и не может ухудшать условия их деятельности на протяжении срока действия ПП МУ «База 746».</w:t>
      </w:r>
    </w:p>
    <w:p w:rsidR="00763BD5" w:rsidRDefault="000F78B7" w:rsidP="002C2015">
      <w:pPr>
        <w:pStyle w:val="a3"/>
        <w:numPr>
          <w:ilvl w:val="1"/>
          <w:numId w:val="2"/>
        </w:numPr>
        <w:tabs>
          <w:tab w:val="left" w:pos="1050"/>
        </w:tabs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Лицо</w:t>
      </w:r>
      <w:r w:rsidR="00763BD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обладающее статусом резидента ПП МУ «База 746», вправе осуществлять предпринимательскую деятельность на территории ПП МУ «База 746» на общих основаниях, предусмотренных законодательством.</w:t>
      </w:r>
    </w:p>
    <w:p w:rsidR="00763BD5" w:rsidRPr="00763BD5" w:rsidRDefault="00763BD5" w:rsidP="00763BD5"/>
    <w:p w:rsidR="00763BD5" w:rsidRPr="00763BD5" w:rsidRDefault="00763BD5" w:rsidP="00763BD5"/>
    <w:p w:rsidR="00763BD5" w:rsidRDefault="00763BD5" w:rsidP="00763BD5"/>
    <w:p w:rsidR="00763BD5" w:rsidRDefault="00763BD5" w:rsidP="002C2015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tab/>
      </w:r>
      <w:r>
        <w:rPr>
          <w:rFonts w:ascii="Times New Roman" w:hAnsi="Times New Roman" w:cs="Times New Roman"/>
          <w:b/>
          <w:sz w:val="28"/>
          <w:szCs w:val="28"/>
        </w:rPr>
        <w:t>Соглашение о ведении деятельности на ПП МУ «База 746»</w:t>
      </w:r>
    </w:p>
    <w:p w:rsidR="00763BD5" w:rsidRDefault="00763BD5" w:rsidP="00763BD5">
      <w:pPr>
        <w:tabs>
          <w:tab w:val="left" w:pos="1350"/>
        </w:tabs>
      </w:pPr>
    </w:p>
    <w:p w:rsidR="00763BD5" w:rsidRDefault="00763BD5" w:rsidP="00763BD5"/>
    <w:p w:rsidR="000F78B7" w:rsidRDefault="00763BD5" w:rsidP="002C2015">
      <w:pPr>
        <w:pStyle w:val="a3"/>
        <w:numPr>
          <w:ilvl w:val="1"/>
          <w:numId w:val="2"/>
        </w:numPr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соглашению о ведении деятельности на ПП МУ «База 746» резидент ПП МУ «База 746» обязуется в течение срока действия соглашения осуществлять на ПП МУ «База 746» </w:t>
      </w:r>
      <w:r w:rsidR="00D5624A">
        <w:rPr>
          <w:rFonts w:ascii="Times New Roman" w:hAnsi="Times New Roman" w:cs="Times New Roman"/>
          <w:sz w:val="28"/>
          <w:szCs w:val="28"/>
        </w:rPr>
        <w:t>деятельность, которая предусмотрена соглашением, в том числе, осуществить инвестиции в объеме и сроки, ко</w:t>
      </w:r>
      <w:r w:rsidR="00186949">
        <w:rPr>
          <w:rFonts w:ascii="Times New Roman" w:hAnsi="Times New Roman" w:cs="Times New Roman"/>
          <w:sz w:val="28"/>
          <w:szCs w:val="28"/>
        </w:rPr>
        <w:t xml:space="preserve">торые предусмотрены соглашением, </w:t>
      </w:r>
      <w:r w:rsidR="00186949" w:rsidRPr="00186949">
        <w:rPr>
          <w:rFonts w:ascii="Times New Roman" w:hAnsi="Times New Roman"/>
          <w:color w:val="000000"/>
          <w:spacing w:val="6"/>
          <w:sz w:val="28"/>
          <w:szCs w:val="28"/>
        </w:rPr>
        <w:t>а администрация обязуется предоставить резиденту ПП МУ</w:t>
      </w:r>
      <w:r w:rsidR="00186949">
        <w:rPr>
          <w:rFonts w:ascii="Times New Roman" w:hAnsi="Times New Roman" w:cs="Times New Roman"/>
          <w:sz w:val="28"/>
          <w:szCs w:val="28"/>
        </w:rPr>
        <w:t>«База 746» статус, обеспечивающий поддержку в соответствии с настоящим Положением, в том числе возможность выкупа резидентом земельного участка предоставленного для реализации его бизнес-плана после выполнения резидентом своих обязательств в полном объеме, а именно достижения следующих фактических показателей указанных в бизнес-плане:</w:t>
      </w:r>
    </w:p>
    <w:p w:rsidR="00186949" w:rsidRDefault="00186949" w:rsidP="00186949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количество рабочих мест;</w:t>
      </w:r>
    </w:p>
    <w:p w:rsidR="00186949" w:rsidRPr="00186949" w:rsidRDefault="00186949" w:rsidP="00186949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налоговые отчисления.</w:t>
      </w:r>
    </w:p>
    <w:p w:rsidR="00D5624A" w:rsidRDefault="00D5624A" w:rsidP="002C2015">
      <w:pPr>
        <w:pStyle w:val="a3"/>
        <w:numPr>
          <w:ilvl w:val="1"/>
          <w:numId w:val="2"/>
        </w:numPr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Резидент ПП МУ «База 746» не вправе передавать свои права и обязанности по соглашению о ведении деятельности на ПП МУ «База 746» другому лицу.</w:t>
      </w:r>
    </w:p>
    <w:p w:rsidR="00D5624A" w:rsidRDefault="00D5624A" w:rsidP="002C2015">
      <w:pPr>
        <w:pStyle w:val="a3"/>
        <w:numPr>
          <w:ilvl w:val="1"/>
          <w:numId w:val="2"/>
        </w:numPr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Типовая форма соглашения о ведении деятельности на ПП МУ «База 746» утверждается нормативным актом Актанышского муниципального района.</w:t>
      </w:r>
    </w:p>
    <w:p w:rsidR="00D5624A" w:rsidRDefault="00D5624A" w:rsidP="00D5624A">
      <w:pPr>
        <w:pStyle w:val="a3"/>
        <w:ind w:left="568"/>
        <w:jc w:val="both"/>
        <w:rPr>
          <w:rFonts w:ascii="Times New Roman" w:hAnsi="Times New Roman" w:cs="Times New Roman"/>
          <w:sz w:val="28"/>
          <w:szCs w:val="28"/>
        </w:rPr>
      </w:pPr>
    </w:p>
    <w:p w:rsidR="00D5624A" w:rsidRDefault="00D5624A" w:rsidP="00D5624A">
      <w:pPr>
        <w:pStyle w:val="a3"/>
        <w:ind w:left="568"/>
        <w:jc w:val="both"/>
        <w:rPr>
          <w:rFonts w:ascii="Times New Roman" w:hAnsi="Times New Roman" w:cs="Times New Roman"/>
          <w:sz w:val="28"/>
          <w:szCs w:val="28"/>
        </w:rPr>
      </w:pPr>
    </w:p>
    <w:p w:rsidR="00D5624A" w:rsidRDefault="00D5624A" w:rsidP="002C2015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tab/>
      </w:r>
      <w:r w:rsidRPr="00D5624A">
        <w:rPr>
          <w:rFonts w:ascii="Times New Roman" w:hAnsi="Times New Roman" w:cs="Times New Roman"/>
          <w:b/>
          <w:sz w:val="28"/>
          <w:szCs w:val="28"/>
        </w:rPr>
        <w:t>Документы, необходимые для  заключения соглашени</w:t>
      </w:r>
      <w:r>
        <w:rPr>
          <w:rFonts w:ascii="Times New Roman" w:hAnsi="Times New Roman" w:cs="Times New Roman"/>
          <w:b/>
          <w:sz w:val="28"/>
          <w:szCs w:val="28"/>
        </w:rPr>
        <w:t>я о ведении деятельности на ПП МУ «База 746»</w:t>
      </w:r>
    </w:p>
    <w:p w:rsidR="00D5624A" w:rsidRDefault="00D5624A" w:rsidP="00D5624A">
      <w:pPr>
        <w:pStyle w:val="a3"/>
        <w:ind w:left="568"/>
        <w:jc w:val="both"/>
        <w:rPr>
          <w:rFonts w:ascii="Times New Roman" w:hAnsi="Times New Roman" w:cs="Times New Roman"/>
          <w:sz w:val="28"/>
          <w:szCs w:val="28"/>
        </w:rPr>
      </w:pPr>
    </w:p>
    <w:p w:rsidR="00D5624A" w:rsidRDefault="00D5624A" w:rsidP="00D5624A"/>
    <w:p w:rsidR="00D5624A" w:rsidRDefault="00D5624A" w:rsidP="002C2015">
      <w:pPr>
        <w:pStyle w:val="a3"/>
        <w:numPr>
          <w:ilvl w:val="1"/>
          <w:numId w:val="2"/>
        </w:numPr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Лицо, намеревающееся получить статус резидента ПП МУ «База 746», представляет </w:t>
      </w:r>
      <w:r w:rsidR="00186949">
        <w:rPr>
          <w:rFonts w:ascii="Times New Roman" w:hAnsi="Times New Roman" w:cs="Times New Roman"/>
          <w:sz w:val="28"/>
          <w:szCs w:val="28"/>
        </w:rPr>
        <w:t>в администрацию</w:t>
      </w:r>
      <w:r>
        <w:rPr>
          <w:rFonts w:ascii="Times New Roman" w:hAnsi="Times New Roman" w:cs="Times New Roman"/>
          <w:sz w:val="28"/>
          <w:szCs w:val="28"/>
        </w:rPr>
        <w:t xml:space="preserve"> ПП МУ «База 746» заявку на заключение соглашения о ведении деятельности на ПП МУ «База 746», которая должна содержать:</w:t>
      </w:r>
    </w:p>
    <w:p w:rsidR="00D5624A" w:rsidRDefault="00D5624A" w:rsidP="00D5624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предполагаемой деятельности заявителя, соответствующей типу ПП МУ «База 746»;</w:t>
      </w:r>
    </w:p>
    <w:p w:rsidR="00D5624A" w:rsidRDefault="00D5624A" w:rsidP="00D5624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площади земельного участка</w:t>
      </w:r>
      <w:r w:rsidR="007D418A">
        <w:rPr>
          <w:rFonts w:ascii="Times New Roman" w:hAnsi="Times New Roman" w:cs="Times New Roman"/>
          <w:sz w:val="28"/>
          <w:szCs w:val="28"/>
        </w:rPr>
        <w:t>, необходимого для предполагаемой деятельности заявителя;</w:t>
      </w:r>
    </w:p>
    <w:p w:rsidR="007D418A" w:rsidRDefault="007D418A" w:rsidP="00D5624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предполагаемых объемах инвестиций, в том числе, в течение года со дня заключения соглашения о ведении деятельности на ПП МУ «База 746».</w:t>
      </w:r>
    </w:p>
    <w:p w:rsidR="00F3249F" w:rsidRPr="00F3249F" w:rsidRDefault="00F3249F" w:rsidP="00F3249F">
      <w:pPr>
        <w:pStyle w:val="a8"/>
        <w:numPr>
          <w:ilvl w:val="1"/>
          <w:numId w:val="2"/>
        </w:numPr>
        <w:ind w:left="0" w:firstLine="568"/>
        <w:jc w:val="both"/>
        <w:rPr>
          <w:rFonts w:ascii="Times New Roman" w:hAnsi="Times New Roman"/>
          <w:color w:val="000000"/>
          <w:spacing w:val="6"/>
          <w:sz w:val="28"/>
          <w:szCs w:val="28"/>
        </w:rPr>
      </w:pPr>
      <w:r w:rsidRPr="00F3249F">
        <w:rPr>
          <w:rFonts w:ascii="Times New Roman" w:hAnsi="Times New Roman"/>
          <w:color w:val="000000"/>
          <w:spacing w:val="6"/>
          <w:sz w:val="28"/>
          <w:szCs w:val="28"/>
        </w:rPr>
        <w:t xml:space="preserve">Документы, указанные в 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п.10.1.</w:t>
      </w:r>
      <w:r w:rsidRPr="00F3249F">
        <w:rPr>
          <w:rFonts w:ascii="Times New Roman" w:hAnsi="Times New Roman"/>
          <w:color w:val="000000"/>
          <w:spacing w:val="6"/>
          <w:sz w:val="28"/>
          <w:szCs w:val="28"/>
        </w:rPr>
        <w:t xml:space="preserve"> настоящей статьи, принимаются администрацией ПП МУ по описи. Копию описи с отметкой о дате приема документов уполномоченный орган направляет (вручает) заявителю.</w:t>
      </w:r>
    </w:p>
    <w:p w:rsidR="00F3249F" w:rsidRPr="00F3249F" w:rsidRDefault="00F3249F" w:rsidP="00F3249F">
      <w:pPr>
        <w:pStyle w:val="a8"/>
        <w:jc w:val="both"/>
        <w:rPr>
          <w:rFonts w:ascii="Times New Roman" w:hAnsi="Times New Roman"/>
          <w:color w:val="000000"/>
          <w:spacing w:val="6"/>
          <w:sz w:val="28"/>
          <w:szCs w:val="28"/>
        </w:rPr>
      </w:pPr>
      <w:r w:rsidRPr="00F3249F">
        <w:rPr>
          <w:rFonts w:ascii="Times New Roman" w:hAnsi="Times New Roman"/>
          <w:color w:val="000000"/>
          <w:spacing w:val="6"/>
          <w:sz w:val="28"/>
          <w:szCs w:val="28"/>
        </w:rPr>
        <w:t xml:space="preserve">         10.3. Администрация ПП МУ принимает и направляет заявителю не позднее чем через 10 рабочих дней после получения документов, указанных в 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п.10.1.</w:t>
      </w:r>
      <w:r w:rsidRPr="00F3249F">
        <w:rPr>
          <w:rFonts w:ascii="Times New Roman" w:hAnsi="Times New Roman"/>
          <w:color w:val="000000"/>
          <w:spacing w:val="6"/>
          <w:sz w:val="28"/>
          <w:szCs w:val="28"/>
        </w:rPr>
        <w:t xml:space="preserve"> настоящей статьи, одно из следующих решений:</w:t>
      </w:r>
      <w:bookmarkStart w:id="0" w:name="sub_1341"/>
    </w:p>
    <w:p w:rsidR="00F3249F" w:rsidRPr="00F3249F" w:rsidRDefault="00F3249F" w:rsidP="00F3249F">
      <w:pPr>
        <w:pStyle w:val="a8"/>
        <w:jc w:val="both"/>
        <w:rPr>
          <w:rFonts w:ascii="Times New Roman" w:hAnsi="Times New Roman"/>
          <w:color w:val="000000"/>
          <w:spacing w:val="6"/>
          <w:sz w:val="28"/>
          <w:szCs w:val="28"/>
        </w:rPr>
      </w:pPr>
      <w:r w:rsidRPr="00F3249F">
        <w:rPr>
          <w:rFonts w:ascii="Times New Roman" w:hAnsi="Times New Roman"/>
          <w:color w:val="000000"/>
          <w:spacing w:val="6"/>
          <w:sz w:val="28"/>
          <w:szCs w:val="28"/>
        </w:rPr>
        <w:t xml:space="preserve">1) о </w:t>
      </w:r>
      <w:bookmarkStart w:id="1" w:name="sub_1342"/>
      <w:bookmarkEnd w:id="0"/>
      <w:r w:rsidRPr="00F3249F">
        <w:rPr>
          <w:rFonts w:ascii="Times New Roman" w:hAnsi="Times New Roman"/>
          <w:color w:val="000000"/>
          <w:spacing w:val="6"/>
          <w:sz w:val="28"/>
          <w:szCs w:val="28"/>
        </w:rPr>
        <w:t>внесении на рассмотрение Наблюдательного совета ПП МУ заявки о ведении деятельности на ПП МУ для экспертной оценки;</w:t>
      </w:r>
    </w:p>
    <w:p w:rsidR="00F3249F" w:rsidRPr="00F3249F" w:rsidRDefault="00F3249F" w:rsidP="00F3249F">
      <w:pPr>
        <w:pStyle w:val="a8"/>
        <w:jc w:val="both"/>
        <w:rPr>
          <w:rFonts w:ascii="Times New Roman" w:hAnsi="Times New Roman"/>
          <w:color w:val="000000"/>
          <w:spacing w:val="6"/>
          <w:sz w:val="28"/>
          <w:szCs w:val="28"/>
        </w:rPr>
      </w:pPr>
      <w:r w:rsidRPr="00F3249F">
        <w:rPr>
          <w:rFonts w:ascii="Times New Roman" w:hAnsi="Times New Roman"/>
          <w:color w:val="000000"/>
          <w:spacing w:val="6"/>
          <w:sz w:val="28"/>
          <w:szCs w:val="28"/>
        </w:rPr>
        <w:t>2) о возвращении документов заявителю и уведомлении Наблюдательного совета о принятом решении.</w:t>
      </w:r>
      <w:bookmarkEnd w:id="1"/>
    </w:p>
    <w:p w:rsidR="00F3249F" w:rsidRDefault="00F3249F" w:rsidP="00621777">
      <w:pPr>
        <w:pStyle w:val="a3"/>
        <w:numPr>
          <w:ilvl w:val="1"/>
          <w:numId w:val="14"/>
        </w:numPr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Возвращение документов заявителю администрацией ПП МУ допускается в случае:</w:t>
      </w:r>
    </w:p>
    <w:p w:rsidR="00F3249F" w:rsidRDefault="00B66285" w:rsidP="00621777">
      <w:pPr>
        <w:pStyle w:val="a3"/>
        <w:numPr>
          <w:ilvl w:val="0"/>
          <w:numId w:val="15"/>
        </w:numPr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F3249F">
        <w:rPr>
          <w:rFonts w:ascii="Times New Roman" w:hAnsi="Times New Roman" w:cs="Times New Roman"/>
          <w:sz w:val="28"/>
          <w:szCs w:val="28"/>
        </w:rPr>
        <w:t>епредставления лицом документов, указанных в п.10.1. настоящей статьи;</w:t>
      </w:r>
    </w:p>
    <w:p w:rsidR="00F3249F" w:rsidRDefault="00B66285" w:rsidP="00621777">
      <w:pPr>
        <w:pStyle w:val="a3"/>
        <w:numPr>
          <w:ilvl w:val="0"/>
          <w:numId w:val="15"/>
        </w:numPr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3249F">
        <w:rPr>
          <w:rFonts w:ascii="Times New Roman" w:hAnsi="Times New Roman" w:cs="Times New Roman"/>
          <w:sz w:val="28"/>
          <w:szCs w:val="28"/>
        </w:rPr>
        <w:t>тсутствия на территории  ПП МУ свободного земельного участка отвечающего условиям, указанным в заявке на заключение соглашения о ведении деятельности на ПП МУ;</w:t>
      </w:r>
    </w:p>
    <w:p w:rsidR="00F3249F" w:rsidRDefault="00B66285" w:rsidP="00621777">
      <w:pPr>
        <w:pStyle w:val="a3"/>
        <w:numPr>
          <w:ilvl w:val="0"/>
          <w:numId w:val="15"/>
        </w:numPr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F3249F">
        <w:rPr>
          <w:rFonts w:ascii="Times New Roman" w:hAnsi="Times New Roman" w:cs="Times New Roman"/>
          <w:sz w:val="28"/>
          <w:szCs w:val="28"/>
        </w:rPr>
        <w:t>есоответствия предполагаемой деятельности заявителя целям создания ПП МУ.</w:t>
      </w:r>
    </w:p>
    <w:p w:rsidR="00B66285" w:rsidRPr="00B66285" w:rsidRDefault="00B66285" w:rsidP="00B66285">
      <w:pPr>
        <w:pStyle w:val="a3"/>
        <w:numPr>
          <w:ilvl w:val="1"/>
          <w:numId w:val="14"/>
        </w:numPr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66285">
        <w:rPr>
          <w:rFonts w:ascii="Times New Roman" w:hAnsi="Times New Roman"/>
          <w:color w:val="000000"/>
          <w:spacing w:val="6"/>
          <w:sz w:val="28"/>
          <w:szCs w:val="28"/>
        </w:rPr>
        <w:lastRenderedPageBreak/>
        <w:t>По итогам экспертной оценки заявки Наблюдательный совет ПП МУ даёт Администрации ПП МУ заключение о целесообразности заключения с заявителем соглашения о ведении деятельности на ПП МУ.</w:t>
      </w:r>
    </w:p>
    <w:p w:rsidR="00B66285" w:rsidRDefault="00B66285" w:rsidP="00B66285">
      <w:pPr>
        <w:pStyle w:val="a3"/>
        <w:ind w:left="568"/>
        <w:jc w:val="both"/>
        <w:rPr>
          <w:rFonts w:ascii="Times New Roman" w:hAnsi="Times New Roman"/>
          <w:color w:val="000000"/>
          <w:spacing w:val="6"/>
          <w:sz w:val="28"/>
          <w:szCs w:val="28"/>
        </w:rPr>
      </w:pPr>
    </w:p>
    <w:p w:rsidR="00B66285" w:rsidRPr="00B66285" w:rsidRDefault="00B66285" w:rsidP="00B66285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285">
        <w:rPr>
          <w:rFonts w:ascii="Times New Roman" w:hAnsi="Times New Roman"/>
          <w:b/>
          <w:color w:val="000000"/>
          <w:spacing w:val="6"/>
          <w:sz w:val="28"/>
          <w:szCs w:val="28"/>
        </w:rPr>
        <w:t>Порядок заключения соглашения о ведении деятельности на ПП МУ «База 746»</w:t>
      </w:r>
    </w:p>
    <w:p w:rsidR="00B66285" w:rsidRPr="00B66285" w:rsidRDefault="00B66285" w:rsidP="00B66285">
      <w:pPr>
        <w:pStyle w:val="a3"/>
        <w:numPr>
          <w:ilvl w:val="1"/>
          <w:numId w:val="2"/>
        </w:numPr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66285">
        <w:rPr>
          <w:rFonts w:ascii="Times New Roman" w:hAnsi="Times New Roman"/>
          <w:color w:val="000000"/>
          <w:spacing w:val="6"/>
          <w:sz w:val="28"/>
          <w:szCs w:val="28"/>
        </w:rPr>
        <w:t>Администрация ПП МУ готовит и заключает с заявителем соглашение о ведении деятельности на ПП МУ в течение 10 рабочих дней с даты принятия решения Наблюдательного совета о целесообразности заключения с заявителем соглашения о ведении деятельности на ПП МУ.</w:t>
      </w:r>
    </w:p>
    <w:p w:rsidR="00DB40C4" w:rsidRDefault="00915B31" w:rsidP="00B66285">
      <w:pPr>
        <w:pStyle w:val="a3"/>
        <w:numPr>
          <w:ilvl w:val="1"/>
          <w:numId w:val="2"/>
        </w:numPr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Соглашение о ведении деятельности на ПП МУ «База 746» вступает в силу со дня его подписания сторонами.</w:t>
      </w:r>
    </w:p>
    <w:p w:rsidR="00DB40C4" w:rsidRPr="00DB40C4" w:rsidRDefault="00DB40C4" w:rsidP="00DB40C4"/>
    <w:p w:rsidR="00B66285" w:rsidRPr="00B66285" w:rsidRDefault="00B66285" w:rsidP="00B66285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285">
        <w:rPr>
          <w:rFonts w:ascii="Times New Roman" w:hAnsi="Times New Roman"/>
          <w:b/>
          <w:color w:val="000000"/>
          <w:spacing w:val="6"/>
          <w:sz w:val="28"/>
          <w:szCs w:val="28"/>
        </w:rPr>
        <w:t xml:space="preserve">Порядок </w:t>
      </w:r>
      <w:r>
        <w:rPr>
          <w:rFonts w:ascii="Times New Roman" w:hAnsi="Times New Roman"/>
          <w:b/>
          <w:color w:val="000000"/>
          <w:spacing w:val="6"/>
          <w:sz w:val="28"/>
          <w:szCs w:val="28"/>
        </w:rPr>
        <w:t>расторжения</w:t>
      </w:r>
      <w:r w:rsidRPr="00B66285">
        <w:rPr>
          <w:rFonts w:ascii="Times New Roman" w:hAnsi="Times New Roman"/>
          <w:b/>
          <w:color w:val="000000"/>
          <w:spacing w:val="6"/>
          <w:sz w:val="28"/>
          <w:szCs w:val="28"/>
        </w:rPr>
        <w:t xml:space="preserve"> соглашения о ведении деятельности на ПП МУ «База 746»</w:t>
      </w:r>
    </w:p>
    <w:p w:rsidR="00B66285" w:rsidRDefault="00B66285" w:rsidP="00DA1230">
      <w:pPr>
        <w:pStyle w:val="a8"/>
        <w:numPr>
          <w:ilvl w:val="1"/>
          <w:numId w:val="2"/>
        </w:numPr>
        <w:ind w:left="0" w:firstLine="568"/>
        <w:jc w:val="both"/>
        <w:rPr>
          <w:rFonts w:ascii="Times New Roman" w:hAnsi="Times New Roman"/>
          <w:spacing w:val="6"/>
          <w:sz w:val="28"/>
          <w:szCs w:val="28"/>
        </w:rPr>
      </w:pPr>
      <w:r w:rsidRPr="00DA1230">
        <w:rPr>
          <w:rFonts w:ascii="Times New Roman" w:hAnsi="Times New Roman"/>
          <w:spacing w:val="6"/>
          <w:sz w:val="28"/>
          <w:szCs w:val="28"/>
        </w:rPr>
        <w:t xml:space="preserve">Соглашение </w:t>
      </w:r>
      <w:r w:rsidRPr="00DA1230">
        <w:rPr>
          <w:rFonts w:ascii="Times New Roman" w:hAnsi="Times New Roman"/>
          <w:color w:val="000000"/>
          <w:spacing w:val="6"/>
          <w:sz w:val="28"/>
          <w:szCs w:val="28"/>
        </w:rPr>
        <w:t>о ведении деятельности на ПП МУ</w:t>
      </w:r>
      <w:bookmarkStart w:id="2" w:name="sub_202"/>
      <w:r w:rsidRPr="00DA1230">
        <w:rPr>
          <w:rFonts w:ascii="Times New Roman" w:hAnsi="Times New Roman"/>
          <w:spacing w:val="6"/>
          <w:sz w:val="28"/>
          <w:szCs w:val="28"/>
        </w:rPr>
        <w:t>может быть расторгнуто в случае существенного нарушения резидентом ПП МУ условий соглашения о ведении деятельности на ПП МУ.</w:t>
      </w:r>
    </w:p>
    <w:p w:rsidR="00DA1230" w:rsidRPr="00DA1230" w:rsidRDefault="00DA1230" w:rsidP="00DA1230">
      <w:pPr>
        <w:pStyle w:val="a8"/>
        <w:numPr>
          <w:ilvl w:val="1"/>
          <w:numId w:val="2"/>
        </w:numPr>
        <w:ind w:left="0" w:firstLine="568"/>
        <w:jc w:val="both"/>
        <w:rPr>
          <w:rFonts w:ascii="Times New Roman" w:hAnsi="Times New Roman"/>
          <w:spacing w:val="6"/>
          <w:sz w:val="28"/>
          <w:szCs w:val="28"/>
        </w:rPr>
      </w:pPr>
      <w:r w:rsidRPr="00DA1230">
        <w:rPr>
          <w:rFonts w:ascii="Times New Roman" w:hAnsi="Times New Roman"/>
          <w:spacing w:val="6"/>
          <w:sz w:val="28"/>
          <w:szCs w:val="28"/>
        </w:rPr>
        <w:t>Существенным нарушением резидентом ПП МУ условий соглашения о ведении деятельности на ПП МУ является:</w:t>
      </w:r>
      <w:bookmarkStart w:id="3" w:name="sub_2031"/>
    </w:p>
    <w:p w:rsidR="00DA1230" w:rsidRPr="00DA1230" w:rsidRDefault="00DA1230" w:rsidP="00DA1230">
      <w:pPr>
        <w:pStyle w:val="a8"/>
        <w:ind w:firstLine="851"/>
        <w:jc w:val="both"/>
        <w:rPr>
          <w:rFonts w:ascii="Times New Roman" w:hAnsi="Times New Roman"/>
          <w:spacing w:val="6"/>
          <w:sz w:val="28"/>
          <w:szCs w:val="28"/>
        </w:rPr>
      </w:pPr>
      <w:bookmarkStart w:id="4" w:name="sub_2032"/>
      <w:bookmarkEnd w:id="3"/>
      <w:r w:rsidRPr="00DA1230">
        <w:rPr>
          <w:rFonts w:ascii="Times New Roman" w:hAnsi="Times New Roman"/>
          <w:spacing w:val="6"/>
          <w:sz w:val="28"/>
          <w:szCs w:val="28"/>
        </w:rPr>
        <w:t xml:space="preserve">1) неосуществление </w:t>
      </w:r>
      <w:r w:rsidRPr="00DA1230">
        <w:rPr>
          <w:rFonts w:ascii="Times New Roman" w:hAnsi="Times New Roman"/>
          <w:color w:val="000000"/>
          <w:spacing w:val="6"/>
          <w:sz w:val="28"/>
          <w:szCs w:val="28"/>
        </w:rPr>
        <w:t xml:space="preserve">инвестиций в объеме и в сроки, </w:t>
      </w:r>
      <w:r w:rsidRPr="00DA1230">
        <w:rPr>
          <w:rFonts w:ascii="Times New Roman" w:hAnsi="Times New Roman"/>
          <w:spacing w:val="6"/>
          <w:sz w:val="28"/>
          <w:szCs w:val="28"/>
        </w:rPr>
        <w:t>предусмотренные соглашением о ведении деятельности на ПП МУ;</w:t>
      </w:r>
    </w:p>
    <w:p w:rsidR="00DA1230" w:rsidRPr="00DA1230" w:rsidRDefault="00DA1230" w:rsidP="00DA1230">
      <w:pPr>
        <w:pStyle w:val="a8"/>
        <w:ind w:firstLine="851"/>
        <w:jc w:val="both"/>
        <w:rPr>
          <w:rFonts w:ascii="Times New Roman" w:hAnsi="Times New Roman"/>
          <w:spacing w:val="6"/>
          <w:sz w:val="28"/>
          <w:szCs w:val="28"/>
        </w:rPr>
      </w:pPr>
      <w:bookmarkStart w:id="5" w:name="sub_2033"/>
      <w:bookmarkEnd w:id="4"/>
      <w:r w:rsidRPr="00DA1230">
        <w:rPr>
          <w:rFonts w:ascii="Times New Roman" w:hAnsi="Times New Roman"/>
          <w:spacing w:val="6"/>
          <w:sz w:val="28"/>
          <w:szCs w:val="28"/>
        </w:rPr>
        <w:t>2) осуществление на территории ПП МУ предпринимательской деятельности, не предусмотренной соглашением о ведении деятельности на ПП МУ</w:t>
      </w:r>
      <w:bookmarkEnd w:id="5"/>
      <w:r w:rsidRPr="00DA1230">
        <w:rPr>
          <w:rFonts w:ascii="Times New Roman" w:hAnsi="Times New Roman"/>
          <w:spacing w:val="6"/>
          <w:sz w:val="28"/>
          <w:szCs w:val="28"/>
        </w:rPr>
        <w:t>;</w:t>
      </w:r>
    </w:p>
    <w:p w:rsidR="00DA1230" w:rsidRPr="00DA1230" w:rsidRDefault="00DA1230" w:rsidP="00DA1230">
      <w:pPr>
        <w:pStyle w:val="a8"/>
        <w:ind w:firstLine="851"/>
        <w:jc w:val="both"/>
        <w:rPr>
          <w:rFonts w:ascii="Times New Roman" w:hAnsi="Times New Roman"/>
          <w:spacing w:val="6"/>
          <w:sz w:val="28"/>
          <w:szCs w:val="28"/>
        </w:rPr>
      </w:pPr>
      <w:r w:rsidRPr="00DA1230">
        <w:rPr>
          <w:rFonts w:ascii="Times New Roman" w:hAnsi="Times New Roman"/>
          <w:spacing w:val="6"/>
          <w:sz w:val="28"/>
          <w:szCs w:val="28"/>
        </w:rPr>
        <w:t>3) непредставление необходимой информации о деятельности резидента ПП МУ по требованию администрации ПП;</w:t>
      </w:r>
    </w:p>
    <w:p w:rsidR="00DA1230" w:rsidRDefault="00DA1230" w:rsidP="00DA1230">
      <w:pPr>
        <w:pStyle w:val="a8"/>
        <w:ind w:left="568"/>
        <w:jc w:val="both"/>
        <w:rPr>
          <w:rFonts w:ascii="Times New Roman" w:hAnsi="Times New Roman"/>
          <w:spacing w:val="6"/>
          <w:sz w:val="24"/>
          <w:szCs w:val="24"/>
        </w:rPr>
      </w:pPr>
      <w:r w:rsidRPr="00DA1230">
        <w:rPr>
          <w:rFonts w:ascii="Times New Roman" w:hAnsi="Times New Roman"/>
          <w:spacing w:val="6"/>
          <w:sz w:val="28"/>
          <w:szCs w:val="28"/>
        </w:rPr>
        <w:t>4) в иных случаях, предусмотренных соглашением</w:t>
      </w:r>
      <w:r w:rsidRPr="0089643F">
        <w:rPr>
          <w:rFonts w:ascii="Times New Roman" w:hAnsi="Times New Roman"/>
          <w:spacing w:val="6"/>
          <w:sz w:val="24"/>
          <w:szCs w:val="24"/>
        </w:rPr>
        <w:t>.</w:t>
      </w:r>
    </w:p>
    <w:p w:rsidR="00DA1230" w:rsidRDefault="00DA1230" w:rsidP="00DA1230">
      <w:pPr>
        <w:pStyle w:val="a8"/>
        <w:ind w:firstLine="568"/>
        <w:jc w:val="both"/>
        <w:rPr>
          <w:rFonts w:ascii="Times New Roman" w:hAnsi="Times New Roman"/>
          <w:spacing w:val="6"/>
          <w:sz w:val="28"/>
          <w:szCs w:val="28"/>
        </w:rPr>
      </w:pPr>
      <w:r w:rsidRPr="00DA1230">
        <w:rPr>
          <w:rFonts w:ascii="Times New Roman" w:hAnsi="Times New Roman"/>
          <w:spacing w:val="6"/>
          <w:sz w:val="28"/>
          <w:szCs w:val="28"/>
        </w:rPr>
        <w:t>12.3. В случае расторжения соглашения о ведении деятельности на ПП МУ лицо утрачивает статус резидента ПП МУ.</w:t>
      </w:r>
    </w:p>
    <w:p w:rsidR="00DA1230" w:rsidRDefault="00DA1230" w:rsidP="00DA1230">
      <w:pPr>
        <w:pStyle w:val="a8"/>
        <w:ind w:firstLine="568"/>
        <w:jc w:val="both"/>
        <w:rPr>
          <w:rFonts w:ascii="Times New Roman" w:hAnsi="Times New Roman"/>
          <w:spacing w:val="6"/>
          <w:sz w:val="28"/>
          <w:szCs w:val="28"/>
        </w:rPr>
      </w:pPr>
      <w:r>
        <w:rPr>
          <w:rFonts w:ascii="Times New Roman" w:hAnsi="Times New Roman"/>
          <w:spacing w:val="6"/>
          <w:sz w:val="28"/>
          <w:szCs w:val="28"/>
        </w:rPr>
        <w:t xml:space="preserve">12.4. </w:t>
      </w:r>
      <w:r w:rsidRPr="00DA1230">
        <w:rPr>
          <w:rFonts w:ascii="Times New Roman" w:hAnsi="Times New Roman"/>
          <w:spacing w:val="6"/>
          <w:sz w:val="28"/>
          <w:szCs w:val="28"/>
        </w:rPr>
        <w:t>Лицо,  утратившее  статус  резидента ПП МУ, вправе осуществлять предпринимательскую деятельность на территории ПП МУ на общих основаниях.</w:t>
      </w:r>
    </w:p>
    <w:p w:rsidR="00DA1230" w:rsidRDefault="00DA1230" w:rsidP="00DA1230">
      <w:pPr>
        <w:pStyle w:val="a8"/>
        <w:ind w:firstLine="568"/>
        <w:jc w:val="both"/>
        <w:rPr>
          <w:rFonts w:ascii="Times New Roman" w:hAnsi="Times New Roman"/>
          <w:spacing w:val="6"/>
          <w:sz w:val="28"/>
          <w:szCs w:val="28"/>
        </w:rPr>
      </w:pPr>
    </w:p>
    <w:p w:rsidR="00DA1230" w:rsidRPr="00DA1230" w:rsidRDefault="00DA1230" w:rsidP="00DA1230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285">
        <w:rPr>
          <w:rFonts w:ascii="Times New Roman" w:hAnsi="Times New Roman"/>
          <w:b/>
          <w:color w:val="000000"/>
          <w:spacing w:val="6"/>
          <w:sz w:val="28"/>
          <w:szCs w:val="28"/>
        </w:rPr>
        <w:t xml:space="preserve">Порядок </w:t>
      </w:r>
      <w:r>
        <w:rPr>
          <w:rFonts w:ascii="Times New Roman" w:hAnsi="Times New Roman"/>
          <w:b/>
          <w:color w:val="000000"/>
          <w:spacing w:val="6"/>
          <w:sz w:val="28"/>
          <w:szCs w:val="28"/>
        </w:rPr>
        <w:t>разрешения споров</w:t>
      </w:r>
    </w:p>
    <w:p w:rsidR="00DA1230" w:rsidRPr="00DA1230" w:rsidRDefault="00DA1230" w:rsidP="00DA1230">
      <w:pPr>
        <w:ind w:firstLine="435"/>
        <w:jc w:val="both"/>
        <w:rPr>
          <w:rFonts w:ascii="Times New Roman" w:hAnsi="Times New Roman" w:cs="Times New Roman"/>
          <w:sz w:val="28"/>
          <w:szCs w:val="28"/>
        </w:rPr>
      </w:pPr>
      <w:r w:rsidRPr="00DA1230">
        <w:rPr>
          <w:rFonts w:ascii="Times New Roman" w:hAnsi="Times New Roman"/>
          <w:spacing w:val="6"/>
          <w:sz w:val="28"/>
          <w:szCs w:val="28"/>
        </w:rPr>
        <w:t>Споры, связанные с созданием или прекращением существования ПП МУ, нарушением резидентами и администрацией ПП МУ условий ведения соответствующей деятельности на территории ПП МУ, а также иные споры, возникающие из отношений, регулируемых настоящим Положением, разрешаются в соответствии с законодательством Российской Федерации.</w:t>
      </w:r>
    </w:p>
    <w:p w:rsidR="00DA1230" w:rsidRPr="00DA1230" w:rsidRDefault="00DA1230" w:rsidP="00DA1230">
      <w:pPr>
        <w:pStyle w:val="a8"/>
        <w:ind w:firstLine="568"/>
        <w:jc w:val="both"/>
        <w:rPr>
          <w:rFonts w:ascii="Times New Roman" w:hAnsi="Times New Roman"/>
          <w:spacing w:val="6"/>
          <w:sz w:val="28"/>
          <w:szCs w:val="28"/>
        </w:rPr>
      </w:pPr>
    </w:p>
    <w:bookmarkEnd w:id="2"/>
    <w:p w:rsidR="00DB40C4" w:rsidRPr="00DA1230" w:rsidRDefault="00DB40C4" w:rsidP="00DB40C4">
      <w:pPr>
        <w:rPr>
          <w:sz w:val="28"/>
          <w:szCs w:val="28"/>
        </w:rPr>
      </w:pPr>
    </w:p>
    <w:p w:rsidR="00DB40C4" w:rsidRPr="00DB40C4" w:rsidRDefault="00DB40C4" w:rsidP="00DB40C4"/>
    <w:p w:rsidR="00DB40C4" w:rsidRPr="00DB40C4" w:rsidRDefault="00DB40C4" w:rsidP="00DB40C4"/>
    <w:tbl>
      <w:tblPr>
        <w:tblW w:w="0" w:type="auto"/>
        <w:tblInd w:w="5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11"/>
      </w:tblGrid>
      <w:tr w:rsidR="00DA1230" w:rsidRPr="00C6247D" w:rsidTr="00DA6B71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DA1230" w:rsidRPr="00C6247D" w:rsidRDefault="00DA1230" w:rsidP="00DA6B71">
            <w:pPr>
              <w:pStyle w:val="a8"/>
              <w:ind w:left="-51" w:right="-198"/>
              <w:rPr>
                <w:rFonts w:ascii="Times New Roman" w:hAnsi="Times New Roman"/>
              </w:rPr>
            </w:pPr>
            <w:r w:rsidRPr="00C6247D">
              <w:rPr>
                <w:rFonts w:ascii="Times New Roman" w:hAnsi="Times New Roman"/>
              </w:rPr>
              <w:lastRenderedPageBreak/>
              <w:t xml:space="preserve">Приложение </w:t>
            </w:r>
            <w:r>
              <w:rPr>
                <w:rFonts w:ascii="Times New Roman" w:hAnsi="Times New Roman"/>
              </w:rPr>
              <w:t>3</w:t>
            </w:r>
          </w:p>
          <w:p w:rsidR="00DA1230" w:rsidRPr="00C6247D" w:rsidRDefault="00DA1230" w:rsidP="00DA6B71">
            <w:pPr>
              <w:pStyle w:val="a8"/>
              <w:ind w:left="-51" w:right="-198"/>
              <w:rPr>
                <w:rFonts w:ascii="Times New Roman" w:hAnsi="Times New Roman"/>
              </w:rPr>
            </w:pPr>
            <w:r w:rsidRPr="00C6247D">
              <w:rPr>
                <w:rFonts w:ascii="Times New Roman" w:hAnsi="Times New Roman"/>
              </w:rPr>
              <w:t>к решению Совета А</w:t>
            </w:r>
            <w:r>
              <w:rPr>
                <w:rFonts w:ascii="Times New Roman" w:hAnsi="Times New Roman"/>
              </w:rPr>
              <w:t>ктаныш</w:t>
            </w:r>
            <w:r w:rsidRPr="00C6247D">
              <w:rPr>
                <w:rFonts w:ascii="Times New Roman" w:hAnsi="Times New Roman"/>
              </w:rPr>
              <w:t>ского</w:t>
            </w:r>
          </w:p>
          <w:p w:rsidR="00DA1230" w:rsidRPr="00C6247D" w:rsidRDefault="00DA1230" w:rsidP="00DA6B71">
            <w:pPr>
              <w:pStyle w:val="a8"/>
              <w:ind w:left="-51" w:right="-198"/>
              <w:rPr>
                <w:rFonts w:ascii="Times New Roman" w:hAnsi="Times New Roman"/>
              </w:rPr>
            </w:pPr>
            <w:r w:rsidRPr="00C6247D">
              <w:rPr>
                <w:rFonts w:ascii="Times New Roman" w:hAnsi="Times New Roman"/>
              </w:rPr>
              <w:t>муниципального района</w:t>
            </w:r>
          </w:p>
          <w:p w:rsidR="00157F9C" w:rsidRDefault="00DA1230" w:rsidP="00157F9C">
            <w:pPr>
              <w:pStyle w:val="a8"/>
              <w:ind w:left="-51" w:right="-198"/>
              <w:rPr>
                <w:rFonts w:ascii="Times New Roman" w:hAnsi="Times New Roman"/>
              </w:rPr>
            </w:pPr>
            <w:r w:rsidRPr="00C6247D">
              <w:rPr>
                <w:rFonts w:ascii="Times New Roman" w:hAnsi="Times New Roman"/>
              </w:rPr>
              <w:t>Республики Татарстан</w:t>
            </w:r>
          </w:p>
          <w:p w:rsidR="00157F9C" w:rsidRPr="00157F9C" w:rsidRDefault="00157F9C" w:rsidP="00157F9C">
            <w:pPr>
              <w:pStyle w:val="a8"/>
              <w:ind w:left="-51" w:right="-198"/>
              <w:rPr>
                <w:rFonts w:ascii="Times New Roman" w:hAnsi="Times New Roman"/>
              </w:rPr>
            </w:pPr>
            <w:r>
              <w:rPr>
                <w:sz w:val="24"/>
                <w:szCs w:val="24"/>
              </w:rPr>
              <w:t>от «15»  июня  № 29-04</w:t>
            </w:r>
          </w:p>
          <w:p w:rsidR="00DA1230" w:rsidRPr="00C6247D" w:rsidRDefault="00DA1230" w:rsidP="00DA1230">
            <w:pPr>
              <w:pStyle w:val="a8"/>
              <w:ind w:left="-51" w:right="-198"/>
              <w:rPr>
                <w:rFonts w:ascii="Times New Roman" w:hAnsi="Times New Roman"/>
              </w:rPr>
            </w:pPr>
          </w:p>
        </w:tc>
      </w:tr>
    </w:tbl>
    <w:p w:rsidR="00DA1230" w:rsidRPr="00C16886" w:rsidRDefault="00DA1230" w:rsidP="00DA1230">
      <w:pPr>
        <w:pStyle w:val="a8"/>
        <w:ind w:left="-284" w:firstLine="568"/>
        <w:rPr>
          <w:rFonts w:ascii="Times New Roman" w:hAnsi="Times New Roman"/>
          <w:sz w:val="24"/>
          <w:szCs w:val="24"/>
        </w:rPr>
      </w:pPr>
    </w:p>
    <w:p w:rsidR="00DA1230" w:rsidRPr="00DA1230" w:rsidRDefault="00DA1230" w:rsidP="00DA1230">
      <w:pPr>
        <w:pStyle w:val="a8"/>
        <w:ind w:left="-284" w:firstLine="568"/>
        <w:rPr>
          <w:rFonts w:ascii="Times New Roman" w:hAnsi="Times New Roman"/>
          <w:sz w:val="28"/>
          <w:szCs w:val="28"/>
        </w:rPr>
      </w:pPr>
    </w:p>
    <w:p w:rsidR="00DA1230" w:rsidRPr="00BE5BBB" w:rsidRDefault="00DA1230" w:rsidP="00DA1230">
      <w:pPr>
        <w:pStyle w:val="a8"/>
        <w:ind w:left="-284" w:firstLine="568"/>
        <w:jc w:val="center"/>
        <w:rPr>
          <w:rFonts w:ascii="Times New Roman" w:hAnsi="Times New Roman"/>
          <w:b/>
          <w:sz w:val="28"/>
          <w:szCs w:val="28"/>
        </w:rPr>
      </w:pPr>
      <w:r w:rsidRPr="00BE5BBB">
        <w:rPr>
          <w:rFonts w:ascii="Times New Roman" w:hAnsi="Times New Roman"/>
          <w:b/>
          <w:sz w:val="28"/>
          <w:szCs w:val="28"/>
        </w:rPr>
        <w:t>Положение</w:t>
      </w:r>
    </w:p>
    <w:p w:rsidR="00DA1230" w:rsidRPr="00BE5BBB" w:rsidRDefault="00DA1230" w:rsidP="00DA1230">
      <w:pPr>
        <w:pStyle w:val="a8"/>
        <w:ind w:left="-284" w:firstLine="568"/>
        <w:jc w:val="center"/>
        <w:rPr>
          <w:rFonts w:ascii="Times New Roman" w:hAnsi="Times New Roman"/>
          <w:b/>
          <w:sz w:val="28"/>
          <w:szCs w:val="28"/>
        </w:rPr>
      </w:pPr>
      <w:r w:rsidRPr="00BE5BBB">
        <w:rPr>
          <w:rFonts w:ascii="Times New Roman" w:hAnsi="Times New Roman"/>
          <w:b/>
          <w:sz w:val="28"/>
          <w:szCs w:val="28"/>
        </w:rPr>
        <w:t xml:space="preserve">о Наблюдательном совете Промышленной площадки </w:t>
      </w:r>
    </w:p>
    <w:p w:rsidR="00DA1230" w:rsidRPr="00BE5BBB" w:rsidRDefault="00DA1230" w:rsidP="00DA1230">
      <w:pPr>
        <w:pStyle w:val="a8"/>
        <w:ind w:left="-284" w:firstLine="568"/>
        <w:jc w:val="center"/>
        <w:rPr>
          <w:rFonts w:ascii="Times New Roman" w:hAnsi="Times New Roman"/>
          <w:b/>
          <w:sz w:val="28"/>
          <w:szCs w:val="28"/>
        </w:rPr>
      </w:pPr>
      <w:r w:rsidRPr="00BE5BBB">
        <w:rPr>
          <w:rFonts w:ascii="Times New Roman" w:hAnsi="Times New Roman"/>
          <w:b/>
          <w:sz w:val="28"/>
          <w:szCs w:val="28"/>
        </w:rPr>
        <w:t>муниципального уровня «База 746»</w:t>
      </w:r>
    </w:p>
    <w:p w:rsidR="00DA1230" w:rsidRPr="00DA1230" w:rsidRDefault="00DA1230" w:rsidP="00DA1230">
      <w:pPr>
        <w:pStyle w:val="1"/>
        <w:spacing w:before="0" w:after="0"/>
        <w:ind w:firstLine="851"/>
        <w:rPr>
          <w:sz w:val="28"/>
          <w:szCs w:val="28"/>
        </w:rPr>
      </w:pPr>
    </w:p>
    <w:p w:rsidR="00DA1230" w:rsidRPr="00DA1230" w:rsidRDefault="00DA1230" w:rsidP="00DA1230">
      <w:pPr>
        <w:pStyle w:val="a8"/>
        <w:ind w:firstLine="851"/>
        <w:jc w:val="both"/>
        <w:rPr>
          <w:rFonts w:ascii="Times New Roman" w:hAnsi="Times New Roman"/>
          <w:sz w:val="28"/>
          <w:szCs w:val="28"/>
        </w:rPr>
      </w:pPr>
      <w:bookmarkStart w:id="6" w:name="sub_4000"/>
      <w:r w:rsidRPr="00DA1230">
        <w:rPr>
          <w:rFonts w:ascii="Times New Roman" w:hAnsi="Times New Roman"/>
          <w:sz w:val="28"/>
          <w:szCs w:val="28"/>
        </w:rPr>
        <w:t>Настоящее Положение о Наблюдательном совете Промышленной площадки муниципального уровня «База 746» (далее – Положение) разработано в соответствии с Положением "О Промышленн</w:t>
      </w:r>
      <w:r>
        <w:rPr>
          <w:rFonts w:ascii="Times New Roman" w:hAnsi="Times New Roman"/>
          <w:sz w:val="28"/>
          <w:szCs w:val="28"/>
        </w:rPr>
        <w:t>ой площадке</w:t>
      </w:r>
      <w:r w:rsidRPr="00DA1230">
        <w:rPr>
          <w:rFonts w:ascii="Times New Roman" w:hAnsi="Times New Roman"/>
          <w:sz w:val="28"/>
          <w:szCs w:val="28"/>
        </w:rPr>
        <w:t xml:space="preserve"> муниципального уровня </w:t>
      </w:r>
      <w:r w:rsidR="00BC4673">
        <w:rPr>
          <w:rFonts w:ascii="Times New Roman" w:hAnsi="Times New Roman"/>
          <w:sz w:val="28"/>
          <w:szCs w:val="28"/>
        </w:rPr>
        <w:t xml:space="preserve">«База 746» </w:t>
      </w:r>
      <w:r w:rsidRPr="00DA1230">
        <w:rPr>
          <w:rFonts w:ascii="Times New Roman" w:hAnsi="Times New Roman"/>
          <w:sz w:val="28"/>
          <w:szCs w:val="28"/>
        </w:rPr>
        <w:t>на территории А</w:t>
      </w:r>
      <w:r>
        <w:rPr>
          <w:rFonts w:ascii="Times New Roman" w:hAnsi="Times New Roman"/>
          <w:sz w:val="28"/>
          <w:szCs w:val="28"/>
        </w:rPr>
        <w:t>ктаныш</w:t>
      </w:r>
      <w:r w:rsidRPr="00DA1230">
        <w:rPr>
          <w:rFonts w:ascii="Times New Roman" w:hAnsi="Times New Roman"/>
          <w:sz w:val="28"/>
          <w:szCs w:val="28"/>
        </w:rPr>
        <w:t>ского муниципального района", определяет статус, состав, функции и полномочия Наблюдательного совета Промышленной площадки муниципального уровня, порядок его формирования, работы и взаимодействия с органами управления Промышленной площадки муниципального уровня.</w:t>
      </w:r>
    </w:p>
    <w:bookmarkEnd w:id="6"/>
    <w:p w:rsidR="00DA1230" w:rsidRPr="00DA1230" w:rsidRDefault="00DA1230" w:rsidP="00DA1230">
      <w:pPr>
        <w:pStyle w:val="a8"/>
        <w:ind w:firstLine="851"/>
        <w:jc w:val="both"/>
        <w:rPr>
          <w:rFonts w:ascii="Times New Roman" w:hAnsi="Times New Roman"/>
          <w:sz w:val="28"/>
          <w:szCs w:val="28"/>
        </w:rPr>
      </w:pPr>
      <w:r w:rsidRPr="00DA1230">
        <w:rPr>
          <w:rFonts w:ascii="Times New Roman" w:hAnsi="Times New Roman"/>
          <w:sz w:val="28"/>
          <w:szCs w:val="28"/>
        </w:rPr>
        <w:t>В настоящем Положении используются следующие термины, определения которых даны в Положении о ПП МУ:</w:t>
      </w:r>
    </w:p>
    <w:p w:rsidR="00DA1230" w:rsidRPr="00DA1230" w:rsidRDefault="00DA1230" w:rsidP="00DA1230">
      <w:pPr>
        <w:pStyle w:val="a8"/>
        <w:ind w:firstLine="851"/>
        <w:jc w:val="both"/>
        <w:rPr>
          <w:rFonts w:ascii="Times New Roman" w:hAnsi="Times New Roman"/>
          <w:sz w:val="28"/>
          <w:szCs w:val="28"/>
        </w:rPr>
      </w:pPr>
      <w:r w:rsidRPr="00DA1230">
        <w:rPr>
          <w:rFonts w:ascii="Times New Roman" w:hAnsi="Times New Roman"/>
          <w:sz w:val="28"/>
          <w:szCs w:val="28"/>
        </w:rPr>
        <w:t>промышленная площадка муниципального уровня (далее – ПП МУ);</w:t>
      </w:r>
    </w:p>
    <w:p w:rsidR="00DA1230" w:rsidRPr="00DA1230" w:rsidRDefault="00DA1230" w:rsidP="00DA1230">
      <w:pPr>
        <w:pStyle w:val="a8"/>
        <w:ind w:firstLine="851"/>
        <w:jc w:val="both"/>
        <w:rPr>
          <w:rFonts w:ascii="Times New Roman" w:hAnsi="Times New Roman"/>
          <w:sz w:val="28"/>
          <w:szCs w:val="28"/>
        </w:rPr>
      </w:pPr>
      <w:r w:rsidRPr="00DA1230">
        <w:rPr>
          <w:rStyle w:val="a9"/>
          <w:rFonts w:ascii="Times New Roman" w:hAnsi="Times New Roman"/>
          <w:color w:val="000000"/>
          <w:sz w:val="28"/>
          <w:szCs w:val="28"/>
        </w:rPr>
        <w:t xml:space="preserve">Наблюдательный совет </w:t>
      </w:r>
      <w:r w:rsidRPr="00DA1230">
        <w:rPr>
          <w:rFonts w:ascii="Times New Roman" w:hAnsi="Times New Roman"/>
          <w:color w:val="000000"/>
          <w:sz w:val="28"/>
          <w:szCs w:val="28"/>
        </w:rPr>
        <w:t xml:space="preserve">Промышленной </w:t>
      </w:r>
      <w:r w:rsidRPr="00DA1230">
        <w:rPr>
          <w:rFonts w:ascii="Times New Roman" w:hAnsi="Times New Roman"/>
          <w:sz w:val="28"/>
          <w:szCs w:val="28"/>
        </w:rPr>
        <w:t>площадки муниципального уровня  (далее - Наблюдательный совет);</w:t>
      </w:r>
    </w:p>
    <w:p w:rsidR="00DA1230" w:rsidRPr="00DA1230" w:rsidRDefault="00DA1230" w:rsidP="00DA1230">
      <w:pPr>
        <w:pStyle w:val="a8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DA1230">
        <w:rPr>
          <w:rStyle w:val="a9"/>
          <w:rFonts w:ascii="Times New Roman" w:hAnsi="Times New Roman"/>
          <w:color w:val="000000"/>
          <w:sz w:val="28"/>
          <w:szCs w:val="28"/>
        </w:rPr>
        <w:t xml:space="preserve">Администрация </w:t>
      </w:r>
      <w:r w:rsidRPr="00DA1230">
        <w:rPr>
          <w:rFonts w:ascii="Times New Roman" w:hAnsi="Times New Roman"/>
          <w:color w:val="000000"/>
          <w:sz w:val="28"/>
          <w:szCs w:val="28"/>
        </w:rPr>
        <w:t xml:space="preserve">Промышленной </w:t>
      </w:r>
      <w:r w:rsidRPr="00DA1230">
        <w:rPr>
          <w:rFonts w:ascii="Times New Roman" w:hAnsi="Times New Roman"/>
          <w:sz w:val="28"/>
          <w:szCs w:val="28"/>
        </w:rPr>
        <w:t xml:space="preserve">площадки муниципального уровня  </w:t>
      </w:r>
      <w:bookmarkStart w:id="7" w:name="sub_401"/>
      <w:r w:rsidRPr="00DA1230">
        <w:rPr>
          <w:rFonts w:ascii="Times New Roman" w:hAnsi="Times New Roman"/>
          <w:color w:val="000000"/>
          <w:sz w:val="28"/>
          <w:szCs w:val="28"/>
        </w:rPr>
        <w:t>(далее Администрация).</w:t>
      </w:r>
    </w:p>
    <w:p w:rsidR="00DA1230" w:rsidRPr="00DA1230" w:rsidRDefault="00DA1230" w:rsidP="00DA1230">
      <w:pPr>
        <w:pStyle w:val="a8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A1230" w:rsidRPr="00DA1230" w:rsidRDefault="00DA1230" w:rsidP="00DA1230">
      <w:pPr>
        <w:pStyle w:val="a8"/>
        <w:numPr>
          <w:ilvl w:val="0"/>
          <w:numId w:val="22"/>
        </w:numPr>
        <w:jc w:val="center"/>
        <w:rPr>
          <w:rFonts w:ascii="Times New Roman" w:hAnsi="Times New Roman"/>
          <w:sz w:val="28"/>
          <w:szCs w:val="28"/>
        </w:rPr>
      </w:pPr>
      <w:r w:rsidRPr="00DA1230">
        <w:rPr>
          <w:rFonts w:ascii="Times New Roman" w:hAnsi="Times New Roman"/>
          <w:sz w:val="28"/>
          <w:szCs w:val="28"/>
        </w:rPr>
        <w:t>Общие положения</w:t>
      </w:r>
      <w:bookmarkEnd w:id="7"/>
      <w:r w:rsidRPr="00DA1230">
        <w:rPr>
          <w:rFonts w:ascii="Times New Roman" w:hAnsi="Times New Roman"/>
          <w:sz w:val="28"/>
          <w:szCs w:val="28"/>
        </w:rPr>
        <w:t>.</w:t>
      </w:r>
    </w:p>
    <w:p w:rsidR="00DA1230" w:rsidRPr="00DA1230" w:rsidRDefault="00DA1230" w:rsidP="00DA1230">
      <w:pPr>
        <w:pStyle w:val="a8"/>
        <w:ind w:left="1211" w:firstLine="851"/>
        <w:rPr>
          <w:rFonts w:ascii="Times New Roman" w:hAnsi="Times New Roman"/>
          <w:sz w:val="28"/>
          <w:szCs w:val="28"/>
        </w:rPr>
      </w:pPr>
    </w:p>
    <w:p w:rsidR="00DA1230" w:rsidRPr="00DA1230" w:rsidRDefault="00DA1230" w:rsidP="00DA1230">
      <w:pPr>
        <w:pStyle w:val="a8"/>
        <w:ind w:firstLine="851"/>
        <w:jc w:val="both"/>
        <w:rPr>
          <w:rFonts w:ascii="Times New Roman" w:hAnsi="Times New Roman"/>
          <w:sz w:val="28"/>
          <w:szCs w:val="28"/>
        </w:rPr>
      </w:pPr>
      <w:r w:rsidRPr="00DA1230">
        <w:rPr>
          <w:rFonts w:ascii="Times New Roman" w:hAnsi="Times New Roman"/>
          <w:sz w:val="28"/>
          <w:szCs w:val="28"/>
        </w:rPr>
        <w:t>Наблюдательный совет создается как орган, координирующий и контролирующий деятельность Администрации, и действует в соответствии с настоящим Положением и действующим законодательством.</w:t>
      </w:r>
    </w:p>
    <w:p w:rsidR="00DA1230" w:rsidRPr="00DA1230" w:rsidRDefault="00DA1230" w:rsidP="00DA1230">
      <w:pPr>
        <w:pStyle w:val="a8"/>
        <w:ind w:left="2666"/>
        <w:jc w:val="both"/>
        <w:rPr>
          <w:rFonts w:ascii="Times New Roman" w:hAnsi="Times New Roman"/>
          <w:sz w:val="28"/>
          <w:szCs w:val="28"/>
        </w:rPr>
      </w:pPr>
    </w:p>
    <w:p w:rsidR="00DA1230" w:rsidRPr="00DA1230" w:rsidRDefault="00DA1230" w:rsidP="00DA1230">
      <w:pPr>
        <w:pStyle w:val="a8"/>
        <w:numPr>
          <w:ilvl w:val="0"/>
          <w:numId w:val="22"/>
        </w:numPr>
        <w:jc w:val="center"/>
        <w:rPr>
          <w:rFonts w:ascii="Times New Roman" w:hAnsi="Times New Roman"/>
          <w:sz w:val="28"/>
          <w:szCs w:val="28"/>
        </w:rPr>
      </w:pPr>
      <w:bookmarkStart w:id="8" w:name="sub_402"/>
      <w:r w:rsidRPr="00DA1230">
        <w:rPr>
          <w:rFonts w:ascii="Times New Roman" w:hAnsi="Times New Roman"/>
          <w:sz w:val="28"/>
          <w:szCs w:val="28"/>
        </w:rPr>
        <w:t>Функции Наблюдательного совета</w:t>
      </w:r>
      <w:bookmarkEnd w:id="8"/>
      <w:r w:rsidRPr="00DA1230">
        <w:rPr>
          <w:rFonts w:ascii="Times New Roman" w:hAnsi="Times New Roman"/>
          <w:sz w:val="28"/>
          <w:szCs w:val="28"/>
        </w:rPr>
        <w:t>.</w:t>
      </w:r>
    </w:p>
    <w:p w:rsidR="00DA1230" w:rsidRPr="00DA1230" w:rsidRDefault="00DA1230" w:rsidP="00DA1230">
      <w:pPr>
        <w:pStyle w:val="a8"/>
        <w:ind w:left="1211"/>
        <w:rPr>
          <w:rFonts w:ascii="Times New Roman" w:hAnsi="Times New Roman"/>
          <w:sz w:val="28"/>
          <w:szCs w:val="28"/>
        </w:rPr>
      </w:pPr>
    </w:p>
    <w:p w:rsidR="00DA1230" w:rsidRPr="00DA1230" w:rsidRDefault="00DA1230" w:rsidP="00DA1230">
      <w:pPr>
        <w:pStyle w:val="a8"/>
        <w:ind w:firstLine="851"/>
        <w:jc w:val="both"/>
        <w:rPr>
          <w:rFonts w:ascii="Times New Roman" w:hAnsi="Times New Roman"/>
          <w:sz w:val="28"/>
          <w:szCs w:val="28"/>
        </w:rPr>
      </w:pPr>
      <w:r w:rsidRPr="00DA1230">
        <w:rPr>
          <w:rFonts w:ascii="Times New Roman" w:hAnsi="Times New Roman"/>
          <w:sz w:val="28"/>
          <w:szCs w:val="28"/>
        </w:rPr>
        <w:t>1. Функциями Наблюдательного совета являются координация и контроль за деятельностью Администрации.</w:t>
      </w:r>
    </w:p>
    <w:p w:rsidR="00DA1230" w:rsidRPr="00DA1230" w:rsidRDefault="00DA1230" w:rsidP="00DA1230">
      <w:pPr>
        <w:pStyle w:val="a8"/>
        <w:ind w:firstLine="851"/>
        <w:jc w:val="both"/>
        <w:rPr>
          <w:rFonts w:ascii="Times New Roman" w:hAnsi="Times New Roman"/>
          <w:sz w:val="28"/>
          <w:szCs w:val="28"/>
        </w:rPr>
      </w:pPr>
      <w:r w:rsidRPr="00DA1230">
        <w:rPr>
          <w:rFonts w:ascii="Times New Roman" w:hAnsi="Times New Roman"/>
          <w:sz w:val="28"/>
          <w:szCs w:val="28"/>
        </w:rPr>
        <w:t>2. Наблюдательный совет в соответствии со своими функциями осуществляет:</w:t>
      </w:r>
    </w:p>
    <w:p w:rsidR="00DA1230" w:rsidRPr="00DA1230" w:rsidRDefault="00DA1230" w:rsidP="00DA1230">
      <w:pPr>
        <w:pStyle w:val="a8"/>
        <w:numPr>
          <w:ilvl w:val="0"/>
          <w:numId w:val="16"/>
        </w:numPr>
        <w:ind w:hanging="153"/>
        <w:jc w:val="both"/>
        <w:rPr>
          <w:rFonts w:ascii="Times New Roman" w:hAnsi="Times New Roman"/>
          <w:sz w:val="28"/>
          <w:szCs w:val="28"/>
        </w:rPr>
      </w:pPr>
      <w:r w:rsidRPr="00DA1230">
        <w:rPr>
          <w:rFonts w:ascii="Times New Roman" w:hAnsi="Times New Roman"/>
          <w:sz w:val="28"/>
          <w:szCs w:val="28"/>
        </w:rPr>
        <w:t>определение приоритетных направлений деятельности ПП МУ;</w:t>
      </w:r>
    </w:p>
    <w:p w:rsidR="00DA1230" w:rsidRPr="00DA1230" w:rsidRDefault="00DA1230" w:rsidP="00DA1230">
      <w:pPr>
        <w:pStyle w:val="a8"/>
        <w:numPr>
          <w:ilvl w:val="0"/>
          <w:numId w:val="16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DA1230">
        <w:rPr>
          <w:rFonts w:ascii="Times New Roman" w:hAnsi="Times New Roman"/>
          <w:sz w:val="28"/>
          <w:szCs w:val="28"/>
        </w:rPr>
        <w:t>рассмотрение и утверждение концепции развития ПП МУ, представленной Администрацией;</w:t>
      </w:r>
    </w:p>
    <w:p w:rsidR="00DA1230" w:rsidRPr="00DA1230" w:rsidRDefault="00DA1230" w:rsidP="00DA1230">
      <w:pPr>
        <w:pStyle w:val="a8"/>
        <w:numPr>
          <w:ilvl w:val="0"/>
          <w:numId w:val="16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bookmarkStart w:id="9" w:name="sub_4227"/>
      <w:r w:rsidRPr="00DA1230">
        <w:rPr>
          <w:rFonts w:ascii="Times New Roman" w:hAnsi="Times New Roman"/>
          <w:sz w:val="28"/>
          <w:szCs w:val="28"/>
        </w:rPr>
        <w:t>рассмотрение  жалоб  об  отказе  в заключении  соглашений  о  ведении деятельности на территории ПП МУ, а также об их расторжении;</w:t>
      </w:r>
    </w:p>
    <w:bookmarkEnd w:id="9"/>
    <w:p w:rsidR="00DA1230" w:rsidRPr="00DA1230" w:rsidRDefault="00DA1230" w:rsidP="00DA1230">
      <w:pPr>
        <w:pStyle w:val="a8"/>
        <w:numPr>
          <w:ilvl w:val="0"/>
          <w:numId w:val="16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DA1230">
        <w:rPr>
          <w:rFonts w:ascii="Times New Roman" w:hAnsi="Times New Roman"/>
          <w:sz w:val="28"/>
          <w:szCs w:val="28"/>
        </w:rPr>
        <w:t>рассмотрение ежегодных отчетов Администрации.</w:t>
      </w:r>
    </w:p>
    <w:p w:rsidR="00DA1230" w:rsidRPr="00DA1230" w:rsidRDefault="00DA1230" w:rsidP="00DA1230">
      <w:pPr>
        <w:pStyle w:val="a8"/>
        <w:ind w:left="851"/>
        <w:jc w:val="both"/>
        <w:rPr>
          <w:rFonts w:ascii="Times New Roman" w:hAnsi="Times New Roman"/>
          <w:sz w:val="28"/>
          <w:szCs w:val="28"/>
        </w:rPr>
      </w:pPr>
    </w:p>
    <w:p w:rsidR="00DA1230" w:rsidRPr="00DA1230" w:rsidRDefault="00DA1230" w:rsidP="00DA1230">
      <w:pPr>
        <w:pStyle w:val="a8"/>
        <w:numPr>
          <w:ilvl w:val="0"/>
          <w:numId w:val="22"/>
        </w:numPr>
        <w:jc w:val="center"/>
        <w:rPr>
          <w:rFonts w:ascii="Times New Roman" w:hAnsi="Times New Roman"/>
          <w:sz w:val="28"/>
          <w:szCs w:val="28"/>
        </w:rPr>
      </w:pPr>
      <w:bookmarkStart w:id="10" w:name="sub_403"/>
      <w:r w:rsidRPr="00DA1230">
        <w:rPr>
          <w:rFonts w:ascii="Times New Roman" w:hAnsi="Times New Roman"/>
          <w:sz w:val="28"/>
          <w:szCs w:val="28"/>
        </w:rPr>
        <w:t>Состав Наблюдательного совета</w:t>
      </w:r>
      <w:bookmarkEnd w:id="10"/>
      <w:r w:rsidRPr="00DA1230">
        <w:rPr>
          <w:rFonts w:ascii="Times New Roman" w:hAnsi="Times New Roman"/>
          <w:sz w:val="28"/>
          <w:szCs w:val="28"/>
        </w:rPr>
        <w:t>.</w:t>
      </w:r>
    </w:p>
    <w:p w:rsidR="00DA1230" w:rsidRPr="00DA1230" w:rsidRDefault="00DA1230" w:rsidP="00DA1230">
      <w:pPr>
        <w:pStyle w:val="a8"/>
        <w:ind w:left="1211"/>
        <w:rPr>
          <w:rFonts w:ascii="Times New Roman" w:hAnsi="Times New Roman"/>
          <w:sz w:val="28"/>
          <w:szCs w:val="28"/>
        </w:rPr>
      </w:pPr>
    </w:p>
    <w:p w:rsidR="00DA1230" w:rsidRPr="00DA1230" w:rsidRDefault="00DA1230" w:rsidP="00DA1230">
      <w:pPr>
        <w:pStyle w:val="a8"/>
        <w:ind w:firstLine="851"/>
        <w:jc w:val="both"/>
        <w:rPr>
          <w:rFonts w:ascii="Times New Roman" w:hAnsi="Times New Roman"/>
          <w:sz w:val="28"/>
          <w:szCs w:val="28"/>
        </w:rPr>
      </w:pPr>
      <w:r w:rsidRPr="00DA1230">
        <w:rPr>
          <w:rFonts w:ascii="Times New Roman" w:hAnsi="Times New Roman"/>
          <w:sz w:val="28"/>
          <w:szCs w:val="28"/>
        </w:rPr>
        <w:t>1. Наблюдательный совет возглавляет председатель, выбираемый из членов Наблюдательного совета</w:t>
      </w:r>
    </w:p>
    <w:p w:rsidR="00DA1230" w:rsidRPr="00DA1230" w:rsidRDefault="00DA1230" w:rsidP="00DA1230">
      <w:pPr>
        <w:pStyle w:val="a8"/>
        <w:ind w:firstLine="851"/>
        <w:jc w:val="both"/>
        <w:rPr>
          <w:rFonts w:ascii="Times New Roman" w:hAnsi="Times New Roman"/>
          <w:sz w:val="28"/>
          <w:szCs w:val="28"/>
        </w:rPr>
      </w:pPr>
      <w:r w:rsidRPr="00DA1230">
        <w:rPr>
          <w:rFonts w:ascii="Times New Roman" w:hAnsi="Times New Roman"/>
          <w:sz w:val="28"/>
          <w:szCs w:val="28"/>
        </w:rPr>
        <w:t>2. Членами наблюдательного совета ПП МУ могут являться представители:</w:t>
      </w:r>
    </w:p>
    <w:p w:rsidR="00DA1230" w:rsidRPr="00DA1230" w:rsidRDefault="00DA1230" w:rsidP="00DA1230">
      <w:pPr>
        <w:pStyle w:val="a8"/>
        <w:ind w:firstLine="851"/>
        <w:jc w:val="both"/>
        <w:rPr>
          <w:rFonts w:ascii="Times New Roman" w:hAnsi="Times New Roman"/>
          <w:sz w:val="28"/>
          <w:szCs w:val="28"/>
        </w:rPr>
      </w:pPr>
      <w:r w:rsidRPr="00DA1230">
        <w:rPr>
          <w:rFonts w:ascii="Times New Roman" w:hAnsi="Times New Roman"/>
          <w:sz w:val="28"/>
          <w:szCs w:val="28"/>
        </w:rPr>
        <w:t>1) Исполнительного комитета А</w:t>
      </w:r>
      <w:r w:rsidR="002E65DE">
        <w:rPr>
          <w:rFonts w:ascii="Times New Roman" w:hAnsi="Times New Roman"/>
          <w:sz w:val="28"/>
          <w:szCs w:val="28"/>
        </w:rPr>
        <w:t>ктаныш</w:t>
      </w:r>
      <w:r w:rsidRPr="00DA1230">
        <w:rPr>
          <w:rFonts w:ascii="Times New Roman" w:hAnsi="Times New Roman"/>
          <w:sz w:val="28"/>
          <w:szCs w:val="28"/>
        </w:rPr>
        <w:t>ского муниципального  района;</w:t>
      </w:r>
    </w:p>
    <w:p w:rsidR="00DA1230" w:rsidRPr="00DA1230" w:rsidRDefault="002E65DE" w:rsidP="00DA1230">
      <w:pPr>
        <w:pStyle w:val="a8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A1230" w:rsidRPr="00DA1230">
        <w:rPr>
          <w:rFonts w:ascii="Times New Roman" w:hAnsi="Times New Roman"/>
          <w:sz w:val="28"/>
          <w:szCs w:val="28"/>
        </w:rPr>
        <w:t>) Администрации ПП МУ;</w:t>
      </w:r>
    </w:p>
    <w:p w:rsidR="00DA1230" w:rsidRPr="00DA1230" w:rsidRDefault="002E65DE" w:rsidP="00DA1230">
      <w:pPr>
        <w:pStyle w:val="a8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A1230" w:rsidRPr="00DA1230">
        <w:rPr>
          <w:rFonts w:ascii="Times New Roman" w:hAnsi="Times New Roman"/>
          <w:sz w:val="28"/>
          <w:szCs w:val="28"/>
        </w:rPr>
        <w:t>) Отраслевых ассоциаций (союзов) и торгово-промышленной палаты Республики Татарстан;</w:t>
      </w:r>
    </w:p>
    <w:p w:rsidR="00DA1230" w:rsidRPr="00DA1230" w:rsidRDefault="00B62164" w:rsidP="00DA1230">
      <w:pPr>
        <w:pStyle w:val="a8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DA1230" w:rsidRPr="00DA1230">
        <w:rPr>
          <w:rFonts w:ascii="Times New Roman" w:hAnsi="Times New Roman"/>
          <w:sz w:val="28"/>
          <w:szCs w:val="28"/>
        </w:rPr>
        <w:t>) Резидентов ПП МУ.</w:t>
      </w:r>
    </w:p>
    <w:p w:rsidR="00DA1230" w:rsidRPr="00DA1230" w:rsidRDefault="0017592A" w:rsidP="00DA1230">
      <w:pPr>
        <w:pStyle w:val="a8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A1230" w:rsidRPr="00DA1230">
        <w:rPr>
          <w:rFonts w:ascii="Times New Roman" w:hAnsi="Times New Roman"/>
          <w:sz w:val="28"/>
          <w:szCs w:val="28"/>
        </w:rPr>
        <w:t>. Секретарь Наблюдательного совета назначается его председателем.</w:t>
      </w:r>
    </w:p>
    <w:p w:rsidR="00DA1230" w:rsidRPr="00DA1230" w:rsidRDefault="0017592A" w:rsidP="00DA1230">
      <w:pPr>
        <w:pStyle w:val="a8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DA1230" w:rsidRPr="00DA1230">
        <w:rPr>
          <w:rFonts w:ascii="Times New Roman" w:hAnsi="Times New Roman"/>
          <w:sz w:val="28"/>
          <w:szCs w:val="28"/>
        </w:rPr>
        <w:t>. Секретарь Наблюдательного совета:</w:t>
      </w:r>
    </w:p>
    <w:p w:rsidR="00DA1230" w:rsidRPr="00DA1230" w:rsidRDefault="00DA1230" w:rsidP="00DA1230">
      <w:pPr>
        <w:pStyle w:val="a8"/>
        <w:numPr>
          <w:ilvl w:val="0"/>
          <w:numId w:val="17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DA1230">
        <w:rPr>
          <w:rFonts w:ascii="Times New Roman" w:hAnsi="Times New Roman"/>
          <w:sz w:val="28"/>
          <w:szCs w:val="28"/>
        </w:rPr>
        <w:t>по поручению председателя осуществляет организационно-техническую подготовку заседаний Наблюдательного совета;</w:t>
      </w:r>
    </w:p>
    <w:p w:rsidR="00DA1230" w:rsidRPr="00DA1230" w:rsidRDefault="00DA1230" w:rsidP="00DA1230">
      <w:pPr>
        <w:pStyle w:val="a8"/>
        <w:numPr>
          <w:ilvl w:val="0"/>
          <w:numId w:val="17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DA1230">
        <w:rPr>
          <w:rFonts w:ascii="Times New Roman" w:hAnsi="Times New Roman"/>
          <w:sz w:val="28"/>
          <w:szCs w:val="28"/>
        </w:rPr>
        <w:t>ведет протоколы заседаний Наблюдательного совета. Протокол заседания Наблюдательного совета оформляется в течение 5 дней после проведения заседания;</w:t>
      </w:r>
    </w:p>
    <w:p w:rsidR="00DA1230" w:rsidRPr="00DA1230" w:rsidRDefault="00DA1230" w:rsidP="00DA1230">
      <w:pPr>
        <w:pStyle w:val="a8"/>
        <w:numPr>
          <w:ilvl w:val="0"/>
          <w:numId w:val="17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DA1230">
        <w:rPr>
          <w:rFonts w:ascii="Times New Roman" w:hAnsi="Times New Roman"/>
          <w:sz w:val="28"/>
          <w:szCs w:val="28"/>
        </w:rPr>
        <w:t>ведет регистрацию протоколов заседаний Наблюдательного совета;</w:t>
      </w:r>
    </w:p>
    <w:p w:rsidR="00DA1230" w:rsidRPr="00DA1230" w:rsidRDefault="00DA1230" w:rsidP="00DA1230">
      <w:pPr>
        <w:pStyle w:val="a8"/>
        <w:numPr>
          <w:ilvl w:val="0"/>
          <w:numId w:val="17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DA1230">
        <w:rPr>
          <w:rFonts w:ascii="Times New Roman" w:hAnsi="Times New Roman"/>
          <w:sz w:val="28"/>
          <w:szCs w:val="28"/>
        </w:rPr>
        <w:t>обеспечивает рассылку информационных материалов членам Наблюдательного совета и другим заинтересованным лицам;</w:t>
      </w:r>
    </w:p>
    <w:p w:rsidR="00DA1230" w:rsidRPr="00DA1230" w:rsidRDefault="00DA1230" w:rsidP="00DA1230">
      <w:pPr>
        <w:pStyle w:val="a8"/>
        <w:numPr>
          <w:ilvl w:val="0"/>
          <w:numId w:val="17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DA1230">
        <w:rPr>
          <w:rFonts w:ascii="Times New Roman" w:hAnsi="Times New Roman"/>
          <w:sz w:val="28"/>
          <w:szCs w:val="28"/>
        </w:rPr>
        <w:t>доводит до сведения заинтересованных лиц решения, принятые Наблюдательным советом;</w:t>
      </w:r>
    </w:p>
    <w:p w:rsidR="00DA1230" w:rsidRPr="00DA1230" w:rsidRDefault="00DA1230" w:rsidP="00DA1230">
      <w:pPr>
        <w:pStyle w:val="a8"/>
        <w:numPr>
          <w:ilvl w:val="0"/>
          <w:numId w:val="17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DA1230">
        <w:rPr>
          <w:rFonts w:ascii="Times New Roman" w:hAnsi="Times New Roman"/>
          <w:sz w:val="28"/>
          <w:szCs w:val="28"/>
        </w:rPr>
        <w:t>выполняет иные поручения председателя Наблюдательного совета;</w:t>
      </w:r>
    </w:p>
    <w:p w:rsidR="00DA1230" w:rsidRPr="00DA1230" w:rsidRDefault="00DA1230" w:rsidP="00DA1230">
      <w:pPr>
        <w:pStyle w:val="a8"/>
        <w:numPr>
          <w:ilvl w:val="0"/>
          <w:numId w:val="17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DA1230">
        <w:rPr>
          <w:rFonts w:ascii="Times New Roman" w:hAnsi="Times New Roman"/>
          <w:sz w:val="28"/>
          <w:szCs w:val="28"/>
        </w:rPr>
        <w:t>подотчетен председателю Наблюдательного совета.</w:t>
      </w:r>
    </w:p>
    <w:p w:rsidR="00DA1230" w:rsidRPr="00DA1230" w:rsidRDefault="00DA1230" w:rsidP="00DA1230">
      <w:pPr>
        <w:pStyle w:val="a8"/>
        <w:ind w:firstLine="851"/>
        <w:jc w:val="center"/>
        <w:rPr>
          <w:rFonts w:ascii="Times New Roman" w:hAnsi="Times New Roman"/>
          <w:sz w:val="28"/>
          <w:szCs w:val="28"/>
        </w:rPr>
      </w:pPr>
      <w:bookmarkStart w:id="11" w:name="sub_404"/>
    </w:p>
    <w:p w:rsidR="00DA1230" w:rsidRPr="00DA1230" w:rsidRDefault="00DA1230" w:rsidP="00DA1230">
      <w:pPr>
        <w:pStyle w:val="a8"/>
        <w:ind w:firstLine="851"/>
        <w:jc w:val="center"/>
        <w:rPr>
          <w:rFonts w:ascii="Times New Roman" w:hAnsi="Times New Roman"/>
          <w:sz w:val="28"/>
          <w:szCs w:val="28"/>
        </w:rPr>
      </w:pPr>
      <w:r w:rsidRPr="00DA1230">
        <w:rPr>
          <w:rFonts w:ascii="Times New Roman" w:hAnsi="Times New Roman"/>
          <w:sz w:val="28"/>
          <w:szCs w:val="28"/>
        </w:rPr>
        <w:t>4. Порядок работы Наблюдательного совета</w:t>
      </w:r>
      <w:bookmarkEnd w:id="11"/>
      <w:r w:rsidRPr="00DA1230">
        <w:rPr>
          <w:rFonts w:ascii="Times New Roman" w:hAnsi="Times New Roman"/>
          <w:sz w:val="28"/>
          <w:szCs w:val="28"/>
        </w:rPr>
        <w:t>.</w:t>
      </w:r>
    </w:p>
    <w:p w:rsidR="00DA1230" w:rsidRPr="00DA1230" w:rsidRDefault="00DA1230" w:rsidP="00DA1230">
      <w:pPr>
        <w:pStyle w:val="a8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DA1230" w:rsidRPr="00DA1230" w:rsidRDefault="00DA1230" w:rsidP="00DA1230">
      <w:pPr>
        <w:pStyle w:val="a8"/>
        <w:ind w:firstLine="851"/>
        <w:jc w:val="both"/>
        <w:rPr>
          <w:rFonts w:ascii="Times New Roman" w:hAnsi="Times New Roman"/>
          <w:sz w:val="28"/>
          <w:szCs w:val="28"/>
        </w:rPr>
      </w:pPr>
      <w:r w:rsidRPr="00DA1230">
        <w:rPr>
          <w:rFonts w:ascii="Times New Roman" w:hAnsi="Times New Roman"/>
          <w:sz w:val="28"/>
          <w:szCs w:val="28"/>
        </w:rPr>
        <w:t>1. Председатель Наблюдательного совета организует его работу, созывает заседания Наблюдательного совета и председательствует на них.</w:t>
      </w:r>
    </w:p>
    <w:p w:rsidR="00DA1230" w:rsidRPr="00DA1230" w:rsidRDefault="00DA1230" w:rsidP="00DA1230">
      <w:pPr>
        <w:pStyle w:val="a8"/>
        <w:ind w:firstLine="851"/>
        <w:jc w:val="both"/>
        <w:rPr>
          <w:rFonts w:ascii="Times New Roman" w:hAnsi="Times New Roman"/>
          <w:sz w:val="28"/>
          <w:szCs w:val="28"/>
        </w:rPr>
      </w:pPr>
      <w:r w:rsidRPr="00DA1230">
        <w:rPr>
          <w:rFonts w:ascii="Times New Roman" w:hAnsi="Times New Roman"/>
          <w:sz w:val="28"/>
          <w:szCs w:val="28"/>
        </w:rPr>
        <w:t>2. Наблюдательный совет созывается председателем или его заместителем по мере необходимости, но не реже одного раза в квартал, а также по инициативе большинства в две трети членов Наблюдательного совета. При этом повестка дня заседания Наблюдательного совета рассылается членам Наблюдательного совета за одну неделю до планируемой даты заседания.</w:t>
      </w:r>
    </w:p>
    <w:p w:rsidR="00DA1230" w:rsidRPr="00DA1230" w:rsidRDefault="00DA1230" w:rsidP="00DA1230">
      <w:pPr>
        <w:pStyle w:val="a8"/>
        <w:ind w:firstLine="851"/>
        <w:jc w:val="both"/>
        <w:rPr>
          <w:rFonts w:ascii="Times New Roman" w:hAnsi="Times New Roman"/>
          <w:sz w:val="28"/>
          <w:szCs w:val="28"/>
        </w:rPr>
      </w:pPr>
      <w:r w:rsidRPr="00DA1230">
        <w:rPr>
          <w:rFonts w:ascii="Times New Roman" w:hAnsi="Times New Roman"/>
          <w:sz w:val="28"/>
          <w:szCs w:val="28"/>
        </w:rPr>
        <w:t>3. Заседание Наблюдательного совета считается состоявшимся, если на нем присутствовали более половины его членов.</w:t>
      </w:r>
    </w:p>
    <w:p w:rsidR="00DA1230" w:rsidRPr="00DA1230" w:rsidRDefault="00DA1230" w:rsidP="00DA1230">
      <w:pPr>
        <w:pStyle w:val="a8"/>
        <w:ind w:firstLine="851"/>
        <w:jc w:val="both"/>
        <w:rPr>
          <w:rFonts w:ascii="Times New Roman" w:hAnsi="Times New Roman"/>
          <w:sz w:val="28"/>
          <w:szCs w:val="28"/>
        </w:rPr>
      </w:pPr>
      <w:r w:rsidRPr="00DA1230">
        <w:rPr>
          <w:rFonts w:ascii="Times New Roman" w:hAnsi="Times New Roman"/>
          <w:sz w:val="28"/>
          <w:szCs w:val="28"/>
        </w:rPr>
        <w:t>4. По решению председателя на заседания Наблюдательного совета могут приглашаться другие лица.</w:t>
      </w:r>
    </w:p>
    <w:p w:rsidR="00DA1230" w:rsidRPr="00DA1230" w:rsidRDefault="00DA1230" w:rsidP="00DA1230">
      <w:pPr>
        <w:pStyle w:val="a8"/>
        <w:ind w:firstLine="851"/>
        <w:jc w:val="both"/>
        <w:rPr>
          <w:rFonts w:ascii="Times New Roman" w:hAnsi="Times New Roman"/>
          <w:sz w:val="28"/>
          <w:szCs w:val="28"/>
        </w:rPr>
      </w:pPr>
      <w:r w:rsidRPr="00DA1230">
        <w:rPr>
          <w:rFonts w:ascii="Times New Roman" w:hAnsi="Times New Roman"/>
          <w:sz w:val="28"/>
          <w:szCs w:val="28"/>
        </w:rPr>
        <w:lastRenderedPageBreak/>
        <w:t>Приглашенные лица не имеют права голоса и присутствуют на заседании только в период обсуждения и принятия решения по тем вопросам, по которым они приглашены, если иное не будет установлено решением председателя Наблюдательного совета.</w:t>
      </w:r>
    </w:p>
    <w:p w:rsidR="00DA1230" w:rsidRPr="00DA1230" w:rsidRDefault="00DA1230" w:rsidP="00DA1230">
      <w:pPr>
        <w:pStyle w:val="a8"/>
        <w:ind w:firstLine="851"/>
        <w:jc w:val="both"/>
        <w:rPr>
          <w:rFonts w:ascii="Times New Roman" w:hAnsi="Times New Roman"/>
          <w:sz w:val="28"/>
          <w:szCs w:val="28"/>
        </w:rPr>
      </w:pPr>
      <w:r w:rsidRPr="00DA1230">
        <w:rPr>
          <w:rFonts w:ascii="Times New Roman" w:hAnsi="Times New Roman"/>
          <w:sz w:val="28"/>
          <w:szCs w:val="28"/>
        </w:rPr>
        <w:t>5. Наблюдательный совет принимает решения простым большинством голосов:</w:t>
      </w:r>
    </w:p>
    <w:p w:rsidR="00DA1230" w:rsidRPr="00DA1230" w:rsidRDefault="00DA1230" w:rsidP="00DA1230">
      <w:pPr>
        <w:pStyle w:val="a8"/>
        <w:numPr>
          <w:ilvl w:val="0"/>
          <w:numId w:val="18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DA1230">
        <w:rPr>
          <w:rFonts w:ascii="Times New Roman" w:hAnsi="Times New Roman"/>
          <w:sz w:val="28"/>
          <w:szCs w:val="28"/>
        </w:rPr>
        <w:t>каждый член Наблюдательного совета обладает одним голосом;</w:t>
      </w:r>
    </w:p>
    <w:p w:rsidR="00DA1230" w:rsidRPr="00DA1230" w:rsidRDefault="00DA1230" w:rsidP="00DA1230">
      <w:pPr>
        <w:pStyle w:val="a8"/>
        <w:numPr>
          <w:ilvl w:val="0"/>
          <w:numId w:val="18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DA1230">
        <w:rPr>
          <w:rFonts w:ascii="Times New Roman" w:hAnsi="Times New Roman"/>
          <w:sz w:val="28"/>
          <w:szCs w:val="28"/>
        </w:rPr>
        <w:t>передача голоса одним членом Наблюдательного совета другому запрещается. В случае равенства голосов голос председателя Наблюдательного совета считается решающим.</w:t>
      </w:r>
    </w:p>
    <w:p w:rsidR="00DA1230" w:rsidRPr="00DA1230" w:rsidRDefault="00DA1230" w:rsidP="00DA1230">
      <w:pPr>
        <w:pStyle w:val="a8"/>
        <w:ind w:firstLine="851"/>
        <w:jc w:val="both"/>
        <w:rPr>
          <w:rFonts w:ascii="Times New Roman" w:hAnsi="Times New Roman"/>
          <w:sz w:val="28"/>
          <w:szCs w:val="28"/>
        </w:rPr>
      </w:pPr>
      <w:r w:rsidRPr="00DA1230">
        <w:rPr>
          <w:rFonts w:ascii="Times New Roman" w:hAnsi="Times New Roman"/>
          <w:sz w:val="28"/>
          <w:szCs w:val="28"/>
        </w:rPr>
        <w:t>6. Председатель Наблюдательного совета может при необходимости создавать постоянно действующие и временные рабочие группы из числа членов Наблюдательного совета и служащих Администрации для подготовки решений по конкретным вопросам деятельности ПП МУ.</w:t>
      </w:r>
      <w:bookmarkStart w:id="12" w:name="sub_405"/>
    </w:p>
    <w:p w:rsidR="00DA1230" w:rsidRPr="00DA1230" w:rsidRDefault="00DA1230" w:rsidP="00DA1230">
      <w:pPr>
        <w:pStyle w:val="a8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A1230" w:rsidRPr="00DA1230" w:rsidRDefault="00DA1230" w:rsidP="00DA1230">
      <w:pPr>
        <w:pStyle w:val="a8"/>
        <w:ind w:firstLine="851"/>
        <w:jc w:val="center"/>
        <w:rPr>
          <w:rFonts w:ascii="Times New Roman" w:hAnsi="Times New Roman"/>
          <w:sz w:val="28"/>
          <w:szCs w:val="28"/>
        </w:rPr>
      </w:pPr>
      <w:r w:rsidRPr="00DA1230">
        <w:rPr>
          <w:rFonts w:ascii="Times New Roman" w:hAnsi="Times New Roman"/>
          <w:sz w:val="28"/>
          <w:szCs w:val="28"/>
        </w:rPr>
        <w:t>5. Права, обязанности и ответственность членов</w:t>
      </w:r>
      <w:r w:rsidRPr="00DA1230">
        <w:rPr>
          <w:rFonts w:ascii="Times New Roman" w:hAnsi="Times New Roman"/>
          <w:sz w:val="28"/>
          <w:szCs w:val="28"/>
        </w:rPr>
        <w:br/>
        <w:t>Наблюдательного совета.</w:t>
      </w:r>
      <w:bookmarkEnd w:id="12"/>
    </w:p>
    <w:p w:rsidR="00DA1230" w:rsidRPr="00DA1230" w:rsidRDefault="00DA1230" w:rsidP="00DA1230">
      <w:pPr>
        <w:pStyle w:val="a8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DA1230" w:rsidRPr="00DA1230" w:rsidRDefault="00DA1230" w:rsidP="00DA1230">
      <w:pPr>
        <w:pStyle w:val="a8"/>
        <w:ind w:firstLine="851"/>
        <w:jc w:val="both"/>
        <w:rPr>
          <w:rFonts w:ascii="Times New Roman" w:hAnsi="Times New Roman"/>
          <w:sz w:val="28"/>
          <w:szCs w:val="28"/>
        </w:rPr>
      </w:pPr>
      <w:r w:rsidRPr="00DA1230">
        <w:rPr>
          <w:rFonts w:ascii="Times New Roman" w:hAnsi="Times New Roman"/>
          <w:sz w:val="28"/>
          <w:szCs w:val="28"/>
        </w:rPr>
        <w:t>1. Председатель Наблюдательного совета обеспечивает:</w:t>
      </w:r>
    </w:p>
    <w:p w:rsidR="00DA1230" w:rsidRPr="00DA1230" w:rsidRDefault="00DA1230" w:rsidP="00DA1230">
      <w:pPr>
        <w:pStyle w:val="a8"/>
        <w:numPr>
          <w:ilvl w:val="0"/>
          <w:numId w:val="19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DA1230">
        <w:rPr>
          <w:rFonts w:ascii="Times New Roman" w:hAnsi="Times New Roman"/>
          <w:sz w:val="28"/>
          <w:szCs w:val="28"/>
        </w:rPr>
        <w:t>Организацию работы Наблюдательного совета;</w:t>
      </w:r>
    </w:p>
    <w:p w:rsidR="00DA1230" w:rsidRPr="00DA1230" w:rsidRDefault="00DA1230" w:rsidP="00DA1230">
      <w:pPr>
        <w:pStyle w:val="a8"/>
        <w:numPr>
          <w:ilvl w:val="0"/>
          <w:numId w:val="19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DA1230">
        <w:rPr>
          <w:rFonts w:ascii="Times New Roman" w:hAnsi="Times New Roman"/>
          <w:sz w:val="28"/>
          <w:szCs w:val="28"/>
        </w:rPr>
        <w:t>Созыв заседаний Наблюдательного совета и председательствование на нем.</w:t>
      </w:r>
    </w:p>
    <w:p w:rsidR="00DA1230" w:rsidRPr="00DA1230" w:rsidRDefault="00DA1230" w:rsidP="00DA1230">
      <w:pPr>
        <w:pStyle w:val="a8"/>
        <w:ind w:firstLine="851"/>
        <w:jc w:val="both"/>
        <w:rPr>
          <w:rFonts w:ascii="Times New Roman" w:hAnsi="Times New Roman"/>
          <w:sz w:val="28"/>
          <w:szCs w:val="28"/>
        </w:rPr>
      </w:pPr>
      <w:r w:rsidRPr="00DA1230">
        <w:rPr>
          <w:rFonts w:ascii="Times New Roman" w:hAnsi="Times New Roman"/>
          <w:sz w:val="28"/>
          <w:szCs w:val="28"/>
        </w:rPr>
        <w:t>2. В случае отсутствия председателя Наблюдательного совета его функции осуществляет один из его заместителей.</w:t>
      </w:r>
    </w:p>
    <w:p w:rsidR="00DA1230" w:rsidRPr="00DA1230" w:rsidRDefault="00DA1230" w:rsidP="00DA1230">
      <w:pPr>
        <w:pStyle w:val="a8"/>
        <w:ind w:firstLine="851"/>
        <w:jc w:val="both"/>
        <w:rPr>
          <w:rFonts w:ascii="Times New Roman" w:hAnsi="Times New Roman"/>
          <w:sz w:val="28"/>
          <w:szCs w:val="28"/>
        </w:rPr>
      </w:pPr>
      <w:r w:rsidRPr="00DA1230">
        <w:rPr>
          <w:rFonts w:ascii="Times New Roman" w:hAnsi="Times New Roman"/>
          <w:sz w:val="28"/>
          <w:szCs w:val="28"/>
        </w:rPr>
        <w:t>3. Члены Наблюдательного совета имеют право:</w:t>
      </w:r>
    </w:p>
    <w:p w:rsidR="00DA1230" w:rsidRPr="00DA1230" w:rsidRDefault="00DA1230" w:rsidP="00DA1230">
      <w:pPr>
        <w:pStyle w:val="a8"/>
        <w:numPr>
          <w:ilvl w:val="0"/>
          <w:numId w:val="20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DA1230">
        <w:rPr>
          <w:rFonts w:ascii="Times New Roman" w:hAnsi="Times New Roman"/>
          <w:sz w:val="28"/>
          <w:szCs w:val="28"/>
        </w:rPr>
        <w:t>В пределах, установленных настоящим Положением и доверенностями, выдаваемыми председателем Наблюдательного совета, представлять Наблюдательный совет в отношениях с другими организациями, предприятиями, государственными органами и учреждениями, гражданами;</w:t>
      </w:r>
    </w:p>
    <w:p w:rsidR="00DA1230" w:rsidRPr="00DA1230" w:rsidRDefault="00DA1230" w:rsidP="00DA1230">
      <w:pPr>
        <w:pStyle w:val="a8"/>
        <w:numPr>
          <w:ilvl w:val="0"/>
          <w:numId w:val="20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DA1230">
        <w:rPr>
          <w:rFonts w:ascii="Times New Roman" w:hAnsi="Times New Roman"/>
          <w:sz w:val="28"/>
          <w:szCs w:val="28"/>
        </w:rPr>
        <w:t>Получать информацию, связанную с деятельностью Администрации и других органов ПП МУ.</w:t>
      </w:r>
    </w:p>
    <w:p w:rsidR="00DA1230" w:rsidRPr="00DA1230" w:rsidRDefault="00DA1230" w:rsidP="00DA1230">
      <w:pPr>
        <w:pStyle w:val="a8"/>
        <w:ind w:firstLine="851"/>
        <w:jc w:val="both"/>
        <w:rPr>
          <w:rFonts w:ascii="Times New Roman" w:hAnsi="Times New Roman"/>
          <w:sz w:val="28"/>
          <w:szCs w:val="28"/>
        </w:rPr>
      </w:pPr>
      <w:r w:rsidRPr="00DA1230">
        <w:rPr>
          <w:rFonts w:ascii="Times New Roman" w:hAnsi="Times New Roman"/>
          <w:sz w:val="28"/>
          <w:szCs w:val="28"/>
        </w:rPr>
        <w:t>4. Члены Наблюдательного совета обязаны:</w:t>
      </w:r>
    </w:p>
    <w:p w:rsidR="00DA1230" w:rsidRPr="00DA1230" w:rsidRDefault="00DA1230" w:rsidP="00DA1230">
      <w:pPr>
        <w:pStyle w:val="a8"/>
        <w:numPr>
          <w:ilvl w:val="0"/>
          <w:numId w:val="21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DA1230">
        <w:rPr>
          <w:rFonts w:ascii="Times New Roman" w:hAnsi="Times New Roman"/>
          <w:sz w:val="28"/>
          <w:szCs w:val="28"/>
        </w:rPr>
        <w:t>Добросовестно относиться к своим обязанностям;</w:t>
      </w:r>
    </w:p>
    <w:p w:rsidR="00DA1230" w:rsidRPr="00DA1230" w:rsidRDefault="00DA1230" w:rsidP="00DA1230">
      <w:pPr>
        <w:pStyle w:val="a8"/>
        <w:numPr>
          <w:ilvl w:val="0"/>
          <w:numId w:val="21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DA1230">
        <w:rPr>
          <w:rFonts w:ascii="Times New Roman" w:hAnsi="Times New Roman"/>
          <w:sz w:val="28"/>
          <w:szCs w:val="28"/>
        </w:rPr>
        <w:t>Не разглашать ставшую им известной конфиденциальную информацию о деятельности ПП МУ.</w:t>
      </w:r>
    </w:p>
    <w:p w:rsidR="00DB40C4" w:rsidRPr="00DA1230" w:rsidRDefault="00DA1230" w:rsidP="007A3EEC">
      <w:pPr>
        <w:ind w:firstLine="708"/>
        <w:rPr>
          <w:sz w:val="28"/>
          <w:szCs w:val="28"/>
        </w:rPr>
      </w:pPr>
      <w:r w:rsidRPr="00DA1230">
        <w:rPr>
          <w:rFonts w:ascii="Times New Roman" w:hAnsi="Times New Roman"/>
          <w:spacing w:val="-6"/>
          <w:sz w:val="28"/>
          <w:szCs w:val="28"/>
        </w:rPr>
        <w:t>5. Члены Наблюдательного совета несут персональную ответственность за неразглашение сведений, содержащих</w:t>
      </w:r>
      <w:r w:rsidRPr="00DA1230">
        <w:rPr>
          <w:rFonts w:ascii="Times New Roman" w:hAnsi="Times New Roman"/>
          <w:sz w:val="28"/>
          <w:szCs w:val="28"/>
        </w:rPr>
        <w:t xml:space="preserve"> конфиденциальную информацию о деятельности ПП МУ, полученных в ходе работы Наблюдательного совета в соответствии с Федеральным законом РФ от 27 июля 2006 года № 152-ФЗ «О персональных данных».</w:t>
      </w:r>
    </w:p>
    <w:p w:rsidR="00DB40C4" w:rsidRPr="00DB40C4" w:rsidRDefault="00DB40C4" w:rsidP="00DB40C4"/>
    <w:p w:rsidR="00DB40C4" w:rsidRPr="00DB40C4" w:rsidRDefault="00DB40C4" w:rsidP="00DB40C4"/>
    <w:p w:rsidR="00DB40C4" w:rsidRPr="00DB40C4" w:rsidRDefault="00DB40C4" w:rsidP="00DB40C4"/>
    <w:p w:rsidR="00DB40C4" w:rsidRPr="00DB40C4" w:rsidRDefault="00DB40C4" w:rsidP="00DB40C4"/>
    <w:p w:rsidR="00DB40C4" w:rsidRPr="00DB40C4" w:rsidRDefault="00DB40C4" w:rsidP="00DB40C4"/>
    <w:tbl>
      <w:tblPr>
        <w:tblW w:w="4111" w:type="dxa"/>
        <w:tblInd w:w="54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11"/>
      </w:tblGrid>
      <w:tr w:rsidR="00BE5BBB" w:rsidRPr="00C6247D" w:rsidTr="00DA6B71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BE5BBB" w:rsidRPr="00C6247D" w:rsidRDefault="00BE5BBB" w:rsidP="00DA6B71">
            <w:pPr>
              <w:pStyle w:val="a8"/>
              <w:ind w:left="-51" w:right="-1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Приложение 4</w:t>
            </w:r>
          </w:p>
          <w:p w:rsidR="00BE5BBB" w:rsidRPr="00C6247D" w:rsidRDefault="00BE5BBB" w:rsidP="00DA6B71">
            <w:pPr>
              <w:pStyle w:val="a8"/>
              <w:ind w:left="-51" w:right="-198"/>
              <w:rPr>
                <w:rFonts w:ascii="Times New Roman" w:hAnsi="Times New Roman"/>
              </w:rPr>
            </w:pPr>
            <w:r w:rsidRPr="00C6247D">
              <w:rPr>
                <w:rFonts w:ascii="Times New Roman" w:hAnsi="Times New Roman"/>
              </w:rPr>
              <w:t>к решению Совета А</w:t>
            </w:r>
            <w:r>
              <w:rPr>
                <w:rFonts w:ascii="Times New Roman" w:hAnsi="Times New Roman"/>
              </w:rPr>
              <w:t>ктанышс</w:t>
            </w:r>
            <w:r w:rsidRPr="00C6247D">
              <w:rPr>
                <w:rFonts w:ascii="Times New Roman" w:hAnsi="Times New Roman"/>
              </w:rPr>
              <w:t>кого</w:t>
            </w:r>
          </w:p>
          <w:p w:rsidR="00BE5BBB" w:rsidRPr="00C6247D" w:rsidRDefault="00BE5BBB" w:rsidP="00DA6B71">
            <w:pPr>
              <w:pStyle w:val="a8"/>
              <w:ind w:left="-51" w:right="-198"/>
              <w:rPr>
                <w:rFonts w:ascii="Times New Roman" w:hAnsi="Times New Roman"/>
              </w:rPr>
            </w:pPr>
            <w:r w:rsidRPr="00C6247D">
              <w:rPr>
                <w:rFonts w:ascii="Times New Roman" w:hAnsi="Times New Roman"/>
              </w:rPr>
              <w:t>муниципального района</w:t>
            </w:r>
          </w:p>
          <w:p w:rsidR="00BE5BBB" w:rsidRPr="00C6247D" w:rsidRDefault="00BE5BBB" w:rsidP="00DA6B71">
            <w:pPr>
              <w:pStyle w:val="a8"/>
              <w:ind w:left="-51" w:right="-198"/>
              <w:rPr>
                <w:rFonts w:ascii="Times New Roman" w:hAnsi="Times New Roman"/>
              </w:rPr>
            </w:pPr>
            <w:r w:rsidRPr="00C6247D">
              <w:rPr>
                <w:rFonts w:ascii="Times New Roman" w:hAnsi="Times New Roman"/>
              </w:rPr>
              <w:t>Республики Татарстан</w:t>
            </w:r>
          </w:p>
          <w:p w:rsidR="00157F9C" w:rsidRDefault="00157F9C" w:rsidP="00157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«15»  июня  № 29-04</w:t>
            </w:r>
          </w:p>
          <w:p w:rsidR="00BE5BBB" w:rsidRPr="00C6247D" w:rsidRDefault="00BE5BBB" w:rsidP="00DA6B71">
            <w:pPr>
              <w:pStyle w:val="a8"/>
              <w:ind w:right="-198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E5BBB" w:rsidRPr="00215BAB" w:rsidRDefault="00BE5BBB" w:rsidP="00BE5BBB">
      <w:pPr>
        <w:pStyle w:val="a8"/>
        <w:ind w:left="-284" w:firstLine="568"/>
        <w:jc w:val="center"/>
        <w:rPr>
          <w:rFonts w:ascii="Times New Roman" w:hAnsi="Times New Roman"/>
          <w:sz w:val="24"/>
          <w:szCs w:val="24"/>
        </w:rPr>
      </w:pPr>
      <w:r w:rsidRPr="00215BAB">
        <w:rPr>
          <w:rFonts w:ascii="Times New Roman" w:hAnsi="Times New Roman"/>
          <w:sz w:val="24"/>
          <w:szCs w:val="24"/>
        </w:rPr>
        <w:t>Состав</w:t>
      </w:r>
    </w:p>
    <w:p w:rsidR="00BE5BBB" w:rsidRPr="00215BAB" w:rsidRDefault="00BE5BBB" w:rsidP="00BE5BBB">
      <w:pPr>
        <w:pStyle w:val="a8"/>
        <w:ind w:left="-284" w:firstLine="56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215BAB">
        <w:rPr>
          <w:rFonts w:ascii="Times New Roman" w:hAnsi="Times New Roman"/>
          <w:sz w:val="24"/>
          <w:szCs w:val="24"/>
        </w:rPr>
        <w:t xml:space="preserve">аблюдательного совета промышленной площадки </w:t>
      </w:r>
    </w:p>
    <w:p w:rsidR="00BE5BBB" w:rsidRPr="00215BAB" w:rsidRDefault="00BE5BBB" w:rsidP="00BE5BBB">
      <w:pPr>
        <w:pStyle w:val="a8"/>
        <w:ind w:left="-284" w:firstLine="568"/>
        <w:jc w:val="center"/>
        <w:rPr>
          <w:rFonts w:ascii="Times New Roman" w:hAnsi="Times New Roman"/>
          <w:sz w:val="24"/>
          <w:szCs w:val="24"/>
        </w:rPr>
      </w:pPr>
      <w:r w:rsidRPr="00215BAB">
        <w:rPr>
          <w:rFonts w:ascii="Times New Roman" w:hAnsi="Times New Roman"/>
          <w:sz w:val="24"/>
          <w:szCs w:val="24"/>
        </w:rPr>
        <w:t>муниципального уровня</w:t>
      </w:r>
    </w:p>
    <w:p w:rsidR="00DB40C4" w:rsidRPr="00DB40C4" w:rsidRDefault="00DB40C4" w:rsidP="00DB40C4"/>
    <w:p w:rsidR="00DB40C4" w:rsidRPr="00DB40C4" w:rsidRDefault="00DB40C4" w:rsidP="00DB40C4"/>
    <w:p w:rsidR="00DB40C4" w:rsidRDefault="00BE5BBB" w:rsidP="00DB40C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Камаев Фаиль</w:t>
      </w:r>
      <w:r w:rsidR="006C2737">
        <w:rPr>
          <w:rFonts w:ascii="Times New Roman" w:hAnsi="Times New Roman"/>
          <w:sz w:val="24"/>
          <w:szCs w:val="24"/>
        </w:rPr>
        <w:t xml:space="preserve"> Мисбахович - </w:t>
      </w:r>
      <w:r w:rsidRPr="00C6247D">
        <w:rPr>
          <w:rFonts w:ascii="Times New Roman" w:hAnsi="Times New Roman"/>
          <w:sz w:val="24"/>
          <w:szCs w:val="24"/>
        </w:rPr>
        <w:t xml:space="preserve">председатель Наблюдательного совета, </w:t>
      </w:r>
      <w:r w:rsidR="00C919D2">
        <w:rPr>
          <w:rFonts w:ascii="Times New Roman" w:hAnsi="Times New Roman"/>
          <w:sz w:val="24"/>
          <w:szCs w:val="24"/>
        </w:rPr>
        <w:t>Р</w:t>
      </w:r>
      <w:r w:rsidRPr="00C6247D">
        <w:rPr>
          <w:rFonts w:ascii="Times New Roman" w:hAnsi="Times New Roman"/>
          <w:sz w:val="24"/>
          <w:szCs w:val="24"/>
        </w:rPr>
        <w:t>уководитель испол</w:t>
      </w:r>
      <w:r w:rsidR="00C919D2">
        <w:rPr>
          <w:rFonts w:ascii="Times New Roman" w:hAnsi="Times New Roman"/>
          <w:sz w:val="24"/>
          <w:szCs w:val="24"/>
        </w:rPr>
        <w:t>нительного комитета</w:t>
      </w:r>
      <w:r w:rsidR="006C2737">
        <w:rPr>
          <w:rFonts w:ascii="Times New Roman" w:hAnsi="Times New Roman"/>
          <w:sz w:val="24"/>
          <w:szCs w:val="24"/>
        </w:rPr>
        <w:t>;</w:t>
      </w:r>
    </w:p>
    <w:p w:rsidR="006C2737" w:rsidRDefault="006C2737" w:rsidP="00DB40C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Фаттахов </w:t>
      </w:r>
      <w:r w:rsidR="00C919D2">
        <w:rPr>
          <w:rFonts w:ascii="Times New Roman" w:hAnsi="Times New Roman"/>
          <w:sz w:val="24"/>
          <w:szCs w:val="24"/>
        </w:rPr>
        <w:t xml:space="preserve">Ильнар Энгелевич - </w:t>
      </w:r>
      <w:r w:rsidR="00C919D2" w:rsidRPr="00C6247D">
        <w:rPr>
          <w:rFonts w:ascii="Times New Roman" w:hAnsi="Times New Roman"/>
          <w:sz w:val="24"/>
          <w:szCs w:val="24"/>
        </w:rPr>
        <w:t>заместитель предсе</w:t>
      </w:r>
      <w:r w:rsidR="00C919D2">
        <w:rPr>
          <w:rFonts w:ascii="Times New Roman" w:hAnsi="Times New Roman"/>
          <w:sz w:val="24"/>
          <w:szCs w:val="24"/>
        </w:rPr>
        <w:t xml:space="preserve">дателя Наблюдательного совета, </w:t>
      </w:r>
      <w:r w:rsidR="00C919D2" w:rsidRPr="00C6247D">
        <w:rPr>
          <w:rFonts w:ascii="Times New Roman" w:hAnsi="Times New Roman"/>
          <w:sz w:val="24"/>
          <w:szCs w:val="24"/>
        </w:rPr>
        <w:t xml:space="preserve"> заместител</w:t>
      </w:r>
      <w:r w:rsidR="00C919D2">
        <w:rPr>
          <w:rFonts w:ascii="Times New Roman" w:hAnsi="Times New Roman"/>
          <w:sz w:val="24"/>
          <w:szCs w:val="24"/>
        </w:rPr>
        <w:t>ьРуководителя исполнительного комитета</w:t>
      </w:r>
    </w:p>
    <w:p w:rsidR="00C919D2" w:rsidRDefault="00C919D2" w:rsidP="00DB40C4">
      <w:pPr>
        <w:rPr>
          <w:rFonts w:ascii="Times New Roman" w:hAnsi="Times New Roman"/>
          <w:sz w:val="24"/>
          <w:szCs w:val="24"/>
        </w:rPr>
      </w:pPr>
    </w:p>
    <w:p w:rsidR="00C919D2" w:rsidRDefault="00C919D2" w:rsidP="00DB40C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Члены наблюдательного совета:</w:t>
      </w:r>
    </w:p>
    <w:p w:rsidR="00C919D2" w:rsidRPr="00DB40C4" w:rsidRDefault="00C919D2" w:rsidP="00DB40C4">
      <w:r>
        <w:rPr>
          <w:rFonts w:ascii="Times New Roman" w:hAnsi="Times New Roman"/>
          <w:sz w:val="24"/>
          <w:szCs w:val="24"/>
        </w:rPr>
        <w:t xml:space="preserve">Гилаева Миляуша Зуфаровна - </w:t>
      </w:r>
      <w:r w:rsidRPr="00C6247D">
        <w:rPr>
          <w:rFonts w:ascii="Times New Roman" w:hAnsi="Times New Roman"/>
          <w:sz w:val="24"/>
          <w:szCs w:val="24"/>
        </w:rPr>
        <w:t>заместител</w:t>
      </w:r>
      <w:r>
        <w:rPr>
          <w:rFonts w:ascii="Times New Roman" w:hAnsi="Times New Roman"/>
          <w:sz w:val="24"/>
          <w:szCs w:val="24"/>
        </w:rPr>
        <w:t>ьРуководителя исполнительного комитета по экономике;</w:t>
      </w:r>
    </w:p>
    <w:p w:rsidR="00DB40C4" w:rsidRDefault="000560C9" w:rsidP="00DB40C4">
      <w:pPr>
        <w:rPr>
          <w:rFonts w:ascii="Times New Roman" w:hAnsi="Times New Roman" w:cs="Times New Roman"/>
          <w:sz w:val="24"/>
          <w:szCs w:val="24"/>
        </w:rPr>
      </w:pPr>
      <w:r w:rsidRPr="000560C9">
        <w:rPr>
          <w:rFonts w:ascii="Times New Roman" w:hAnsi="Times New Roman" w:cs="Times New Roman"/>
          <w:sz w:val="24"/>
          <w:szCs w:val="24"/>
        </w:rPr>
        <w:t>Бахтиева Айгуль Айдашовна – начальник отдела экономики исполнительного комитета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560C9" w:rsidRDefault="000560C9" w:rsidP="00DB40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Сираева Лиана </w:t>
      </w:r>
      <w:r w:rsidR="00EB7E36">
        <w:rPr>
          <w:rFonts w:ascii="Times New Roman" w:hAnsi="Times New Roman" w:cs="Times New Roman"/>
          <w:sz w:val="24"/>
          <w:szCs w:val="24"/>
        </w:rPr>
        <w:t>Рамилевна – председатель палаты имущественных и земельных отношений;</w:t>
      </w:r>
    </w:p>
    <w:p w:rsidR="00EB7E36" w:rsidRPr="000560C9" w:rsidRDefault="00EB7E36" w:rsidP="00DB40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Тимиров Альберт Индарифович – начальник юридического отдела </w:t>
      </w:r>
      <w:r w:rsidRPr="000560C9">
        <w:rPr>
          <w:rFonts w:ascii="Times New Roman" w:hAnsi="Times New Roman" w:cs="Times New Roman"/>
          <w:sz w:val="24"/>
          <w:szCs w:val="24"/>
        </w:rPr>
        <w:t>исполнительного комитета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B40C4" w:rsidRPr="00BE5BBB" w:rsidRDefault="00DB40C4" w:rsidP="00DB40C4">
      <w:pPr>
        <w:rPr>
          <w:b/>
        </w:rPr>
      </w:pPr>
    </w:p>
    <w:p w:rsidR="00DB40C4" w:rsidRPr="00DB40C4" w:rsidRDefault="00DB40C4" w:rsidP="00DB40C4"/>
    <w:p w:rsidR="00DB40C4" w:rsidRDefault="00DB40C4" w:rsidP="00DB40C4"/>
    <w:p w:rsidR="00915B31" w:rsidRDefault="00DB40C4" w:rsidP="00DB40C4">
      <w:pPr>
        <w:tabs>
          <w:tab w:val="left" w:pos="1320"/>
        </w:tabs>
      </w:pPr>
      <w:r>
        <w:tab/>
      </w:r>
    </w:p>
    <w:p w:rsidR="00DB40C4" w:rsidRDefault="00DB40C4" w:rsidP="00DB40C4">
      <w:pPr>
        <w:tabs>
          <w:tab w:val="left" w:pos="1320"/>
        </w:tabs>
      </w:pPr>
    </w:p>
    <w:p w:rsidR="00DB40C4" w:rsidRDefault="00DB40C4" w:rsidP="00DB40C4">
      <w:pPr>
        <w:tabs>
          <w:tab w:val="left" w:pos="1320"/>
        </w:tabs>
      </w:pPr>
    </w:p>
    <w:p w:rsidR="00DB40C4" w:rsidRDefault="00DB40C4" w:rsidP="00DB40C4">
      <w:pPr>
        <w:tabs>
          <w:tab w:val="left" w:pos="1320"/>
        </w:tabs>
      </w:pPr>
    </w:p>
    <w:p w:rsidR="00DB40C4" w:rsidRDefault="00DB40C4" w:rsidP="00DB40C4">
      <w:pPr>
        <w:tabs>
          <w:tab w:val="left" w:pos="1320"/>
        </w:tabs>
      </w:pPr>
    </w:p>
    <w:p w:rsidR="00DB40C4" w:rsidRDefault="00DB40C4" w:rsidP="00DB40C4">
      <w:pPr>
        <w:tabs>
          <w:tab w:val="left" w:pos="1320"/>
        </w:tabs>
      </w:pPr>
    </w:p>
    <w:p w:rsidR="00DB40C4" w:rsidRDefault="00DB40C4" w:rsidP="00DB40C4">
      <w:pPr>
        <w:tabs>
          <w:tab w:val="left" w:pos="1320"/>
        </w:tabs>
      </w:pPr>
    </w:p>
    <w:p w:rsidR="00DB40C4" w:rsidRDefault="00DB40C4" w:rsidP="00DB40C4">
      <w:pPr>
        <w:tabs>
          <w:tab w:val="left" w:pos="1320"/>
        </w:tabs>
      </w:pPr>
    </w:p>
    <w:p w:rsidR="00DB40C4" w:rsidRDefault="00DB40C4" w:rsidP="00DB40C4">
      <w:pPr>
        <w:tabs>
          <w:tab w:val="left" w:pos="1320"/>
        </w:tabs>
      </w:pPr>
    </w:p>
    <w:p w:rsidR="00DB40C4" w:rsidRDefault="00DB40C4" w:rsidP="00DB40C4">
      <w:pPr>
        <w:tabs>
          <w:tab w:val="left" w:pos="1320"/>
        </w:tabs>
      </w:pPr>
    </w:p>
    <w:p w:rsidR="00DB40C4" w:rsidRDefault="00DB40C4" w:rsidP="00DB40C4">
      <w:pPr>
        <w:tabs>
          <w:tab w:val="left" w:pos="1320"/>
        </w:tabs>
      </w:pPr>
    </w:p>
    <w:p w:rsidR="00DB40C4" w:rsidRDefault="00DB40C4" w:rsidP="00DB40C4">
      <w:pPr>
        <w:tabs>
          <w:tab w:val="left" w:pos="1320"/>
        </w:tabs>
      </w:pPr>
    </w:p>
    <w:p w:rsidR="00DB40C4" w:rsidRDefault="00DB40C4" w:rsidP="00DB40C4">
      <w:pPr>
        <w:tabs>
          <w:tab w:val="left" w:pos="1320"/>
        </w:tabs>
      </w:pPr>
    </w:p>
    <w:p w:rsidR="00DB40C4" w:rsidRDefault="00DB40C4" w:rsidP="00DB40C4">
      <w:pPr>
        <w:tabs>
          <w:tab w:val="left" w:pos="1320"/>
        </w:tabs>
      </w:pPr>
    </w:p>
    <w:p w:rsidR="00DB40C4" w:rsidRDefault="00DB40C4" w:rsidP="00DB40C4">
      <w:pPr>
        <w:tabs>
          <w:tab w:val="left" w:pos="1320"/>
        </w:tabs>
      </w:pPr>
    </w:p>
    <w:p w:rsidR="00DB40C4" w:rsidRDefault="00DB40C4" w:rsidP="00DB40C4">
      <w:pPr>
        <w:tabs>
          <w:tab w:val="left" w:pos="1320"/>
        </w:tabs>
      </w:pPr>
    </w:p>
    <w:p w:rsidR="00DB40C4" w:rsidRDefault="00DB40C4" w:rsidP="00DB40C4">
      <w:pPr>
        <w:tabs>
          <w:tab w:val="left" w:pos="1320"/>
        </w:tabs>
      </w:pPr>
    </w:p>
    <w:p w:rsidR="00DB40C4" w:rsidRDefault="00DB40C4" w:rsidP="00DB40C4">
      <w:pPr>
        <w:tabs>
          <w:tab w:val="left" w:pos="1320"/>
        </w:tabs>
      </w:pPr>
    </w:p>
    <w:p w:rsidR="00DB40C4" w:rsidRDefault="00DB40C4" w:rsidP="00DB40C4">
      <w:pPr>
        <w:tabs>
          <w:tab w:val="left" w:pos="1320"/>
        </w:tabs>
      </w:pPr>
    </w:p>
    <w:p w:rsidR="00DB40C4" w:rsidRDefault="00DB40C4" w:rsidP="00DB40C4">
      <w:pPr>
        <w:tabs>
          <w:tab w:val="left" w:pos="1320"/>
        </w:tabs>
      </w:pPr>
    </w:p>
    <w:p w:rsidR="00DB40C4" w:rsidRDefault="00DB40C4" w:rsidP="00DB40C4">
      <w:pPr>
        <w:tabs>
          <w:tab w:val="left" w:pos="1320"/>
        </w:tabs>
      </w:pPr>
    </w:p>
    <w:p w:rsidR="00217506" w:rsidRDefault="00217506" w:rsidP="00DB40C4">
      <w:pPr>
        <w:tabs>
          <w:tab w:val="left" w:pos="1320"/>
        </w:tabs>
      </w:pPr>
    </w:p>
    <w:p w:rsidR="00217506" w:rsidRDefault="00217506" w:rsidP="00DB40C4">
      <w:pPr>
        <w:tabs>
          <w:tab w:val="left" w:pos="1320"/>
        </w:tabs>
      </w:pPr>
      <w:bookmarkStart w:id="13" w:name="_GoBack"/>
      <w:bookmarkEnd w:id="13"/>
    </w:p>
    <w:p w:rsidR="000D7CCC" w:rsidRDefault="000D7CCC" w:rsidP="00DB40C4">
      <w:pPr>
        <w:tabs>
          <w:tab w:val="left" w:pos="1320"/>
        </w:tabs>
      </w:pPr>
    </w:p>
    <w:p w:rsidR="000D7CCC" w:rsidRDefault="000D7CCC" w:rsidP="00DB40C4">
      <w:pPr>
        <w:tabs>
          <w:tab w:val="left" w:pos="1320"/>
        </w:tabs>
      </w:pPr>
    </w:p>
    <w:p w:rsidR="000D7CCC" w:rsidRDefault="000D7CCC" w:rsidP="00DB40C4">
      <w:pPr>
        <w:tabs>
          <w:tab w:val="left" w:pos="1320"/>
        </w:tabs>
      </w:pPr>
    </w:p>
    <w:p w:rsidR="00DB40C4" w:rsidRDefault="00DB40C4" w:rsidP="00DB40C4">
      <w:pPr>
        <w:tabs>
          <w:tab w:val="left" w:pos="1320"/>
        </w:tabs>
      </w:pPr>
    </w:p>
    <w:p w:rsidR="00B40A8B" w:rsidRPr="00C6247D" w:rsidRDefault="00B40A8B" w:rsidP="00B40A8B">
      <w:pPr>
        <w:pStyle w:val="a8"/>
        <w:ind w:left="-51" w:right="-19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5</w:t>
      </w:r>
    </w:p>
    <w:p w:rsidR="00B40A8B" w:rsidRPr="00C6247D" w:rsidRDefault="00B40A8B" w:rsidP="00B40A8B">
      <w:pPr>
        <w:pStyle w:val="a8"/>
        <w:ind w:left="-51" w:right="-198"/>
        <w:jc w:val="right"/>
        <w:rPr>
          <w:rFonts w:ascii="Times New Roman" w:hAnsi="Times New Roman"/>
        </w:rPr>
      </w:pPr>
      <w:r w:rsidRPr="00C6247D">
        <w:rPr>
          <w:rFonts w:ascii="Times New Roman" w:hAnsi="Times New Roman"/>
        </w:rPr>
        <w:t>к решению Совета А</w:t>
      </w:r>
      <w:r>
        <w:rPr>
          <w:rFonts w:ascii="Times New Roman" w:hAnsi="Times New Roman"/>
        </w:rPr>
        <w:t>ктанышс</w:t>
      </w:r>
      <w:r w:rsidRPr="00C6247D">
        <w:rPr>
          <w:rFonts w:ascii="Times New Roman" w:hAnsi="Times New Roman"/>
        </w:rPr>
        <w:t>кого</w:t>
      </w:r>
    </w:p>
    <w:p w:rsidR="00B40A8B" w:rsidRPr="00C6247D" w:rsidRDefault="00B40A8B" w:rsidP="00B40A8B">
      <w:pPr>
        <w:pStyle w:val="a8"/>
        <w:ind w:left="-51" w:right="-198"/>
        <w:jc w:val="right"/>
        <w:rPr>
          <w:rFonts w:ascii="Times New Roman" w:hAnsi="Times New Roman"/>
        </w:rPr>
      </w:pPr>
      <w:r w:rsidRPr="00C6247D">
        <w:rPr>
          <w:rFonts w:ascii="Times New Roman" w:hAnsi="Times New Roman"/>
        </w:rPr>
        <w:t>муниципального района</w:t>
      </w:r>
    </w:p>
    <w:p w:rsidR="00B40A8B" w:rsidRPr="00C6247D" w:rsidRDefault="00B40A8B" w:rsidP="00B40A8B">
      <w:pPr>
        <w:pStyle w:val="a8"/>
        <w:ind w:left="-51" w:right="-198"/>
        <w:jc w:val="right"/>
        <w:rPr>
          <w:rFonts w:ascii="Times New Roman" w:hAnsi="Times New Roman"/>
        </w:rPr>
      </w:pPr>
      <w:r w:rsidRPr="00C6247D">
        <w:rPr>
          <w:rFonts w:ascii="Times New Roman" w:hAnsi="Times New Roman"/>
        </w:rPr>
        <w:t>Республики Татарстан</w:t>
      </w:r>
    </w:p>
    <w:p w:rsidR="00157F9C" w:rsidRDefault="00157F9C" w:rsidP="00157F9C">
      <w:pPr>
        <w:jc w:val="right"/>
        <w:rPr>
          <w:sz w:val="24"/>
          <w:szCs w:val="24"/>
        </w:rPr>
      </w:pPr>
      <w:r>
        <w:rPr>
          <w:sz w:val="24"/>
          <w:szCs w:val="24"/>
        </w:rPr>
        <w:t>от «15»  июня  № 29-04</w:t>
      </w:r>
    </w:p>
    <w:p w:rsidR="00DB40C4" w:rsidRDefault="00DB40C4" w:rsidP="00DB40C4">
      <w:pPr>
        <w:tabs>
          <w:tab w:val="left" w:pos="1320"/>
        </w:tabs>
      </w:pPr>
    </w:p>
    <w:p w:rsidR="00DB40C4" w:rsidRPr="00DB40C4" w:rsidRDefault="001A2247" w:rsidP="00DB40C4">
      <w:pPr>
        <w:tabs>
          <w:tab w:val="left" w:pos="132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Типовое с</w:t>
      </w:r>
      <w:r w:rsidR="00DB40C4" w:rsidRPr="00DB40C4">
        <w:rPr>
          <w:rFonts w:ascii="Times New Roman" w:hAnsi="Times New Roman" w:cs="Times New Roman"/>
          <w:sz w:val="28"/>
          <w:szCs w:val="28"/>
        </w:rPr>
        <w:t>оглашение</w:t>
      </w:r>
    </w:p>
    <w:p w:rsidR="00DB40C4" w:rsidRDefault="00A85BC9" w:rsidP="00DB40C4">
      <w:pPr>
        <w:tabs>
          <w:tab w:val="left" w:pos="132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B40C4" w:rsidRPr="00DB40C4">
        <w:rPr>
          <w:rFonts w:ascii="Times New Roman" w:hAnsi="Times New Roman" w:cs="Times New Roman"/>
          <w:sz w:val="28"/>
          <w:szCs w:val="28"/>
        </w:rPr>
        <w:t xml:space="preserve"> ведении промышленно-производственной деятельности на Промышленной площадке муниципального уровня «База 746» на территории  Актанышского муниципального района</w:t>
      </w:r>
    </w:p>
    <w:p w:rsidR="00A85BC9" w:rsidRDefault="00A85BC9" w:rsidP="00DB40C4">
      <w:pPr>
        <w:tabs>
          <w:tab w:val="left" w:pos="132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85BC9" w:rsidRDefault="00A85BC9" w:rsidP="00A85BC9">
      <w:pPr>
        <w:tabs>
          <w:tab w:val="left" w:pos="13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с.Актаныш                                                                         «___»_______201</w:t>
      </w:r>
      <w:r w:rsidR="007F4491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A85BC9" w:rsidRDefault="00A85BC9" w:rsidP="00A85BC9">
      <w:pPr>
        <w:tabs>
          <w:tab w:val="left" w:pos="13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8331D" w:rsidRDefault="00881BAC" w:rsidP="00881BAC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Исполнитель</w:t>
      </w:r>
      <w:r w:rsidR="008076B3">
        <w:rPr>
          <w:rFonts w:ascii="Times New Roman" w:hAnsi="Times New Roman" w:cs="Times New Roman"/>
          <w:sz w:val="28"/>
          <w:szCs w:val="28"/>
        </w:rPr>
        <w:t xml:space="preserve">ный комитет Актанышского </w:t>
      </w:r>
      <w:r w:rsidR="00A85DB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8076B3">
        <w:rPr>
          <w:rFonts w:ascii="Times New Roman" w:hAnsi="Times New Roman" w:cs="Times New Roman"/>
          <w:sz w:val="28"/>
          <w:szCs w:val="28"/>
        </w:rPr>
        <w:t>района, именуемый в дальнейшем Ко</w:t>
      </w:r>
      <w:r w:rsidR="0028331D">
        <w:rPr>
          <w:rFonts w:ascii="Times New Roman" w:hAnsi="Times New Roman" w:cs="Times New Roman"/>
          <w:sz w:val="28"/>
          <w:szCs w:val="28"/>
        </w:rPr>
        <w:t>митет</w:t>
      </w:r>
      <w:r w:rsidR="008076B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 лице Руководителя </w:t>
      </w:r>
      <w:r w:rsidR="00A85DB8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 w:rsidR="00145F6B">
        <w:rPr>
          <w:rFonts w:ascii="Times New Roman" w:hAnsi="Times New Roman" w:cs="Times New Roman"/>
          <w:sz w:val="28"/>
          <w:szCs w:val="28"/>
        </w:rPr>
        <w:t>, действующего на основании _____________, с одной стороны,</w:t>
      </w:r>
      <w:r w:rsidR="0028331D">
        <w:rPr>
          <w:rFonts w:ascii="Times New Roman" w:hAnsi="Times New Roman" w:cs="Times New Roman"/>
          <w:sz w:val="28"/>
          <w:szCs w:val="28"/>
        </w:rPr>
        <w:tab/>
        <w:t xml:space="preserve">Администрация Промышленной площадки муниципального уровня «База 746», именуемая в дальнейшем Администрация, в лице_____________________________________________________, действующего на основании___________________, со второй стороны </w:t>
      </w:r>
      <w:r w:rsidR="00145F6B">
        <w:rPr>
          <w:rFonts w:ascii="Times New Roman" w:hAnsi="Times New Roman" w:cs="Times New Roman"/>
          <w:sz w:val="28"/>
          <w:szCs w:val="28"/>
        </w:rPr>
        <w:t xml:space="preserve"> и </w:t>
      </w:r>
    </w:p>
    <w:p w:rsidR="00A85BC9" w:rsidRDefault="0028331D" w:rsidP="00881BAC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45F6B">
        <w:rPr>
          <w:rFonts w:ascii="Times New Roman" w:hAnsi="Times New Roman" w:cs="Times New Roman"/>
          <w:sz w:val="28"/>
          <w:szCs w:val="28"/>
        </w:rPr>
        <w:t>________________________________________________, именуемый в дальнейшем Резидент</w:t>
      </w:r>
      <w:r w:rsidR="00673854">
        <w:rPr>
          <w:rFonts w:ascii="Times New Roman" w:hAnsi="Times New Roman" w:cs="Times New Roman"/>
          <w:sz w:val="28"/>
          <w:szCs w:val="28"/>
        </w:rPr>
        <w:t xml:space="preserve">, в лице ___________________________, действующий на основании______________, с </w:t>
      </w:r>
      <w:r>
        <w:rPr>
          <w:rFonts w:ascii="Times New Roman" w:hAnsi="Times New Roman" w:cs="Times New Roman"/>
          <w:sz w:val="28"/>
          <w:szCs w:val="28"/>
        </w:rPr>
        <w:t>третьей</w:t>
      </w:r>
      <w:r w:rsidR="00673854">
        <w:rPr>
          <w:rFonts w:ascii="Times New Roman" w:hAnsi="Times New Roman" w:cs="Times New Roman"/>
          <w:sz w:val="28"/>
          <w:szCs w:val="28"/>
        </w:rPr>
        <w:t xml:space="preserve"> стороны, именуемые в дальнейшем стороны, в соответствии с Решением от ______ №_____ «О создании Промышленной площадки муниципального уровня «База 746» на территории Актанышского муниципального района» (далее - Решение) заключили настоящее соглашение о нижеследующем.</w:t>
      </w:r>
    </w:p>
    <w:p w:rsidR="00673854" w:rsidRDefault="00673854" w:rsidP="00881BAC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73854" w:rsidRDefault="00673854" w:rsidP="00673854">
      <w:pPr>
        <w:pStyle w:val="a3"/>
        <w:numPr>
          <w:ilvl w:val="0"/>
          <w:numId w:val="5"/>
        </w:numPr>
        <w:tabs>
          <w:tab w:val="left" w:pos="567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соглашения</w:t>
      </w:r>
    </w:p>
    <w:p w:rsidR="00517407" w:rsidRDefault="00517407" w:rsidP="00517407">
      <w:pPr>
        <w:pStyle w:val="a3"/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</w:p>
    <w:p w:rsidR="00673854" w:rsidRDefault="00673854" w:rsidP="00673854">
      <w:pPr>
        <w:tabs>
          <w:tab w:val="left" w:pos="567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Предметом настоящего соглашения является ведение Резидентом промышленно-производственной деятельности на Промышленной площадке муниципального уровня «База 746» (далее – ПП МУ «База 746») в соответствии с прилагаемым к настоящему Соглашению бизнес-планом, а именно:________________________________________________________.</w:t>
      </w:r>
    </w:p>
    <w:p w:rsidR="00673854" w:rsidRDefault="00673854" w:rsidP="00673854">
      <w:pPr>
        <w:tabs>
          <w:tab w:val="left" w:pos="567"/>
        </w:tabs>
        <w:ind w:left="720"/>
        <w:jc w:val="center"/>
        <w:rPr>
          <w:rFonts w:ascii="Times New Roman" w:hAnsi="Times New Roman" w:cs="Times New Roman"/>
        </w:rPr>
      </w:pPr>
      <w:r w:rsidRPr="00673854">
        <w:rPr>
          <w:rFonts w:ascii="Times New Roman" w:hAnsi="Times New Roman" w:cs="Times New Roman"/>
        </w:rPr>
        <w:t>(вид деятельности)</w:t>
      </w:r>
    </w:p>
    <w:p w:rsidR="00673854" w:rsidRDefault="00673854" w:rsidP="00673854">
      <w:pPr>
        <w:rPr>
          <w:rFonts w:ascii="Times New Roman" w:hAnsi="Times New Roman" w:cs="Times New Roman"/>
        </w:rPr>
      </w:pPr>
    </w:p>
    <w:p w:rsidR="00673854" w:rsidRDefault="00673854" w:rsidP="00673854">
      <w:pPr>
        <w:rPr>
          <w:rFonts w:ascii="Times New Roman" w:hAnsi="Times New Roman" w:cs="Times New Roman"/>
          <w:sz w:val="28"/>
          <w:szCs w:val="28"/>
        </w:rPr>
      </w:pPr>
    </w:p>
    <w:p w:rsidR="00673854" w:rsidRDefault="00673854" w:rsidP="00673854">
      <w:pPr>
        <w:pStyle w:val="a3"/>
        <w:numPr>
          <w:ilvl w:val="0"/>
          <w:numId w:val="5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Права и обязанности сторон</w:t>
      </w:r>
    </w:p>
    <w:p w:rsidR="00517407" w:rsidRDefault="00517407" w:rsidP="005174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3854" w:rsidRDefault="00A85DB8" w:rsidP="008076B3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</w:t>
      </w:r>
      <w:r w:rsidR="008076B3">
        <w:rPr>
          <w:rFonts w:ascii="Times New Roman" w:hAnsi="Times New Roman" w:cs="Times New Roman"/>
          <w:sz w:val="28"/>
          <w:szCs w:val="28"/>
        </w:rPr>
        <w:t xml:space="preserve"> обязан:</w:t>
      </w:r>
    </w:p>
    <w:p w:rsidR="00985844" w:rsidRPr="000923A3" w:rsidRDefault="008076B3" w:rsidP="00A85DB8">
      <w:pPr>
        <w:pStyle w:val="a3"/>
        <w:numPr>
          <w:ilvl w:val="2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Заключить с Резидентом договор аренды земельного участка,</w:t>
      </w:r>
      <w:r w:rsidR="00A85DB8">
        <w:rPr>
          <w:rFonts w:ascii="Times New Roman" w:hAnsi="Times New Roman" w:cs="Times New Roman"/>
          <w:sz w:val="28"/>
          <w:szCs w:val="28"/>
        </w:rPr>
        <w:t xml:space="preserve"> прошедшего государственный учет,</w:t>
      </w:r>
      <w:r>
        <w:rPr>
          <w:rFonts w:ascii="Times New Roman" w:hAnsi="Times New Roman" w:cs="Times New Roman"/>
          <w:sz w:val="28"/>
          <w:szCs w:val="28"/>
        </w:rPr>
        <w:t xml:space="preserve"> расположенного в границах ПП МУ «База 746» для осуществления промышленно-производственной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деятельности в срок не позднее </w:t>
      </w:r>
      <w:r w:rsidR="00A85DB8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дней с даты получения соответствующего заявления Резидента.</w:t>
      </w:r>
      <w:r w:rsidR="00985844" w:rsidRPr="000923A3">
        <w:rPr>
          <w:rFonts w:ascii="Times New Roman" w:hAnsi="Times New Roman" w:cs="Times New Roman"/>
          <w:sz w:val="28"/>
          <w:szCs w:val="28"/>
        </w:rPr>
        <w:t>Срок аренды</w:t>
      </w:r>
      <w:r w:rsidR="00DA2330" w:rsidRPr="000923A3">
        <w:rPr>
          <w:rFonts w:ascii="Times New Roman" w:hAnsi="Times New Roman" w:cs="Times New Roman"/>
          <w:sz w:val="28"/>
          <w:szCs w:val="28"/>
        </w:rPr>
        <w:t xml:space="preserve"> земельного участка не должен превышать срока действия настоящего Соглашения.</w:t>
      </w:r>
    </w:p>
    <w:p w:rsidR="00D06ECD" w:rsidRPr="00D06ECD" w:rsidRDefault="00D06ECD" w:rsidP="00D06ECD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06ECD">
        <w:rPr>
          <w:rFonts w:ascii="Times New Roman" w:hAnsi="Times New Roman" w:cs="Times New Roman"/>
          <w:sz w:val="28"/>
          <w:szCs w:val="28"/>
        </w:rPr>
        <w:t>Администрация обязана:</w:t>
      </w:r>
    </w:p>
    <w:p w:rsidR="00DA2330" w:rsidRPr="00D06ECD" w:rsidRDefault="00DA2330" w:rsidP="00D06ECD">
      <w:pPr>
        <w:pStyle w:val="a3"/>
        <w:numPr>
          <w:ilvl w:val="2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ECD">
        <w:rPr>
          <w:rFonts w:ascii="Times New Roman" w:hAnsi="Times New Roman" w:cs="Times New Roman"/>
          <w:sz w:val="28"/>
          <w:szCs w:val="28"/>
        </w:rPr>
        <w:t>В течение 3 (трех) дней с даты подписания настоящего Соглашения внести в реестр резидентов ПП МУ «База 746» запись  о регистрации Резидента.</w:t>
      </w:r>
    </w:p>
    <w:p w:rsidR="000923A3" w:rsidRPr="000923A3" w:rsidRDefault="000923A3" w:rsidP="00A85DB8">
      <w:pPr>
        <w:pStyle w:val="a3"/>
        <w:numPr>
          <w:ilvl w:val="2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3A3">
        <w:rPr>
          <w:rFonts w:ascii="Times New Roman" w:hAnsi="Times New Roman"/>
          <w:sz w:val="28"/>
          <w:szCs w:val="28"/>
        </w:rPr>
        <w:t>Выдать Резиденту свидетельство установленного образца, удостоверяющее регистрацию в качестве резидента промышленной площадки муниципального уровня.</w:t>
      </w:r>
    </w:p>
    <w:p w:rsidR="000923A3" w:rsidRPr="000923A3" w:rsidRDefault="000923A3" w:rsidP="00A85DB8">
      <w:pPr>
        <w:pStyle w:val="a3"/>
        <w:numPr>
          <w:ilvl w:val="2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3A3">
        <w:rPr>
          <w:rFonts w:ascii="Times New Roman" w:hAnsi="Times New Roman"/>
          <w:sz w:val="28"/>
          <w:szCs w:val="28"/>
        </w:rPr>
        <w:t>Обеспечить условия для доступа Резидентов ПП МУ к сетям  энерго-, тепло- и водоснабжения в пределах величин, необходимых для осуществления деятельности Резидентов ПП МУ.</w:t>
      </w:r>
    </w:p>
    <w:p w:rsidR="000923A3" w:rsidRPr="000923A3" w:rsidRDefault="000923A3" w:rsidP="00A85DB8">
      <w:pPr>
        <w:pStyle w:val="a3"/>
        <w:numPr>
          <w:ilvl w:val="2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3A3">
        <w:rPr>
          <w:rFonts w:ascii="Times New Roman" w:hAnsi="Times New Roman"/>
          <w:sz w:val="28"/>
          <w:szCs w:val="28"/>
        </w:rPr>
        <w:t>Выдать Резиденту выписку из реестра резидентов промышленной площадки муниципального уровня в срок не позднее 10 дней с даты соответствующего письменного получения запроса Резидента.</w:t>
      </w:r>
    </w:p>
    <w:p w:rsidR="00690238" w:rsidRDefault="00690238" w:rsidP="00A85DB8">
      <w:pPr>
        <w:pStyle w:val="a3"/>
        <w:numPr>
          <w:ilvl w:val="2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Осуществлять контроль за исполнением Резидентом настоящего Соглашения.</w:t>
      </w:r>
    </w:p>
    <w:p w:rsidR="00690238" w:rsidRDefault="0028331D" w:rsidP="00A85DB8">
      <w:pPr>
        <w:pStyle w:val="a3"/>
        <w:numPr>
          <w:ilvl w:val="2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690238">
        <w:rPr>
          <w:rFonts w:ascii="Times New Roman" w:hAnsi="Times New Roman" w:cs="Times New Roman"/>
          <w:sz w:val="28"/>
          <w:szCs w:val="28"/>
        </w:rPr>
        <w:t xml:space="preserve"> имеет иные обязанности, предусмотренные законодательством Российской Федерации.</w:t>
      </w:r>
    </w:p>
    <w:p w:rsidR="00690238" w:rsidRDefault="0028331D" w:rsidP="00A85DB8">
      <w:pPr>
        <w:pStyle w:val="a3"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690238">
        <w:rPr>
          <w:rFonts w:ascii="Times New Roman" w:hAnsi="Times New Roman" w:cs="Times New Roman"/>
          <w:sz w:val="28"/>
          <w:szCs w:val="28"/>
        </w:rPr>
        <w:t xml:space="preserve"> имеет право:</w:t>
      </w:r>
    </w:p>
    <w:p w:rsidR="00690238" w:rsidRDefault="00690238" w:rsidP="00A85DB8">
      <w:pPr>
        <w:pStyle w:val="a3"/>
        <w:numPr>
          <w:ilvl w:val="2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Получать необходимую информацию и документы от Резидента в соответствии с письменными запросами и в рамках своих полномочий по исполнению функции управления </w:t>
      </w:r>
      <w:r w:rsidRPr="00690238">
        <w:rPr>
          <w:rFonts w:ascii="Times New Roman" w:hAnsi="Times New Roman" w:cs="Times New Roman"/>
          <w:sz w:val="28"/>
          <w:szCs w:val="28"/>
        </w:rPr>
        <w:t>ПП МУ «База 746»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0238" w:rsidRDefault="0028331D" w:rsidP="00A85DB8">
      <w:pPr>
        <w:pStyle w:val="a3"/>
        <w:numPr>
          <w:ilvl w:val="2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690238">
        <w:rPr>
          <w:rFonts w:ascii="Times New Roman" w:hAnsi="Times New Roman" w:cs="Times New Roman"/>
          <w:sz w:val="28"/>
          <w:szCs w:val="28"/>
        </w:rPr>
        <w:t xml:space="preserve"> имеет иные права, предусмотренные законодательством Российской Федерации.</w:t>
      </w:r>
    </w:p>
    <w:p w:rsidR="00690238" w:rsidRDefault="00690238" w:rsidP="00A85DB8">
      <w:pPr>
        <w:pStyle w:val="a3"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Резидент обязан:</w:t>
      </w:r>
    </w:p>
    <w:p w:rsidR="004D4581" w:rsidRDefault="004D4581" w:rsidP="00D06ECD">
      <w:pPr>
        <w:pStyle w:val="a3"/>
        <w:numPr>
          <w:ilvl w:val="2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Вести на территории </w:t>
      </w:r>
      <w:r w:rsidRPr="00690238">
        <w:rPr>
          <w:rFonts w:ascii="Times New Roman" w:hAnsi="Times New Roman" w:cs="Times New Roman"/>
          <w:sz w:val="28"/>
          <w:szCs w:val="28"/>
        </w:rPr>
        <w:t>ПП МУ «База 746»</w:t>
      </w:r>
      <w:r>
        <w:rPr>
          <w:rFonts w:ascii="Times New Roman" w:hAnsi="Times New Roman" w:cs="Times New Roman"/>
          <w:sz w:val="28"/>
          <w:szCs w:val="28"/>
        </w:rPr>
        <w:t xml:space="preserve"> только промышленно-производственную деятельность, предусмотренную настоящим Соглашением.</w:t>
      </w:r>
    </w:p>
    <w:p w:rsidR="00BF21A0" w:rsidRPr="00BF21A0" w:rsidRDefault="004D4581" w:rsidP="00D06ECD">
      <w:pPr>
        <w:pStyle w:val="a3"/>
        <w:numPr>
          <w:ilvl w:val="2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1A0">
        <w:rPr>
          <w:rFonts w:ascii="Times New Roman" w:hAnsi="Times New Roman" w:cs="Times New Roman"/>
          <w:sz w:val="28"/>
          <w:szCs w:val="28"/>
        </w:rPr>
        <w:t xml:space="preserve">В ходе выполнения мероприятий, предусмотренных бизнес-планом, </w:t>
      </w:r>
      <w:r w:rsidR="00BF21A0" w:rsidRPr="00BF21A0">
        <w:rPr>
          <w:rFonts w:ascii="Times New Roman" w:hAnsi="Times New Roman"/>
          <w:sz w:val="28"/>
          <w:szCs w:val="28"/>
        </w:rPr>
        <w:t xml:space="preserve">строго придерживаться следующих критериев: </w:t>
      </w:r>
    </w:p>
    <w:p w:rsidR="00BF21A0" w:rsidRPr="00BF21A0" w:rsidRDefault="00BF21A0" w:rsidP="00BF21A0">
      <w:pPr>
        <w:pStyle w:val="a8"/>
        <w:numPr>
          <w:ilvl w:val="0"/>
          <w:numId w:val="9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F21A0">
        <w:rPr>
          <w:rFonts w:ascii="Times New Roman" w:hAnsi="Times New Roman"/>
          <w:sz w:val="28"/>
          <w:szCs w:val="28"/>
        </w:rPr>
        <w:t>отсутствие задолженности по выплате заработной платы;</w:t>
      </w:r>
    </w:p>
    <w:p w:rsidR="00BF21A0" w:rsidRPr="00BF21A0" w:rsidRDefault="00BF21A0" w:rsidP="00BF21A0">
      <w:pPr>
        <w:pStyle w:val="a8"/>
        <w:numPr>
          <w:ilvl w:val="0"/>
          <w:numId w:val="9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F21A0">
        <w:rPr>
          <w:rFonts w:ascii="Times New Roman" w:hAnsi="Times New Roman"/>
          <w:sz w:val="28"/>
          <w:szCs w:val="28"/>
        </w:rPr>
        <w:t>наличие уровня заработной платы не ниже среднереспубликанского значения и минимальной заработной платы работников не ниже установленного минимального потребительского бюджета в Республике Татарстан;</w:t>
      </w:r>
    </w:p>
    <w:p w:rsidR="00BF21A0" w:rsidRPr="00BF21A0" w:rsidRDefault="00BF21A0" w:rsidP="00BF21A0">
      <w:pPr>
        <w:pStyle w:val="a8"/>
        <w:numPr>
          <w:ilvl w:val="0"/>
          <w:numId w:val="9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F21A0">
        <w:rPr>
          <w:rFonts w:ascii="Times New Roman" w:hAnsi="Times New Roman"/>
          <w:sz w:val="28"/>
          <w:szCs w:val="28"/>
        </w:rPr>
        <w:t>отсутствие просроченной задолженности по обязательным платежам в бюджеты всех уровней;</w:t>
      </w:r>
    </w:p>
    <w:p w:rsidR="004D4581" w:rsidRPr="00BF21A0" w:rsidRDefault="00BF21A0" w:rsidP="00BF21A0">
      <w:pPr>
        <w:pStyle w:val="a8"/>
        <w:numPr>
          <w:ilvl w:val="0"/>
          <w:numId w:val="9"/>
        </w:numPr>
        <w:ind w:left="0" w:firstLine="851"/>
        <w:jc w:val="both"/>
        <w:rPr>
          <w:rFonts w:ascii="Times New Roman" w:hAnsi="Times New Roman"/>
          <w:i/>
          <w:sz w:val="28"/>
          <w:szCs w:val="28"/>
        </w:rPr>
      </w:pPr>
      <w:r w:rsidRPr="00BF21A0">
        <w:rPr>
          <w:rFonts w:ascii="Times New Roman" w:hAnsi="Times New Roman"/>
          <w:sz w:val="28"/>
          <w:szCs w:val="28"/>
        </w:rPr>
        <w:t>сохранение старых и создание новых рабочих мест.</w:t>
      </w:r>
    </w:p>
    <w:p w:rsidR="004D4581" w:rsidRDefault="004D4581" w:rsidP="00D06ECD">
      <w:pPr>
        <w:pStyle w:val="a3"/>
        <w:numPr>
          <w:ilvl w:val="2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Резидент имеет иные обязанности, предусмотренные законодательством Российской Федерации.</w:t>
      </w:r>
    </w:p>
    <w:p w:rsidR="00BF21A0" w:rsidRPr="00BF21A0" w:rsidRDefault="004D4581" w:rsidP="00BF21A0">
      <w:pPr>
        <w:pStyle w:val="a3"/>
        <w:numPr>
          <w:ilvl w:val="1"/>
          <w:numId w:val="5"/>
        </w:numPr>
        <w:tabs>
          <w:tab w:val="left" w:pos="187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Резидент имеет право:</w:t>
      </w:r>
    </w:p>
    <w:p w:rsidR="00BF21A0" w:rsidRPr="00215BAB" w:rsidRDefault="00BF21A0" w:rsidP="00BF21A0">
      <w:pPr>
        <w:pStyle w:val="a8"/>
        <w:ind w:left="720"/>
        <w:jc w:val="both"/>
        <w:rPr>
          <w:rFonts w:ascii="Times New Roman" w:hAnsi="Times New Roman"/>
          <w:sz w:val="24"/>
          <w:szCs w:val="24"/>
        </w:rPr>
      </w:pPr>
    </w:p>
    <w:p w:rsidR="00BF21A0" w:rsidRPr="00BF21A0" w:rsidRDefault="00BF21A0" w:rsidP="00D06ECD">
      <w:pPr>
        <w:pStyle w:val="a3"/>
        <w:numPr>
          <w:ilvl w:val="2"/>
          <w:numId w:val="5"/>
        </w:numPr>
        <w:tabs>
          <w:tab w:val="left" w:pos="132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1A0">
        <w:rPr>
          <w:rFonts w:ascii="Times New Roman" w:hAnsi="Times New Roman"/>
          <w:sz w:val="28"/>
          <w:szCs w:val="28"/>
        </w:rPr>
        <w:lastRenderedPageBreak/>
        <w:t>Получать выписки из реестра резидентов промышленной площадки муниципального уровня на основании письменного запроса.</w:t>
      </w:r>
    </w:p>
    <w:p w:rsidR="00BF21A0" w:rsidRPr="00BF21A0" w:rsidRDefault="00BF21A0" w:rsidP="00D06ECD">
      <w:pPr>
        <w:pStyle w:val="a3"/>
        <w:numPr>
          <w:ilvl w:val="2"/>
          <w:numId w:val="5"/>
        </w:numPr>
        <w:tabs>
          <w:tab w:val="left" w:pos="132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1A0">
        <w:rPr>
          <w:rFonts w:ascii="Times New Roman" w:hAnsi="Times New Roman"/>
          <w:sz w:val="28"/>
          <w:szCs w:val="28"/>
        </w:rPr>
        <w:t>Получить свидетельство установленного образца, удостоверяющее регистрацию в качестве резидента промышленной площадки муниципального уровня.</w:t>
      </w:r>
    </w:p>
    <w:p w:rsidR="004D4581" w:rsidRDefault="00BE46FE" w:rsidP="00D06ECD">
      <w:pPr>
        <w:pStyle w:val="a3"/>
        <w:numPr>
          <w:ilvl w:val="2"/>
          <w:numId w:val="5"/>
        </w:numPr>
        <w:tabs>
          <w:tab w:val="left" w:pos="132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6FE">
        <w:rPr>
          <w:rFonts w:ascii="Times New Roman" w:hAnsi="Times New Roman" w:cs="Times New Roman"/>
          <w:sz w:val="28"/>
          <w:szCs w:val="28"/>
        </w:rPr>
        <w:t xml:space="preserve">Распоряжаться </w:t>
      </w:r>
      <w:r>
        <w:rPr>
          <w:rFonts w:ascii="Times New Roman" w:hAnsi="Times New Roman" w:cs="Times New Roman"/>
          <w:sz w:val="28"/>
          <w:szCs w:val="28"/>
        </w:rPr>
        <w:t xml:space="preserve">принадлежащим ему на праве собственности движимым  и недвижимым имуществом, находящимся на территории </w:t>
      </w:r>
      <w:r w:rsidRPr="00690238">
        <w:rPr>
          <w:rFonts w:ascii="Times New Roman" w:hAnsi="Times New Roman" w:cs="Times New Roman"/>
          <w:sz w:val="28"/>
          <w:szCs w:val="28"/>
        </w:rPr>
        <w:t>ПП МУ «База 746»</w:t>
      </w:r>
      <w:r>
        <w:rPr>
          <w:rFonts w:ascii="Times New Roman" w:hAnsi="Times New Roman" w:cs="Times New Roman"/>
          <w:sz w:val="28"/>
          <w:szCs w:val="28"/>
        </w:rPr>
        <w:t>, по своему усмотрению в соответствии с законодательством Российской Федерации.</w:t>
      </w:r>
    </w:p>
    <w:p w:rsidR="00BE46FE" w:rsidRDefault="00BE46FE" w:rsidP="00D06ECD">
      <w:pPr>
        <w:pStyle w:val="a3"/>
        <w:numPr>
          <w:ilvl w:val="2"/>
          <w:numId w:val="5"/>
        </w:numPr>
        <w:tabs>
          <w:tab w:val="left" w:pos="132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Резидент имеет иные права, предусмотренные законодательством Российской Федерации.</w:t>
      </w:r>
    </w:p>
    <w:p w:rsidR="00BE46FE" w:rsidRDefault="00BE46FE" w:rsidP="00BE46FE">
      <w:pPr>
        <w:pStyle w:val="a3"/>
        <w:tabs>
          <w:tab w:val="left" w:pos="1320"/>
        </w:tabs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BE46FE" w:rsidRDefault="00BE46FE" w:rsidP="00BE46FE">
      <w:pPr>
        <w:pStyle w:val="a3"/>
        <w:numPr>
          <w:ilvl w:val="0"/>
          <w:numId w:val="5"/>
        </w:numPr>
        <w:tabs>
          <w:tab w:val="left" w:pos="132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действия Соглашения</w:t>
      </w:r>
    </w:p>
    <w:p w:rsidR="00517407" w:rsidRDefault="00517407" w:rsidP="00517407">
      <w:pPr>
        <w:pStyle w:val="a3"/>
        <w:tabs>
          <w:tab w:val="left" w:pos="1320"/>
        </w:tabs>
        <w:rPr>
          <w:rFonts w:ascii="Times New Roman" w:hAnsi="Times New Roman" w:cs="Times New Roman"/>
          <w:sz w:val="28"/>
          <w:szCs w:val="28"/>
        </w:rPr>
      </w:pPr>
    </w:p>
    <w:p w:rsidR="00BE46FE" w:rsidRDefault="00BE46FE" w:rsidP="00D06ECD">
      <w:pPr>
        <w:pStyle w:val="a3"/>
        <w:numPr>
          <w:ilvl w:val="1"/>
          <w:numId w:val="5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Соглашение заключается на срок до _______ и вступает в силу с даты его подписания Сторонами.</w:t>
      </w:r>
    </w:p>
    <w:p w:rsidR="00BE46FE" w:rsidRPr="00BE46FE" w:rsidRDefault="00BE46FE" w:rsidP="00D06ECD">
      <w:pPr>
        <w:pStyle w:val="a3"/>
        <w:numPr>
          <w:ilvl w:val="1"/>
          <w:numId w:val="5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BE46FE">
        <w:rPr>
          <w:rFonts w:ascii="Times New Roman" w:hAnsi="Times New Roman" w:cs="Times New Roman"/>
          <w:sz w:val="28"/>
          <w:szCs w:val="28"/>
        </w:rPr>
        <w:t>Действие настоящего Соглашения может быть продлено по взаимному согласию Сторон на срок, не превышающий срока, оставшегося до прекращения существования ПП МУ «База 746».</w:t>
      </w:r>
    </w:p>
    <w:p w:rsidR="00BE46FE" w:rsidRDefault="00BE46FE" w:rsidP="00D06ECD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5D32" w:rsidRDefault="00645D32" w:rsidP="00D06ECD">
      <w:pPr>
        <w:pStyle w:val="a3"/>
        <w:numPr>
          <w:ilvl w:val="0"/>
          <w:numId w:val="5"/>
        </w:numPr>
        <w:tabs>
          <w:tab w:val="left" w:pos="0"/>
        </w:tabs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изменения и расторжения Соглашения</w:t>
      </w:r>
    </w:p>
    <w:p w:rsidR="00517407" w:rsidRDefault="00517407" w:rsidP="00D06ECD">
      <w:pPr>
        <w:pStyle w:val="a3"/>
        <w:tabs>
          <w:tab w:val="left" w:pos="0"/>
        </w:tabs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645D32" w:rsidRDefault="00645D32" w:rsidP="00D06ECD">
      <w:pPr>
        <w:pStyle w:val="a3"/>
        <w:numPr>
          <w:ilvl w:val="1"/>
          <w:numId w:val="5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Соглашение может быть изменено в порядке, предусмотренном Решением. Изменения, вносимые в настоящее Соглашение, оформляются дополнительными соглашениями к настоящему Соглашению.</w:t>
      </w:r>
    </w:p>
    <w:p w:rsidR="00645D32" w:rsidRDefault="00645D32" w:rsidP="00D06ECD">
      <w:pPr>
        <w:pStyle w:val="a3"/>
        <w:numPr>
          <w:ilvl w:val="1"/>
          <w:numId w:val="5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Действие настоящего Соглашения прекращается:</w:t>
      </w:r>
    </w:p>
    <w:p w:rsidR="00645D32" w:rsidRDefault="00645D32" w:rsidP="00D06ECD">
      <w:pPr>
        <w:pStyle w:val="a3"/>
        <w:numPr>
          <w:ilvl w:val="2"/>
          <w:numId w:val="5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окончании срока, на который настоящее Соглашение было заключено.</w:t>
      </w:r>
    </w:p>
    <w:p w:rsidR="00645D32" w:rsidRDefault="00645D32" w:rsidP="00D06ECD">
      <w:pPr>
        <w:pStyle w:val="a3"/>
        <w:numPr>
          <w:ilvl w:val="2"/>
          <w:numId w:val="5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r w:rsidR="00926FB0">
        <w:rPr>
          <w:rFonts w:ascii="Times New Roman" w:hAnsi="Times New Roman" w:cs="Times New Roman"/>
          <w:sz w:val="28"/>
          <w:szCs w:val="28"/>
        </w:rPr>
        <w:t xml:space="preserve"> расторжения настоящего Соглашения.</w:t>
      </w:r>
    </w:p>
    <w:p w:rsidR="00926FB0" w:rsidRDefault="00926FB0" w:rsidP="00D06ECD">
      <w:pPr>
        <w:pStyle w:val="a3"/>
        <w:numPr>
          <w:ilvl w:val="2"/>
          <w:numId w:val="5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прекращения предусмотренного настоящим Соглашением договора аренды земельного участка, за исключением случаев, когда договор аренды расторгается в связи с выкупом земельного участка.</w:t>
      </w:r>
    </w:p>
    <w:p w:rsidR="00926FB0" w:rsidRDefault="00926FB0" w:rsidP="00D06ECD">
      <w:pPr>
        <w:pStyle w:val="a3"/>
        <w:numPr>
          <w:ilvl w:val="2"/>
          <w:numId w:val="5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лишения Резидента статуса резидента </w:t>
      </w:r>
      <w:r w:rsidRPr="00BE46FE">
        <w:rPr>
          <w:rFonts w:ascii="Times New Roman" w:hAnsi="Times New Roman" w:cs="Times New Roman"/>
          <w:sz w:val="28"/>
          <w:szCs w:val="28"/>
        </w:rPr>
        <w:t>ПП МУ «База 746»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6FB0" w:rsidRDefault="00926FB0" w:rsidP="00D06ECD">
      <w:pPr>
        <w:pStyle w:val="a3"/>
        <w:numPr>
          <w:ilvl w:val="2"/>
          <w:numId w:val="5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досрочного прекращения существования </w:t>
      </w:r>
      <w:r w:rsidRPr="00BE46FE">
        <w:rPr>
          <w:rFonts w:ascii="Times New Roman" w:hAnsi="Times New Roman" w:cs="Times New Roman"/>
          <w:sz w:val="28"/>
          <w:szCs w:val="28"/>
        </w:rPr>
        <w:t>ПП МУ «База 746»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6FB0" w:rsidRDefault="00926FB0" w:rsidP="00D06ECD">
      <w:pPr>
        <w:pStyle w:val="a3"/>
        <w:numPr>
          <w:ilvl w:val="1"/>
          <w:numId w:val="5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Соглашение может быть расторгнуто по соглашению Сторон.</w:t>
      </w:r>
    </w:p>
    <w:p w:rsidR="00926FB0" w:rsidRDefault="00926FB0" w:rsidP="00D06ECD">
      <w:pPr>
        <w:pStyle w:val="a3"/>
        <w:numPr>
          <w:ilvl w:val="1"/>
          <w:numId w:val="5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Соглашение может быть расторгнуто по требованию одной из Сторон в связи с существенным нарушением условий настоящего Соглашения другой Стороной, существенным изменением обстоятельств, а также по иным основаниям, предусмотренным Решением.</w:t>
      </w:r>
    </w:p>
    <w:p w:rsidR="00926FB0" w:rsidRDefault="00926FB0" w:rsidP="00D06ECD">
      <w:pPr>
        <w:pStyle w:val="a3"/>
        <w:numPr>
          <w:ilvl w:val="1"/>
          <w:numId w:val="5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настоящему Соглашению существенным нарушением при исполнении Сторонами принятых на себя обязательств является:</w:t>
      </w:r>
    </w:p>
    <w:p w:rsidR="00926FB0" w:rsidRDefault="00926FB0" w:rsidP="00D06ECD">
      <w:pPr>
        <w:pStyle w:val="a3"/>
        <w:numPr>
          <w:ilvl w:val="2"/>
          <w:numId w:val="5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Неосуществление инвестиций в объеме и в сроки, предусмотренные соглашением о ведении деятельности на </w:t>
      </w:r>
      <w:r w:rsidRPr="00BE46FE">
        <w:rPr>
          <w:rFonts w:ascii="Times New Roman" w:hAnsi="Times New Roman" w:cs="Times New Roman"/>
          <w:sz w:val="28"/>
          <w:szCs w:val="28"/>
        </w:rPr>
        <w:t>ПП МУ «База 746»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6FB0" w:rsidRDefault="00926FB0" w:rsidP="00D06ECD">
      <w:pPr>
        <w:pStyle w:val="a3"/>
        <w:numPr>
          <w:ilvl w:val="2"/>
          <w:numId w:val="5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Осуществление на территории </w:t>
      </w:r>
      <w:r w:rsidRPr="00BE46FE">
        <w:rPr>
          <w:rFonts w:ascii="Times New Roman" w:hAnsi="Times New Roman" w:cs="Times New Roman"/>
          <w:sz w:val="28"/>
          <w:szCs w:val="28"/>
        </w:rPr>
        <w:t>ПП МУ «База 746»</w:t>
      </w:r>
      <w:r w:rsidR="0064103D">
        <w:rPr>
          <w:rFonts w:ascii="Times New Roman" w:hAnsi="Times New Roman" w:cs="Times New Roman"/>
          <w:sz w:val="28"/>
          <w:szCs w:val="28"/>
        </w:rPr>
        <w:t xml:space="preserve">предпринимательской деятельности, не предусмотренной соглашением о ведении деятельности на </w:t>
      </w:r>
      <w:r w:rsidR="0064103D" w:rsidRPr="00BE46FE">
        <w:rPr>
          <w:rFonts w:ascii="Times New Roman" w:hAnsi="Times New Roman" w:cs="Times New Roman"/>
          <w:sz w:val="28"/>
          <w:szCs w:val="28"/>
        </w:rPr>
        <w:t>ПП МУ «База 746»</w:t>
      </w:r>
      <w:r w:rsidR="0064103D">
        <w:rPr>
          <w:rFonts w:ascii="Times New Roman" w:hAnsi="Times New Roman" w:cs="Times New Roman"/>
          <w:sz w:val="28"/>
          <w:szCs w:val="28"/>
        </w:rPr>
        <w:t>.</w:t>
      </w:r>
    </w:p>
    <w:p w:rsidR="0064103D" w:rsidRDefault="0064103D" w:rsidP="00D06ECD">
      <w:pPr>
        <w:pStyle w:val="a3"/>
        <w:numPr>
          <w:ilvl w:val="2"/>
          <w:numId w:val="5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предоставление необходимой информации о деятельности резидента  </w:t>
      </w:r>
      <w:r w:rsidRPr="00BE46FE">
        <w:rPr>
          <w:rFonts w:ascii="Times New Roman" w:hAnsi="Times New Roman" w:cs="Times New Roman"/>
          <w:sz w:val="28"/>
          <w:szCs w:val="28"/>
        </w:rPr>
        <w:t>ПП МУ «База 746»</w:t>
      </w:r>
      <w:r>
        <w:rPr>
          <w:rFonts w:ascii="Times New Roman" w:hAnsi="Times New Roman" w:cs="Times New Roman"/>
          <w:sz w:val="28"/>
          <w:szCs w:val="28"/>
        </w:rPr>
        <w:t xml:space="preserve"> по требованию </w:t>
      </w:r>
      <w:r w:rsidR="00A9510B">
        <w:rPr>
          <w:rFonts w:ascii="Times New Roman" w:hAnsi="Times New Roman" w:cs="Times New Roman"/>
          <w:sz w:val="28"/>
          <w:szCs w:val="28"/>
        </w:rPr>
        <w:t>Администрации</w:t>
      </w:r>
      <w:r w:rsidRPr="00BE46FE">
        <w:rPr>
          <w:rFonts w:ascii="Times New Roman" w:hAnsi="Times New Roman" w:cs="Times New Roman"/>
          <w:sz w:val="28"/>
          <w:szCs w:val="28"/>
        </w:rPr>
        <w:t>ПП МУ «База 746»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103D" w:rsidRDefault="0064103D" w:rsidP="00D06ECD">
      <w:pPr>
        <w:pStyle w:val="a3"/>
        <w:numPr>
          <w:ilvl w:val="2"/>
          <w:numId w:val="5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иных случаях, предусмотренных Соглашением.</w:t>
      </w:r>
    </w:p>
    <w:p w:rsidR="00C75400" w:rsidRDefault="00C75400" w:rsidP="00D06ECD">
      <w:pPr>
        <w:pStyle w:val="a3"/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5400" w:rsidRDefault="00C75400" w:rsidP="00D06ECD">
      <w:pPr>
        <w:pStyle w:val="a3"/>
        <w:numPr>
          <w:ilvl w:val="0"/>
          <w:numId w:val="5"/>
        </w:numPr>
        <w:tabs>
          <w:tab w:val="left" w:pos="0"/>
        </w:tabs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Ответственность сторон</w:t>
      </w:r>
    </w:p>
    <w:p w:rsidR="00C75400" w:rsidRDefault="00C75400" w:rsidP="00D06ECD">
      <w:pPr>
        <w:pStyle w:val="a3"/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5400" w:rsidRDefault="00C75400" w:rsidP="00D06ECD">
      <w:pPr>
        <w:pStyle w:val="a3"/>
        <w:numPr>
          <w:ilvl w:val="1"/>
          <w:numId w:val="5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неисполнение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C75400" w:rsidRDefault="00C75400" w:rsidP="00D06ECD">
      <w:pPr>
        <w:pStyle w:val="a3"/>
        <w:numPr>
          <w:ilvl w:val="1"/>
          <w:numId w:val="5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досрочном прекращении действия настоящего Соглашения в связи с существенными нарушениями Резидентом его условий, указанных в п. 4.5. настоящего Соглашения, лицо, утратившее статус резидента </w:t>
      </w:r>
      <w:r w:rsidRPr="00BE46FE">
        <w:rPr>
          <w:rFonts w:ascii="Times New Roman" w:hAnsi="Times New Roman" w:cs="Times New Roman"/>
          <w:sz w:val="28"/>
          <w:szCs w:val="28"/>
        </w:rPr>
        <w:t>ПП МУ «База 746»</w:t>
      </w:r>
      <w:r>
        <w:rPr>
          <w:rFonts w:ascii="Times New Roman" w:hAnsi="Times New Roman" w:cs="Times New Roman"/>
          <w:sz w:val="28"/>
          <w:szCs w:val="28"/>
        </w:rPr>
        <w:t>, обязано уплатить штраф в размере 5 (пяти) процентов от суммы инвестиций (капитальных вложений), предусмотренных п.2.3.2. настоящего Соглашения, за вычетом объема инвестиций (капитальных вложений)</w:t>
      </w:r>
      <w:r w:rsidR="00390E70">
        <w:rPr>
          <w:rFonts w:ascii="Times New Roman" w:hAnsi="Times New Roman" w:cs="Times New Roman"/>
          <w:sz w:val="28"/>
          <w:szCs w:val="28"/>
        </w:rPr>
        <w:t xml:space="preserve">, осуществленных им на дату утраты статуса резидента </w:t>
      </w:r>
      <w:r w:rsidR="00390E70" w:rsidRPr="00BE46FE">
        <w:rPr>
          <w:rFonts w:ascii="Times New Roman" w:hAnsi="Times New Roman" w:cs="Times New Roman"/>
          <w:sz w:val="28"/>
          <w:szCs w:val="28"/>
        </w:rPr>
        <w:t>ПП МУ «База 746»</w:t>
      </w:r>
      <w:r w:rsidR="00390E70">
        <w:rPr>
          <w:rFonts w:ascii="Times New Roman" w:hAnsi="Times New Roman" w:cs="Times New Roman"/>
          <w:sz w:val="28"/>
          <w:szCs w:val="28"/>
        </w:rPr>
        <w:t>.</w:t>
      </w:r>
    </w:p>
    <w:p w:rsidR="00390E70" w:rsidRDefault="00390E70" w:rsidP="00D06ECD">
      <w:pPr>
        <w:pStyle w:val="a3"/>
        <w:numPr>
          <w:ilvl w:val="1"/>
          <w:numId w:val="5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Стороны освобождаются от ответственности за неисполнение или ненадлежащее исполнение обязательств по настоящему Соглашению в случае наступления обстоятельств непреодолимой силы.</w:t>
      </w:r>
    </w:p>
    <w:p w:rsidR="00410C51" w:rsidRDefault="00410C51" w:rsidP="00D06ECD">
      <w:pPr>
        <w:pStyle w:val="a3"/>
        <w:numPr>
          <w:ilvl w:val="1"/>
          <w:numId w:val="5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Обстоятельством непреодолимой силы по настоящему Соглашению является любое чрезвычайное событие, наступившее помимо воли и желания Сторон, которое Стороны не могли предвидеть и предотвратить мерами и средствами, которые оправданно  и  целесообразно ожидать от добросовестно действующей Стороны.</w:t>
      </w:r>
    </w:p>
    <w:p w:rsidR="00410C51" w:rsidRDefault="00410C51" w:rsidP="00D06ECD">
      <w:pPr>
        <w:pStyle w:val="a3"/>
        <w:numPr>
          <w:ilvl w:val="1"/>
          <w:numId w:val="5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наступлении обстоятельств </w:t>
      </w:r>
      <w:r w:rsidR="00653382">
        <w:rPr>
          <w:rFonts w:ascii="Times New Roman" w:hAnsi="Times New Roman" w:cs="Times New Roman"/>
          <w:sz w:val="28"/>
          <w:szCs w:val="28"/>
        </w:rPr>
        <w:t>непреодолимой силы Сторона не позднее 3 (трех) рабочих дней с момента их наступления обязана уведомить другую Сторону об их наступлении. Уведомление должно содержать данные о характере обстоятельств, а также документы, удостоверяющие наличие этих обстоятельств.</w:t>
      </w:r>
    </w:p>
    <w:p w:rsidR="00517407" w:rsidRDefault="00517407" w:rsidP="00D06ECD">
      <w:pPr>
        <w:pStyle w:val="a3"/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3382" w:rsidRDefault="00653382" w:rsidP="00517407">
      <w:pPr>
        <w:pStyle w:val="a3"/>
        <w:numPr>
          <w:ilvl w:val="0"/>
          <w:numId w:val="5"/>
        </w:numPr>
        <w:tabs>
          <w:tab w:val="left" w:pos="132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разрешения споров</w:t>
      </w:r>
    </w:p>
    <w:p w:rsidR="00517407" w:rsidRDefault="00517407" w:rsidP="00517407">
      <w:pPr>
        <w:pStyle w:val="a3"/>
        <w:tabs>
          <w:tab w:val="left" w:pos="13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53382" w:rsidRDefault="00653382" w:rsidP="00D06ECD">
      <w:pPr>
        <w:pStyle w:val="a3"/>
        <w:numPr>
          <w:ilvl w:val="1"/>
          <w:numId w:val="5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Споры, связанные с созданием или прекращением существования </w:t>
      </w:r>
      <w:r w:rsidRPr="00BE46FE">
        <w:rPr>
          <w:rFonts w:ascii="Times New Roman" w:hAnsi="Times New Roman" w:cs="Times New Roman"/>
          <w:sz w:val="28"/>
          <w:szCs w:val="28"/>
        </w:rPr>
        <w:t>ПП МУ «База 746»</w:t>
      </w:r>
      <w:r>
        <w:rPr>
          <w:rFonts w:ascii="Times New Roman" w:hAnsi="Times New Roman" w:cs="Times New Roman"/>
          <w:sz w:val="28"/>
          <w:szCs w:val="28"/>
        </w:rPr>
        <w:t>, нарушением Сторонами условий настоящего Соглашения, а также иные споры разрешаются в соответствии с законодательством Российской Федерации.</w:t>
      </w:r>
    </w:p>
    <w:p w:rsidR="00517407" w:rsidRDefault="00517407" w:rsidP="00D06ECD">
      <w:pPr>
        <w:pStyle w:val="a3"/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3382" w:rsidRDefault="00653382" w:rsidP="00D06ECD">
      <w:pPr>
        <w:pStyle w:val="a3"/>
        <w:numPr>
          <w:ilvl w:val="0"/>
          <w:numId w:val="5"/>
        </w:numPr>
        <w:tabs>
          <w:tab w:val="left" w:pos="0"/>
        </w:tabs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Заключительные положения</w:t>
      </w:r>
    </w:p>
    <w:p w:rsidR="00517407" w:rsidRDefault="00517407" w:rsidP="00D06ECD">
      <w:pPr>
        <w:pStyle w:val="a3"/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3382" w:rsidRDefault="00653382" w:rsidP="00D06ECD">
      <w:pPr>
        <w:pStyle w:val="a3"/>
        <w:numPr>
          <w:ilvl w:val="1"/>
          <w:numId w:val="5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Резидент не вправе передавать свои права и обязанности по настоящему Соглашению</w:t>
      </w:r>
      <w:r w:rsidR="00517407">
        <w:rPr>
          <w:rFonts w:ascii="Times New Roman" w:hAnsi="Times New Roman" w:cs="Times New Roman"/>
          <w:sz w:val="28"/>
          <w:szCs w:val="28"/>
        </w:rPr>
        <w:t xml:space="preserve"> другому лицу.</w:t>
      </w:r>
    </w:p>
    <w:p w:rsidR="00517407" w:rsidRDefault="00DC0500" w:rsidP="00D06ECD">
      <w:pPr>
        <w:pStyle w:val="a3"/>
        <w:numPr>
          <w:ilvl w:val="1"/>
          <w:numId w:val="5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утраты Резидентом своего статуса и прекращения действия Соглашения по основаниям, установленным законодательством Российской Федерации, действие заключенного Резидентом договора аренды земельного участка в границах </w:t>
      </w:r>
      <w:r w:rsidRPr="00BE46FE">
        <w:rPr>
          <w:rFonts w:ascii="Times New Roman" w:hAnsi="Times New Roman" w:cs="Times New Roman"/>
          <w:sz w:val="28"/>
          <w:szCs w:val="28"/>
        </w:rPr>
        <w:t>ПП МУ «База 746»</w:t>
      </w:r>
      <w:r w:rsidRPr="00373FD2">
        <w:rPr>
          <w:rFonts w:ascii="Times New Roman" w:hAnsi="Times New Roman" w:cs="Times New Roman"/>
          <w:sz w:val="28"/>
          <w:szCs w:val="28"/>
        </w:rPr>
        <w:t>прекращается</w:t>
      </w:r>
      <w:r w:rsidRPr="00DC0500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DC0500" w:rsidRDefault="00DC0500" w:rsidP="00D06ECD">
      <w:pPr>
        <w:pStyle w:val="a3"/>
        <w:numPr>
          <w:ilvl w:val="1"/>
          <w:numId w:val="5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соглашение составлено в </w:t>
      </w:r>
      <w:r w:rsidR="00A9510B">
        <w:rPr>
          <w:rFonts w:ascii="Times New Roman" w:hAnsi="Times New Roman" w:cs="Times New Roman"/>
          <w:sz w:val="28"/>
          <w:szCs w:val="28"/>
        </w:rPr>
        <w:t>трех</w:t>
      </w:r>
      <w:r>
        <w:rPr>
          <w:rFonts w:ascii="Times New Roman" w:hAnsi="Times New Roman" w:cs="Times New Roman"/>
          <w:sz w:val="28"/>
          <w:szCs w:val="28"/>
        </w:rPr>
        <w:t xml:space="preserve"> экземплярах, имеющих одинаковую юридическую силу, по одному экземпляру для каждой из Сторон.</w:t>
      </w:r>
    </w:p>
    <w:p w:rsidR="00DC0500" w:rsidRDefault="00DC0500" w:rsidP="00D06ECD">
      <w:pPr>
        <w:pStyle w:val="a3"/>
        <w:numPr>
          <w:ilvl w:val="1"/>
          <w:numId w:val="5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настоящему Соглашению прилагается и является его неотъемлемой частью:</w:t>
      </w:r>
    </w:p>
    <w:p w:rsidR="00DC0500" w:rsidRDefault="00DC0500" w:rsidP="00D06ECD">
      <w:pPr>
        <w:pStyle w:val="a3"/>
        <w:numPr>
          <w:ilvl w:val="2"/>
          <w:numId w:val="5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Бизнес-план.</w:t>
      </w:r>
    </w:p>
    <w:p w:rsidR="00DC0500" w:rsidRDefault="00DC0500" w:rsidP="00D06ECD">
      <w:pPr>
        <w:pStyle w:val="a3"/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0500" w:rsidRDefault="00DC0500" w:rsidP="00D06ECD">
      <w:pPr>
        <w:pStyle w:val="a3"/>
        <w:numPr>
          <w:ilvl w:val="0"/>
          <w:numId w:val="5"/>
        </w:numPr>
        <w:tabs>
          <w:tab w:val="left" w:pos="0"/>
        </w:tabs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Реквизиты и подписи Сторон</w:t>
      </w:r>
    </w:p>
    <w:p w:rsidR="00D06ECD" w:rsidRDefault="00D06ECD" w:rsidP="00D06ECD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06ECD" w:rsidRDefault="00D06ECD" w:rsidP="00D06ECD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06ECD" w:rsidRDefault="00D06ECD" w:rsidP="00D06ECD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06ECD" w:rsidRDefault="00D06ECD" w:rsidP="00D06ECD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085"/>
        <w:gridCol w:w="3119"/>
        <w:gridCol w:w="3260"/>
      </w:tblGrid>
      <w:tr w:rsidR="00D06ECD" w:rsidRPr="00D06ECD" w:rsidTr="00D06ECD">
        <w:tc>
          <w:tcPr>
            <w:tcW w:w="3085" w:type="dxa"/>
          </w:tcPr>
          <w:p w:rsidR="00D06ECD" w:rsidRDefault="00D06ECD" w:rsidP="00D06EC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Исполнительный комитет Актанышского муниципального района</w:t>
            </w:r>
          </w:p>
          <w:p w:rsidR="00D06ECD" w:rsidRPr="00D06ECD" w:rsidRDefault="00D06ECD" w:rsidP="00D06EC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ECD">
              <w:rPr>
                <w:rFonts w:ascii="Times New Roman" w:eastAsia="Times New Roman" w:hAnsi="Times New Roman" w:cs="Times New Roman"/>
                <w:lang w:eastAsia="ru-RU"/>
              </w:rPr>
              <w:t>Адрес:</w:t>
            </w:r>
          </w:p>
          <w:p w:rsidR="00D06ECD" w:rsidRPr="00D06ECD" w:rsidRDefault="00D06ECD" w:rsidP="00D06EC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ECD">
              <w:rPr>
                <w:rFonts w:ascii="Times New Roman" w:eastAsia="Times New Roman" w:hAnsi="Times New Roman" w:cs="Times New Roman"/>
                <w:lang w:eastAsia="ru-RU"/>
              </w:rPr>
              <w:t>ИНН:</w:t>
            </w:r>
          </w:p>
          <w:p w:rsidR="00D06ECD" w:rsidRPr="00D06ECD" w:rsidRDefault="00D06ECD" w:rsidP="00D06EC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ECD">
              <w:rPr>
                <w:rFonts w:ascii="Times New Roman" w:eastAsia="Times New Roman" w:hAnsi="Times New Roman" w:cs="Times New Roman"/>
                <w:lang w:eastAsia="ru-RU"/>
              </w:rPr>
              <w:t>ОГРН:</w:t>
            </w:r>
          </w:p>
          <w:p w:rsidR="00D06ECD" w:rsidRPr="00D06ECD" w:rsidRDefault="00D06ECD" w:rsidP="00D06EC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ECD">
              <w:rPr>
                <w:rFonts w:ascii="Times New Roman" w:eastAsia="Times New Roman" w:hAnsi="Times New Roman" w:cs="Times New Roman"/>
                <w:lang w:eastAsia="ru-RU"/>
              </w:rPr>
              <w:t>Тел:</w:t>
            </w:r>
          </w:p>
          <w:p w:rsidR="00D06ECD" w:rsidRDefault="00D06ECD" w:rsidP="00D06ECD">
            <w:pPr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06ECD">
              <w:rPr>
                <w:rFonts w:ascii="Times New Roman" w:eastAsia="Times New Roman" w:hAnsi="Times New Roman" w:cs="Times New Roman"/>
                <w:lang w:eastAsia="ru-RU"/>
              </w:rPr>
              <w:t>Подпись</w:t>
            </w:r>
          </w:p>
          <w:p w:rsidR="00D06ECD" w:rsidRDefault="00D06ECD" w:rsidP="00D06ECD">
            <w:pPr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D06ECD" w:rsidRPr="00D06ECD" w:rsidRDefault="00D06ECD" w:rsidP="00D06ECD">
            <w:pPr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___________</w:t>
            </w:r>
            <w:r w:rsidRPr="00D06ECD">
              <w:rPr>
                <w:rFonts w:ascii="Times New Roman" w:eastAsia="Times New Roman" w:hAnsi="Times New Roman" w:cs="Times New Roman"/>
                <w:i/>
                <w:lang w:eastAsia="ru-RU"/>
              </w:rPr>
              <w:t>_/_________/</w:t>
            </w:r>
          </w:p>
          <w:p w:rsidR="00D06ECD" w:rsidRPr="00D06ECD" w:rsidRDefault="00D06ECD" w:rsidP="00D06EC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ECD">
              <w:rPr>
                <w:rFonts w:ascii="Times New Roman" w:eastAsia="Times New Roman" w:hAnsi="Times New Roman" w:cs="Times New Roman"/>
                <w:lang w:eastAsia="ru-RU"/>
              </w:rPr>
              <w:t>м.п.</w:t>
            </w:r>
          </w:p>
        </w:tc>
        <w:tc>
          <w:tcPr>
            <w:tcW w:w="3119" w:type="dxa"/>
          </w:tcPr>
          <w:p w:rsidR="00D06ECD" w:rsidRPr="00D06ECD" w:rsidRDefault="00D06ECD" w:rsidP="00D06EC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ECD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Промышленной площадки            </w:t>
            </w:r>
          </w:p>
          <w:p w:rsidR="00D06ECD" w:rsidRPr="00D06ECD" w:rsidRDefault="00D06ECD" w:rsidP="00D06EC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Актанышского</w:t>
            </w:r>
            <w:r w:rsidRPr="00D06ECD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района</w:t>
            </w:r>
          </w:p>
          <w:p w:rsidR="00D06ECD" w:rsidRPr="00D06ECD" w:rsidRDefault="00D06ECD" w:rsidP="00D06EC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ECD">
              <w:rPr>
                <w:rFonts w:ascii="Times New Roman" w:eastAsia="Times New Roman" w:hAnsi="Times New Roman" w:cs="Times New Roman"/>
                <w:lang w:eastAsia="ru-RU"/>
              </w:rPr>
              <w:t>Адрес:</w:t>
            </w:r>
          </w:p>
          <w:p w:rsidR="00D06ECD" w:rsidRPr="00D06ECD" w:rsidRDefault="00D06ECD" w:rsidP="00D06EC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ECD">
              <w:rPr>
                <w:rFonts w:ascii="Times New Roman" w:eastAsia="Times New Roman" w:hAnsi="Times New Roman" w:cs="Times New Roman"/>
                <w:lang w:eastAsia="ru-RU"/>
              </w:rPr>
              <w:t>ИНН:</w:t>
            </w:r>
          </w:p>
          <w:p w:rsidR="00D06ECD" w:rsidRPr="00D06ECD" w:rsidRDefault="00D06ECD" w:rsidP="00D06EC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ECD">
              <w:rPr>
                <w:rFonts w:ascii="Times New Roman" w:eastAsia="Times New Roman" w:hAnsi="Times New Roman" w:cs="Times New Roman"/>
                <w:lang w:eastAsia="ru-RU"/>
              </w:rPr>
              <w:t>ОГРН:</w:t>
            </w:r>
          </w:p>
          <w:p w:rsidR="00D06ECD" w:rsidRPr="00D06ECD" w:rsidRDefault="00D06ECD" w:rsidP="00D06EC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ECD">
              <w:rPr>
                <w:rFonts w:ascii="Times New Roman" w:eastAsia="Times New Roman" w:hAnsi="Times New Roman" w:cs="Times New Roman"/>
                <w:lang w:eastAsia="ru-RU"/>
              </w:rPr>
              <w:t>Тел:</w:t>
            </w:r>
          </w:p>
          <w:p w:rsidR="00D06ECD" w:rsidRPr="00D06ECD" w:rsidRDefault="00D06ECD" w:rsidP="00D06ECD">
            <w:pPr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06ECD">
              <w:rPr>
                <w:rFonts w:ascii="Times New Roman" w:eastAsia="Times New Roman" w:hAnsi="Times New Roman" w:cs="Times New Roman"/>
                <w:lang w:eastAsia="ru-RU"/>
              </w:rPr>
              <w:t>Подпись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____________</w:t>
            </w:r>
            <w:r w:rsidRPr="00D06ECD">
              <w:rPr>
                <w:rFonts w:ascii="Times New Roman" w:eastAsia="Times New Roman" w:hAnsi="Times New Roman" w:cs="Times New Roman"/>
                <w:i/>
                <w:lang w:eastAsia="ru-RU"/>
              </w:rPr>
              <w:t>___/_________/</w:t>
            </w:r>
          </w:p>
          <w:p w:rsidR="00D06ECD" w:rsidRPr="00D06ECD" w:rsidRDefault="00D06ECD" w:rsidP="00D06EC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6ECD">
              <w:rPr>
                <w:rFonts w:ascii="Times New Roman" w:eastAsia="Times New Roman" w:hAnsi="Times New Roman" w:cs="Times New Roman"/>
                <w:lang w:eastAsia="ru-RU"/>
              </w:rPr>
              <w:t>м.п.</w:t>
            </w:r>
          </w:p>
        </w:tc>
        <w:tc>
          <w:tcPr>
            <w:tcW w:w="3260" w:type="dxa"/>
          </w:tcPr>
          <w:p w:rsidR="00D06ECD" w:rsidRPr="00D06ECD" w:rsidRDefault="00D06ECD" w:rsidP="00D06EC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ECD">
              <w:rPr>
                <w:rFonts w:ascii="Times New Roman" w:eastAsia="Times New Roman" w:hAnsi="Times New Roman" w:cs="Times New Roman"/>
                <w:lang w:eastAsia="ru-RU"/>
              </w:rPr>
              <w:t xml:space="preserve">Резидент Промышленной площадки    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Актанышского</w:t>
            </w:r>
            <w:r w:rsidRPr="00D06ECD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района</w:t>
            </w:r>
          </w:p>
          <w:p w:rsidR="00D06ECD" w:rsidRPr="00D06ECD" w:rsidRDefault="00D06ECD" w:rsidP="00D06EC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ECD">
              <w:rPr>
                <w:rFonts w:ascii="Times New Roman" w:eastAsia="Times New Roman" w:hAnsi="Times New Roman" w:cs="Times New Roman"/>
                <w:lang w:eastAsia="ru-RU"/>
              </w:rPr>
              <w:t>Адрес:</w:t>
            </w:r>
          </w:p>
          <w:p w:rsidR="00D06ECD" w:rsidRPr="00D06ECD" w:rsidRDefault="00D06ECD" w:rsidP="00D06EC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ECD">
              <w:rPr>
                <w:rFonts w:ascii="Times New Roman" w:eastAsia="Times New Roman" w:hAnsi="Times New Roman" w:cs="Times New Roman"/>
                <w:lang w:eastAsia="ru-RU"/>
              </w:rPr>
              <w:t>ИНН:</w:t>
            </w:r>
          </w:p>
          <w:p w:rsidR="00D06ECD" w:rsidRPr="00D06ECD" w:rsidRDefault="00D06ECD" w:rsidP="00D06EC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ECD">
              <w:rPr>
                <w:rFonts w:ascii="Times New Roman" w:eastAsia="Times New Roman" w:hAnsi="Times New Roman" w:cs="Times New Roman"/>
                <w:lang w:eastAsia="ru-RU"/>
              </w:rPr>
              <w:t>ОГРН:</w:t>
            </w:r>
          </w:p>
          <w:p w:rsidR="00D06ECD" w:rsidRPr="00D06ECD" w:rsidRDefault="00D06ECD" w:rsidP="00D06EC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ECD">
              <w:rPr>
                <w:rFonts w:ascii="Times New Roman" w:eastAsia="Times New Roman" w:hAnsi="Times New Roman" w:cs="Times New Roman"/>
                <w:lang w:eastAsia="ru-RU"/>
              </w:rPr>
              <w:t>Тел:</w:t>
            </w:r>
          </w:p>
          <w:p w:rsidR="00D06ECD" w:rsidRDefault="00D06ECD" w:rsidP="00D06EC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Подпись</w:t>
            </w:r>
          </w:p>
          <w:p w:rsidR="00D06ECD" w:rsidRDefault="00D06ECD" w:rsidP="00D06EC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06ECD" w:rsidRPr="00D06ECD" w:rsidRDefault="00D06ECD" w:rsidP="00D06EC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</w:t>
            </w:r>
            <w:r w:rsidRPr="00D06ECD">
              <w:rPr>
                <w:rFonts w:ascii="Times New Roman" w:eastAsia="Times New Roman" w:hAnsi="Times New Roman" w:cs="Times New Roman"/>
                <w:lang w:eastAsia="ru-RU"/>
              </w:rPr>
              <w:t>_____________/_________/</w:t>
            </w:r>
          </w:p>
          <w:p w:rsidR="00D06ECD" w:rsidRPr="00D06ECD" w:rsidRDefault="00D06ECD" w:rsidP="00D06EC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ECD">
              <w:rPr>
                <w:rFonts w:ascii="Times New Roman" w:eastAsia="Times New Roman" w:hAnsi="Times New Roman" w:cs="Times New Roman"/>
                <w:lang w:eastAsia="ru-RU"/>
              </w:rPr>
              <w:t>м.п.</w:t>
            </w:r>
          </w:p>
        </w:tc>
      </w:tr>
    </w:tbl>
    <w:p w:rsidR="00D06ECD" w:rsidRPr="00D06ECD" w:rsidRDefault="00D06ECD" w:rsidP="00D06ECD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sectPr w:rsidR="00D06ECD" w:rsidRPr="00D06ECD" w:rsidSect="00A86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6810" w:rsidRDefault="00A06810" w:rsidP="007B4291">
      <w:r>
        <w:separator/>
      </w:r>
    </w:p>
  </w:endnote>
  <w:endnote w:type="continuationSeparator" w:id="1">
    <w:p w:rsidR="00A06810" w:rsidRDefault="00A06810" w:rsidP="007B42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6810" w:rsidRDefault="00A06810" w:rsidP="007B4291">
      <w:r>
        <w:separator/>
      </w:r>
    </w:p>
  </w:footnote>
  <w:footnote w:type="continuationSeparator" w:id="1">
    <w:p w:rsidR="00A06810" w:rsidRDefault="00A06810" w:rsidP="007B42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933"/>
    <w:multiLevelType w:val="multilevel"/>
    <w:tmpl w:val="5030AC56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">
    <w:nsid w:val="06A10BF0"/>
    <w:multiLevelType w:val="hybridMultilevel"/>
    <w:tmpl w:val="5CFEF9D8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6FF08DA"/>
    <w:multiLevelType w:val="multilevel"/>
    <w:tmpl w:val="47A0566A"/>
    <w:lvl w:ilvl="0">
      <w:start w:val="1"/>
      <w:numFmt w:val="upperRoman"/>
      <w:lvlText w:val="%1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5" w:hanging="2160"/>
      </w:pPr>
      <w:rPr>
        <w:rFonts w:hint="default"/>
      </w:rPr>
    </w:lvl>
  </w:abstractNum>
  <w:abstractNum w:abstractNumId="3">
    <w:nsid w:val="09D013F5"/>
    <w:multiLevelType w:val="hybridMultilevel"/>
    <w:tmpl w:val="4E5A61F6"/>
    <w:lvl w:ilvl="0" w:tplc="71FC65D6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0A797AD4"/>
    <w:multiLevelType w:val="hybridMultilevel"/>
    <w:tmpl w:val="E3860B50"/>
    <w:lvl w:ilvl="0" w:tplc="1FD22F5C">
      <w:start w:val="1"/>
      <w:numFmt w:val="decimal"/>
      <w:lvlText w:val="%1)"/>
      <w:lvlJc w:val="left"/>
      <w:pPr>
        <w:ind w:left="3082" w:hanging="1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0DD00F1E"/>
    <w:multiLevelType w:val="hybridMultilevel"/>
    <w:tmpl w:val="2F8A2924"/>
    <w:lvl w:ilvl="0" w:tplc="5B1A7684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AFD1D25"/>
    <w:multiLevelType w:val="multilevel"/>
    <w:tmpl w:val="395A97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3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66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5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856" w:hanging="2160"/>
      </w:pPr>
      <w:rPr>
        <w:rFonts w:hint="default"/>
      </w:rPr>
    </w:lvl>
  </w:abstractNum>
  <w:abstractNum w:abstractNumId="7">
    <w:nsid w:val="22D45156"/>
    <w:multiLevelType w:val="hybridMultilevel"/>
    <w:tmpl w:val="333A8CD6"/>
    <w:lvl w:ilvl="0" w:tplc="1FD22F5C">
      <w:start w:val="1"/>
      <w:numFmt w:val="decimal"/>
      <w:lvlText w:val="%1)"/>
      <w:lvlJc w:val="left"/>
      <w:pPr>
        <w:ind w:left="3082" w:hanging="1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24C37D78"/>
    <w:multiLevelType w:val="hybridMultilevel"/>
    <w:tmpl w:val="3ABC9046"/>
    <w:lvl w:ilvl="0" w:tplc="1FD22F5C">
      <w:start w:val="1"/>
      <w:numFmt w:val="decimal"/>
      <w:lvlText w:val="%1)"/>
      <w:lvlJc w:val="left"/>
      <w:pPr>
        <w:ind w:left="2231" w:hanging="1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259A3223"/>
    <w:multiLevelType w:val="multilevel"/>
    <w:tmpl w:val="90487E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75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80" w:hanging="2160"/>
      </w:pPr>
      <w:rPr>
        <w:rFonts w:hint="default"/>
      </w:rPr>
    </w:lvl>
  </w:abstractNum>
  <w:abstractNum w:abstractNumId="10">
    <w:nsid w:val="270232AD"/>
    <w:multiLevelType w:val="hybridMultilevel"/>
    <w:tmpl w:val="963281E2"/>
    <w:lvl w:ilvl="0" w:tplc="C79C689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29BB2E9F"/>
    <w:multiLevelType w:val="hybridMultilevel"/>
    <w:tmpl w:val="91BC45FA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2FA45A2C"/>
    <w:multiLevelType w:val="hybridMultilevel"/>
    <w:tmpl w:val="97BEBCF0"/>
    <w:lvl w:ilvl="0" w:tplc="BCC8C32A">
      <w:start w:val="1"/>
      <w:numFmt w:val="decimal"/>
      <w:lvlText w:val="%1)"/>
      <w:lvlJc w:val="left"/>
      <w:pPr>
        <w:ind w:left="1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3">
    <w:nsid w:val="316532A4"/>
    <w:multiLevelType w:val="hybridMultilevel"/>
    <w:tmpl w:val="FBEE9530"/>
    <w:lvl w:ilvl="0" w:tplc="1FD22F5C">
      <w:start w:val="1"/>
      <w:numFmt w:val="decimal"/>
      <w:lvlText w:val="%1)"/>
      <w:lvlJc w:val="left"/>
      <w:pPr>
        <w:ind w:left="3082" w:hanging="1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3C3E484D"/>
    <w:multiLevelType w:val="hybridMultilevel"/>
    <w:tmpl w:val="AFF6FBE6"/>
    <w:lvl w:ilvl="0" w:tplc="5ADAAF8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450A4B03"/>
    <w:multiLevelType w:val="hybridMultilevel"/>
    <w:tmpl w:val="0822690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45C7236A"/>
    <w:multiLevelType w:val="hybridMultilevel"/>
    <w:tmpl w:val="C8342AB8"/>
    <w:lvl w:ilvl="0" w:tplc="528E6C1A">
      <w:start w:val="1"/>
      <w:numFmt w:val="decimal"/>
      <w:lvlText w:val="%1)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49E23196"/>
    <w:multiLevelType w:val="hybridMultilevel"/>
    <w:tmpl w:val="C19037D2"/>
    <w:lvl w:ilvl="0" w:tplc="95C2B4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F2E57DD"/>
    <w:multiLevelType w:val="multilevel"/>
    <w:tmpl w:val="13C6F6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9">
    <w:nsid w:val="6D2A204D"/>
    <w:multiLevelType w:val="hybridMultilevel"/>
    <w:tmpl w:val="4420FB7E"/>
    <w:lvl w:ilvl="0" w:tplc="A56A611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71FD5156"/>
    <w:multiLevelType w:val="hybridMultilevel"/>
    <w:tmpl w:val="434AC058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>
    <w:nsid w:val="7DB61001"/>
    <w:multiLevelType w:val="hybridMultilevel"/>
    <w:tmpl w:val="5DE0D8A0"/>
    <w:lvl w:ilvl="0" w:tplc="1FD22F5C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9"/>
  </w:num>
  <w:num w:numId="4">
    <w:abstractNumId w:val="10"/>
  </w:num>
  <w:num w:numId="5">
    <w:abstractNumId w:val="18"/>
  </w:num>
  <w:num w:numId="6">
    <w:abstractNumId w:val="3"/>
  </w:num>
  <w:num w:numId="7">
    <w:abstractNumId w:val="11"/>
  </w:num>
  <w:num w:numId="8">
    <w:abstractNumId w:val="1"/>
  </w:num>
  <w:num w:numId="9">
    <w:abstractNumId w:val="15"/>
  </w:num>
  <w:num w:numId="10">
    <w:abstractNumId w:val="5"/>
  </w:num>
  <w:num w:numId="11">
    <w:abstractNumId w:val="17"/>
  </w:num>
  <w:num w:numId="12">
    <w:abstractNumId w:val="20"/>
  </w:num>
  <w:num w:numId="13">
    <w:abstractNumId w:val="14"/>
  </w:num>
  <w:num w:numId="14">
    <w:abstractNumId w:val="0"/>
  </w:num>
  <w:num w:numId="15">
    <w:abstractNumId w:val="12"/>
  </w:num>
  <w:num w:numId="16">
    <w:abstractNumId w:val="16"/>
  </w:num>
  <w:num w:numId="17">
    <w:abstractNumId w:val="8"/>
  </w:num>
  <w:num w:numId="18">
    <w:abstractNumId w:val="21"/>
  </w:num>
  <w:num w:numId="19">
    <w:abstractNumId w:val="4"/>
  </w:num>
  <w:num w:numId="20">
    <w:abstractNumId w:val="7"/>
  </w:num>
  <w:num w:numId="21">
    <w:abstractNumId w:val="13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1C43"/>
    <w:rsid w:val="00025EF5"/>
    <w:rsid w:val="000560C9"/>
    <w:rsid w:val="0007044B"/>
    <w:rsid w:val="000923A3"/>
    <w:rsid w:val="000C106B"/>
    <w:rsid w:val="000D3D71"/>
    <w:rsid w:val="000D7CCC"/>
    <w:rsid w:val="000F78B7"/>
    <w:rsid w:val="00105DDF"/>
    <w:rsid w:val="001128EF"/>
    <w:rsid w:val="00130706"/>
    <w:rsid w:val="00145F6B"/>
    <w:rsid w:val="00157F9C"/>
    <w:rsid w:val="0017592A"/>
    <w:rsid w:val="00186949"/>
    <w:rsid w:val="001A2247"/>
    <w:rsid w:val="001A5D59"/>
    <w:rsid w:val="00217506"/>
    <w:rsid w:val="00227525"/>
    <w:rsid w:val="0028331D"/>
    <w:rsid w:val="002C2015"/>
    <w:rsid w:val="002D40BC"/>
    <w:rsid w:val="002E65DE"/>
    <w:rsid w:val="0030108D"/>
    <w:rsid w:val="00373FD2"/>
    <w:rsid w:val="00382AFE"/>
    <w:rsid w:val="00390E70"/>
    <w:rsid w:val="003E29E0"/>
    <w:rsid w:val="00410C51"/>
    <w:rsid w:val="00450F35"/>
    <w:rsid w:val="00462F90"/>
    <w:rsid w:val="004D4581"/>
    <w:rsid w:val="004F1A5D"/>
    <w:rsid w:val="00517407"/>
    <w:rsid w:val="005243F2"/>
    <w:rsid w:val="00582951"/>
    <w:rsid w:val="00583530"/>
    <w:rsid w:val="005F3736"/>
    <w:rsid w:val="00605BD6"/>
    <w:rsid w:val="00621777"/>
    <w:rsid w:val="006315B1"/>
    <w:rsid w:val="0063669F"/>
    <w:rsid w:val="0064103D"/>
    <w:rsid w:val="00645D32"/>
    <w:rsid w:val="00653382"/>
    <w:rsid w:val="006730D5"/>
    <w:rsid w:val="00673854"/>
    <w:rsid w:val="00690238"/>
    <w:rsid w:val="006A4034"/>
    <w:rsid w:val="006C2737"/>
    <w:rsid w:val="00711B2D"/>
    <w:rsid w:val="00763BD5"/>
    <w:rsid w:val="007A3EEC"/>
    <w:rsid w:val="007B4291"/>
    <w:rsid w:val="007C0864"/>
    <w:rsid w:val="007D418A"/>
    <w:rsid w:val="007F4491"/>
    <w:rsid w:val="008076B3"/>
    <w:rsid w:val="00820314"/>
    <w:rsid w:val="00881BAC"/>
    <w:rsid w:val="00894876"/>
    <w:rsid w:val="0090078D"/>
    <w:rsid w:val="00915B31"/>
    <w:rsid w:val="00926FB0"/>
    <w:rsid w:val="00960CE7"/>
    <w:rsid w:val="00971030"/>
    <w:rsid w:val="00984AC7"/>
    <w:rsid w:val="00985844"/>
    <w:rsid w:val="009A1100"/>
    <w:rsid w:val="009F1C43"/>
    <w:rsid w:val="00A06810"/>
    <w:rsid w:val="00A85BC9"/>
    <w:rsid w:val="00A85DB8"/>
    <w:rsid w:val="00A86DA9"/>
    <w:rsid w:val="00A91255"/>
    <w:rsid w:val="00A9510B"/>
    <w:rsid w:val="00AB4E1D"/>
    <w:rsid w:val="00B40A8B"/>
    <w:rsid w:val="00B56A41"/>
    <w:rsid w:val="00B57DA1"/>
    <w:rsid w:val="00B62164"/>
    <w:rsid w:val="00B66285"/>
    <w:rsid w:val="00BC4673"/>
    <w:rsid w:val="00BD0C1C"/>
    <w:rsid w:val="00BE46FE"/>
    <w:rsid w:val="00BE5BBB"/>
    <w:rsid w:val="00BF21A0"/>
    <w:rsid w:val="00C27551"/>
    <w:rsid w:val="00C75400"/>
    <w:rsid w:val="00C919D2"/>
    <w:rsid w:val="00C9529D"/>
    <w:rsid w:val="00CA4680"/>
    <w:rsid w:val="00CB5654"/>
    <w:rsid w:val="00D06ECD"/>
    <w:rsid w:val="00D25F48"/>
    <w:rsid w:val="00D3517E"/>
    <w:rsid w:val="00D5624A"/>
    <w:rsid w:val="00D93B3A"/>
    <w:rsid w:val="00DA1230"/>
    <w:rsid w:val="00DA2330"/>
    <w:rsid w:val="00DB40C4"/>
    <w:rsid w:val="00DB5156"/>
    <w:rsid w:val="00DC0500"/>
    <w:rsid w:val="00E06248"/>
    <w:rsid w:val="00E93F44"/>
    <w:rsid w:val="00EB7E36"/>
    <w:rsid w:val="00EF1110"/>
    <w:rsid w:val="00F267EF"/>
    <w:rsid w:val="00F3249F"/>
    <w:rsid w:val="00F35A76"/>
    <w:rsid w:val="00FC5B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DA9"/>
  </w:style>
  <w:style w:type="paragraph" w:styleId="1">
    <w:name w:val="heading 1"/>
    <w:basedOn w:val="a"/>
    <w:next w:val="a"/>
    <w:link w:val="10"/>
    <w:uiPriority w:val="99"/>
    <w:qFormat/>
    <w:rsid w:val="00DA123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4AC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B429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B4291"/>
  </w:style>
  <w:style w:type="paragraph" w:styleId="a6">
    <w:name w:val="footer"/>
    <w:basedOn w:val="a"/>
    <w:link w:val="a7"/>
    <w:uiPriority w:val="99"/>
    <w:unhideWhenUsed/>
    <w:rsid w:val="007B429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B4291"/>
  </w:style>
  <w:style w:type="paragraph" w:styleId="a8">
    <w:name w:val="No Spacing"/>
    <w:uiPriority w:val="1"/>
    <w:qFormat/>
    <w:rsid w:val="000923A3"/>
    <w:rPr>
      <w:rFonts w:ascii="Calibri" w:eastAsia="Times New Roman" w:hAnsi="Calibri" w:cs="Times New Roman"/>
      <w:lang w:eastAsia="ru-RU"/>
    </w:rPr>
  </w:style>
  <w:style w:type="character" w:customStyle="1" w:styleId="grame">
    <w:name w:val="grame"/>
    <w:basedOn w:val="a0"/>
    <w:rsid w:val="006A4034"/>
  </w:style>
  <w:style w:type="character" w:customStyle="1" w:styleId="a9">
    <w:name w:val="Гипертекстовая ссылка"/>
    <w:uiPriority w:val="99"/>
    <w:rsid w:val="00DA1230"/>
    <w:rPr>
      <w:rFonts w:cs="Times New Roman"/>
      <w:b w:val="0"/>
      <w:color w:val="008000"/>
    </w:rPr>
  </w:style>
  <w:style w:type="character" w:customStyle="1" w:styleId="10">
    <w:name w:val="Заголовок 1 Знак"/>
    <w:basedOn w:val="a0"/>
    <w:link w:val="1"/>
    <w:uiPriority w:val="99"/>
    <w:rsid w:val="00DA1230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05DD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05D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A123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4AC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B429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B4291"/>
  </w:style>
  <w:style w:type="paragraph" w:styleId="a6">
    <w:name w:val="footer"/>
    <w:basedOn w:val="a"/>
    <w:link w:val="a7"/>
    <w:uiPriority w:val="99"/>
    <w:unhideWhenUsed/>
    <w:rsid w:val="007B429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B4291"/>
  </w:style>
  <w:style w:type="paragraph" w:styleId="a8">
    <w:name w:val="No Spacing"/>
    <w:uiPriority w:val="1"/>
    <w:qFormat/>
    <w:rsid w:val="000923A3"/>
    <w:rPr>
      <w:rFonts w:ascii="Calibri" w:eastAsia="Times New Roman" w:hAnsi="Calibri" w:cs="Times New Roman"/>
      <w:lang w:eastAsia="ru-RU"/>
    </w:rPr>
  </w:style>
  <w:style w:type="character" w:customStyle="1" w:styleId="grame">
    <w:name w:val="grame"/>
    <w:basedOn w:val="a0"/>
    <w:rsid w:val="006A4034"/>
  </w:style>
  <w:style w:type="character" w:customStyle="1" w:styleId="a9">
    <w:name w:val="Гипертекстовая ссылка"/>
    <w:uiPriority w:val="99"/>
    <w:rsid w:val="00DA1230"/>
    <w:rPr>
      <w:rFonts w:cs="Times New Roman"/>
      <w:b w:val="0"/>
      <w:color w:val="008000"/>
    </w:rPr>
  </w:style>
  <w:style w:type="character" w:customStyle="1" w:styleId="10">
    <w:name w:val="Заголовок 1 Знак"/>
    <w:basedOn w:val="a0"/>
    <w:link w:val="1"/>
    <w:uiPriority w:val="99"/>
    <w:rsid w:val="00DA1230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05DD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05D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1540B-F53E-484F-A374-D99290081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4359</Words>
  <Characters>24849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Дания</cp:lastModifiedBy>
  <cp:revision>14</cp:revision>
  <cp:lastPrinted>2013-06-13T09:45:00Z</cp:lastPrinted>
  <dcterms:created xsi:type="dcterms:W3CDTF">2013-03-20T10:51:00Z</dcterms:created>
  <dcterms:modified xsi:type="dcterms:W3CDTF">2013-06-14T09:06:00Z</dcterms:modified>
</cp:coreProperties>
</file>