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AE" w:rsidRPr="00B167AE" w:rsidRDefault="00686939" w:rsidP="00B167A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7A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86939" w:rsidRPr="00B167AE" w:rsidRDefault="00686939" w:rsidP="00B167A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7AE">
        <w:rPr>
          <w:rFonts w:ascii="Times New Roman" w:hAnsi="Times New Roman" w:cs="Times New Roman"/>
          <w:b/>
          <w:sz w:val="28"/>
          <w:szCs w:val="28"/>
        </w:rPr>
        <w:t>о планируемых мероприятиях, посвященных  Международному  дню борьбы с употреблением наркотиков и их незаконным оборотом</w:t>
      </w:r>
      <w:r w:rsidR="00B167AE" w:rsidRPr="00B167AE">
        <w:rPr>
          <w:rFonts w:ascii="Times New Roman" w:hAnsi="Times New Roman" w:cs="Times New Roman"/>
          <w:b/>
          <w:sz w:val="28"/>
          <w:szCs w:val="28"/>
        </w:rPr>
        <w:t>, 26.06.2016</w:t>
      </w:r>
      <w:r w:rsidRPr="00B167AE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80"/>
        <w:gridCol w:w="2628"/>
        <w:gridCol w:w="2457"/>
        <w:gridCol w:w="1598"/>
        <w:gridCol w:w="1955"/>
        <w:gridCol w:w="2209"/>
        <w:gridCol w:w="2042"/>
      </w:tblGrid>
      <w:tr w:rsidR="00841F70" w:rsidRPr="00C52B95" w:rsidTr="00947843"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841F70" w:rsidRPr="00B51A39" w:rsidRDefault="00947843" w:rsidP="002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/п/</w:t>
            </w:r>
          </w:p>
        </w:tc>
        <w:tc>
          <w:tcPr>
            <w:tcW w:w="2628" w:type="dxa"/>
            <w:tcBorders>
              <w:top w:val="single" w:sz="4" w:space="0" w:color="auto"/>
              <w:right w:val="single" w:sz="4" w:space="0" w:color="auto"/>
            </w:tcBorders>
          </w:tcPr>
          <w:p w:rsidR="00841F70" w:rsidRPr="00B51A39" w:rsidRDefault="00841F70" w:rsidP="002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57" w:type="dxa"/>
            <w:tcBorders>
              <w:top w:val="single" w:sz="4" w:space="0" w:color="auto"/>
            </w:tcBorders>
          </w:tcPr>
          <w:p w:rsidR="00841F70" w:rsidRPr="00B51A39" w:rsidRDefault="00841F70" w:rsidP="00AE3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Краткое описание мероприятий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</w:tcPr>
          <w:p w:rsidR="00841F70" w:rsidRPr="00B51A39" w:rsidRDefault="00841F70" w:rsidP="002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841F70" w:rsidRPr="00B51A39" w:rsidRDefault="00841F70" w:rsidP="002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209" w:type="dxa"/>
          </w:tcPr>
          <w:p w:rsidR="00841F70" w:rsidRPr="00B51A39" w:rsidRDefault="00841F70" w:rsidP="002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042" w:type="dxa"/>
          </w:tcPr>
          <w:p w:rsidR="00841F70" w:rsidRPr="00B51A39" w:rsidRDefault="00841F70" w:rsidP="00256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841F70" w:rsidRPr="00C52B95" w:rsidTr="00947843">
        <w:tc>
          <w:tcPr>
            <w:tcW w:w="1080" w:type="dxa"/>
            <w:tcBorders>
              <w:right w:val="single" w:sz="4" w:space="0" w:color="auto"/>
            </w:tcBorders>
          </w:tcPr>
          <w:p w:rsidR="00841F70" w:rsidRPr="00B51A39" w:rsidRDefault="00841F70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</w:p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тренинга </w:t>
            </w:r>
          </w:p>
        </w:tc>
        <w:tc>
          <w:tcPr>
            <w:tcW w:w="2457" w:type="dxa"/>
          </w:tcPr>
          <w:p w:rsidR="00841F70" w:rsidRPr="00B51A39" w:rsidRDefault="00841F70" w:rsidP="00AE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«Психологические особенности подростка»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24 июня 2016 года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МБУ ООЦ «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Буляк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АСОШ №1</w:t>
            </w:r>
          </w:p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АСОШ №2</w:t>
            </w:r>
          </w:p>
        </w:tc>
        <w:tc>
          <w:tcPr>
            <w:tcW w:w="2209" w:type="dxa"/>
          </w:tcPr>
          <w:p w:rsidR="00841F70" w:rsidRPr="00B51A39" w:rsidRDefault="00EE4BB3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042" w:type="dxa"/>
          </w:tcPr>
          <w:p w:rsidR="00841F70" w:rsidRPr="00B51A39" w:rsidRDefault="00841F70" w:rsidP="000A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Гимадиева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 Ф.Ф., методист </w:t>
            </w:r>
            <w:proofErr w:type="gram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сихолог </w:t>
            </w:r>
          </w:p>
          <w:p w:rsidR="00841F70" w:rsidRPr="00B51A39" w:rsidRDefault="00841F70" w:rsidP="000A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Хабибуллина З.Б., педагог-психолог АСОШ №1</w:t>
            </w:r>
          </w:p>
          <w:p w:rsidR="00841F70" w:rsidRPr="00B51A39" w:rsidRDefault="00841F70" w:rsidP="000A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Исламова М.Д., педагог-психолог АСОШ №2</w:t>
            </w:r>
          </w:p>
        </w:tc>
      </w:tr>
      <w:tr w:rsidR="00841F70" w:rsidRPr="00C52B95" w:rsidTr="00947843">
        <w:tc>
          <w:tcPr>
            <w:tcW w:w="1080" w:type="dxa"/>
            <w:tcBorders>
              <w:right w:val="single" w:sz="4" w:space="0" w:color="auto"/>
            </w:tcBorders>
          </w:tcPr>
          <w:p w:rsidR="00841F70" w:rsidRPr="00B51A39" w:rsidRDefault="00841F70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Дискуссии </w:t>
            </w:r>
          </w:p>
        </w:tc>
        <w:tc>
          <w:tcPr>
            <w:tcW w:w="2457" w:type="dxa"/>
          </w:tcPr>
          <w:p w:rsidR="00841F70" w:rsidRPr="00B51A39" w:rsidRDefault="00841F70" w:rsidP="00AE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eastAsia="Times New Roman" w:hAnsi="Times New Roman" w:cs="Times New Roman"/>
                <w:sz w:val="24"/>
                <w:szCs w:val="24"/>
              </w:rPr>
              <w:t>«О вреде курения», «Прописные истины о вреде и пользе привычек», «Мы в ответе за свою жизнь», «Вредные привычки и как им противостоять», конкурсы рисунков «Здоровый образ жизни твоими глазами», «Мы против наркотиков!»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26 июня 2016 года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Пришкольные лагеря</w:t>
            </w:r>
          </w:p>
        </w:tc>
        <w:tc>
          <w:tcPr>
            <w:tcW w:w="2209" w:type="dxa"/>
          </w:tcPr>
          <w:p w:rsidR="00841F70" w:rsidRPr="00B51A39" w:rsidRDefault="00EE4BB3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042" w:type="dxa"/>
          </w:tcPr>
          <w:p w:rsidR="00841F70" w:rsidRPr="00B51A39" w:rsidRDefault="00841F70" w:rsidP="000A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Начальники пришкольных лагерей</w:t>
            </w:r>
          </w:p>
        </w:tc>
      </w:tr>
      <w:tr w:rsidR="00841F70" w:rsidRPr="00C52B95" w:rsidTr="00947843">
        <w:tc>
          <w:tcPr>
            <w:tcW w:w="1080" w:type="dxa"/>
            <w:tcBorders>
              <w:right w:val="single" w:sz="4" w:space="0" w:color="auto"/>
            </w:tcBorders>
          </w:tcPr>
          <w:p w:rsidR="00841F70" w:rsidRPr="00B51A39" w:rsidRDefault="00841F70" w:rsidP="0094784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457" w:type="dxa"/>
          </w:tcPr>
          <w:p w:rsidR="00841F70" w:rsidRPr="00B51A39" w:rsidRDefault="00841F70" w:rsidP="00AE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eastAsia="Times New Roman" w:hAnsi="Times New Roman" w:cs="Times New Roman"/>
                <w:sz w:val="24"/>
                <w:szCs w:val="24"/>
              </w:rPr>
              <w:t>«Защитим детей от наркотиков», «Мы хотим жить, а ты?», «Скажи наркотикам НЕТ!»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26 июня 2016 года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Пришкольные лагеря</w:t>
            </w:r>
          </w:p>
        </w:tc>
        <w:tc>
          <w:tcPr>
            <w:tcW w:w="2209" w:type="dxa"/>
          </w:tcPr>
          <w:p w:rsidR="00841F70" w:rsidRPr="00B51A39" w:rsidRDefault="00EE4BB3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042" w:type="dxa"/>
          </w:tcPr>
          <w:p w:rsidR="00841F70" w:rsidRPr="00B51A39" w:rsidRDefault="00841F70" w:rsidP="000A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Начальники пришкольных лагерей</w:t>
            </w:r>
          </w:p>
        </w:tc>
      </w:tr>
      <w:tr w:rsidR="00841F70" w:rsidRPr="00C52B95" w:rsidTr="00947843">
        <w:tc>
          <w:tcPr>
            <w:tcW w:w="1080" w:type="dxa"/>
            <w:tcBorders>
              <w:right w:val="single" w:sz="4" w:space="0" w:color="auto"/>
            </w:tcBorders>
          </w:tcPr>
          <w:p w:rsidR="00841F70" w:rsidRPr="00B51A39" w:rsidRDefault="00841F70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Флэш-</w:t>
            </w:r>
          </w:p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</w:p>
        </w:tc>
        <w:tc>
          <w:tcPr>
            <w:tcW w:w="2457" w:type="dxa"/>
          </w:tcPr>
          <w:p w:rsidR="00841F70" w:rsidRPr="00B51A39" w:rsidRDefault="00841F70" w:rsidP="00AE3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«Мы выбираем жизнь!»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26 июня 2016 года</w:t>
            </w:r>
          </w:p>
        </w:tc>
        <w:tc>
          <w:tcPr>
            <w:tcW w:w="1955" w:type="dxa"/>
            <w:tcBorders>
              <w:left w:val="single" w:sz="4" w:space="0" w:color="auto"/>
            </w:tcBorders>
          </w:tcPr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МБУ ООЦ «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Буляк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1F70" w:rsidRPr="00B51A39" w:rsidRDefault="00841F70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841F70" w:rsidRPr="00B51A39" w:rsidRDefault="00EE4BB3" w:rsidP="00682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042" w:type="dxa"/>
          </w:tcPr>
          <w:p w:rsidR="00841F70" w:rsidRPr="00B51A39" w:rsidRDefault="00841F70" w:rsidP="000A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Хусаинов Л.Н.</w:t>
            </w:r>
          </w:p>
        </w:tc>
      </w:tr>
      <w:tr w:rsidR="00947843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0A4DD5" w:rsidRPr="00B51A39" w:rsidRDefault="000A4DD5" w:rsidP="00947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молодежных сабантуев в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 района (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47843" w:rsidRPr="00B51A39">
              <w:rPr>
                <w:rFonts w:ascii="Times New Roman" w:hAnsi="Times New Roman" w:cs="Times New Roman"/>
                <w:sz w:val="24"/>
                <w:szCs w:val="24"/>
              </w:rPr>
              <w:t>ишево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7843" w:rsidRPr="00B51A39">
              <w:rPr>
                <w:rFonts w:ascii="Times New Roman" w:hAnsi="Times New Roman" w:cs="Times New Roman"/>
                <w:sz w:val="24"/>
                <w:szCs w:val="24"/>
              </w:rPr>
              <w:t>азкеево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Урьяды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Тыннамас</w:t>
            </w:r>
            <w:r w:rsidR="00947843" w:rsidRPr="00B51A39">
              <w:rPr>
                <w:rFonts w:ascii="Times New Roman" w:hAnsi="Times New Roman" w:cs="Times New Roman"/>
                <w:sz w:val="24"/>
                <w:szCs w:val="24"/>
              </w:rPr>
              <w:t>ово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7843" w:rsidRPr="00B51A39">
              <w:rPr>
                <w:rFonts w:ascii="Times New Roman" w:hAnsi="Times New Roman" w:cs="Times New Roman"/>
                <w:sz w:val="24"/>
                <w:szCs w:val="24"/>
              </w:rPr>
              <w:t>оисево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Национальные праздники</w:t>
            </w:r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6-13 июнь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Населенные пункты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Директора СДК</w:t>
            </w:r>
          </w:p>
        </w:tc>
      </w:tr>
      <w:tr w:rsidR="00947843" w:rsidRPr="00C52B95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«Общество против наркотиков»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15-26 июня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gram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spellEnd"/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ГильмуллинаР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7843" w:rsidRPr="00C52B95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Зарарсыз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наркотиклар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булмый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proofErr w:type="gram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ГильмуллинаР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7843" w:rsidRPr="00C52B95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Антинаркотический форум.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Парк культуры 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Шадрина Т.Д., отдел обслуживания</w:t>
            </w:r>
          </w:p>
        </w:tc>
      </w:tr>
      <w:tr w:rsidR="00947843" w:rsidRPr="00042E09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«Наркомани</w:t>
            </w:r>
            <w:proofErr w:type="gram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зур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әт</w:t>
            </w: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Кни</w:t>
            </w: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ная выставка, обзор</w:t>
            </w:r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15-30 июня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Абонемент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Не ограничено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Мирзанурова Л.К.</w:t>
            </w:r>
          </w:p>
        </w:tc>
      </w:tr>
      <w:tr w:rsidR="00947843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“Һәр кеше үз язмышын үзе сайлый”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Диспут, презентация</w:t>
            </w:r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июнь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Лагерь “Бүләк”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Мирзанурова Л., Шадрина Т., Арсланова А.</w:t>
            </w:r>
          </w:p>
        </w:tc>
      </w:tr>
      <w:tr w:rsidR="00947843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“Наркомания –кешелекнең дошманы”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Радиопередача</w:t>
            </w:r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июн</w:t>
            </w:r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Радио “Актаныш”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Радиослушатели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Мирзанурова Л.К.</w:t>
            </w:r>
          </w:p>
        </w:tc>
      </w:tr>
      <w:tr w:rsidR="00947843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“Язмышыңа үзең аяк чалма”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радиопередача</w:t>
            </w:r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 июня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Радио “актаныш”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Хамидуллина Л.Ф.</w:t>
            </w:r>
          </w:p>
        </w:tc>
      </w:tr>
      <w:tr w:rsidR="00947843" w:rsidTr="00947843">
        <w:tc>
          <w:tcPr>
            <w:tcW w:w="1080" w:type="dxa"/>
          </w:tcPr>
          <w:p w:rsidR="000A4DD5" w:rsidRPr="00B51A39" w:rsidRDefault="000A4DD5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2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Наркомания –үлем ул.</w:t>
            </w:r>
          </w:p>
        </w:tc>
        <w:tc>
          <w:tcPr>
            <w:tcW w:w="2457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Электронная презента</w:t>
            </w:r>
            <w:proofErr w:type="spellStart"/>
            <w:r w:rsidRPr="00B51A39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  <w:tc>
          <w:tcPr>
            <w:tcW w:w="1598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 июня</w:t>
            </w:r>
          </w:p>
        </w:tc>
        <w:tc>
          <w:tcPr>
            <w:tcW w:w="1955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Пришкольный лагерь</w:t>
            </w:r>
          </w:p>
        </w:tc>
        <w:tc>
          <w:tcPr>
            <w:tcW w:w="2209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2042" w:type="dxa"/>
          </w:tcPr>
          <w:p w:rsidR="000A4DD5" w:rsidRPr="00B51A39" w:rsidRDefault="000A4DD5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Хамидуллина Л.Ф.,Ахметова Р.Р.</w:t>
            </w:r>
          </w:p>
        </w:tc>
      </w:tr>
      <w:tr w:rsidR="00947843" w:rsidTr="00947843">
        <w:tc>
          <w:tcPr>
            <w:tcW w:w="1080" w:type="dxa"/>
          </w:tcPr>
          <w:p w:rsidR="00947843" w:rsidRPr="00B51A39" w:rsidRDefault="00947843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28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Ток-шоу “Юк дип эйтэбез”</w:t>
            </w:r>
          </w:p>
        </w:tc>
        <w:tc>
          <w:tcPr>
            <w:tcW w:w="2457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Ток-шоу “Юк дип эйтэбез”</w:t>
            </w:r>
          </w:p>
        </w:tc>
        <w:tc>
          <w:tcPr>
            <w:tcW w:w="1598" w:type="dxa"/>
          </w:tcPr>
          <w:p w:rsidR="00947843" w:rsidRPr="00B51A39" w:rsidRDefault="00947843" w:rsidP="0094784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 июня</w:t>
            </w:r>
          </w:p>
        </w:tc>
        <w:tc>
          <w:tcPr>
            <w:tcW w:w="1955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НКЦ “Яшьлек”</w:t>
            </w:r>
          </w:p>
        </w:tc>
        <w:tc>
          <w:tcPr>
            <w:tcW w:w="2209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150</w:t>
            </w:r>
          </w:p>
        </w:tc>
        <w:tc>
          <w:tcPr>
            <w:tcW w:w="2042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Хазиева А.И.</w:t>
            </w:r>
          </w:p>
        </w:tc>
      </w:tr>
      <w:tr w:rsidR="00947843" w:rsidTr="00947843">
        <w:tc>
          <w:tcPr>
            <w:tcW w:w="1080" w:type="dxa"/>
          </w:tcPr>
          <w:p w:rsidR="00947843" w:rsidRPr="00B51A39" w:rsidRDefault="00947843" w:rsidP="00947843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628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Тематическая дискотека</w:t>
            </w:r>
          </w:p>
        </w:tc>
        <w:tc>
          <w:tcPr>
            <w:tcW w:w="2457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Тематическая дискотека</w:t>
            </w:r>
          </w:p>
        </w:tc>
        <w:tc>
          <w:tcPr>
            <w:tcW w:w="1598" w:type="dxa"/>
          </w:tcPr>
          <w:p w:rsidR="00947843" w:rsidRPr="00B51A39" w:rsidRDefault="00947843" w:rsidP="0094784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июня</w:t>
            </w:r>
          </w:p>
        </w:tc>
        <w:tc>
          <w:tcPr>
            <w:tcW w:w="1955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НКЦ “Яшьлек”</w:t>
            </w:r>
          </w:p>
        </w:tc>
        <w:tc>
          <w:tcPr>
            <w:tcW w:w="2209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300</w:t>
            </w:r>
          </w:p>
        </w:tc>
        <w:tc>
          <w:tcPr>
            <w:tcW w:w="2042" w:type="dxa"/>
          </w:tcPr>
          <w:p w:rsidR="00947843" w:rsidRPr="00B51A39" w:rsidRDefault="00947843" w:rsidP="00294A18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51A3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Хазиева А.И.</w:t>
            </w:r>
          </w:p>
        </w:tc>
      </w:tr>
    </w:tbl>
    <w:p w:rsidR="00686939" w:rsidRPr="000A4DD5" w:rsidRDefault="00686939" w:rsidP="00686939">
      <w:pPr>
        <w:rPr>
          <w:lang w:val="tt-RU"/>
        </w:rPr>
      </w:pPr>
    </w:p>
    <w:sectPr w:rsidR="00686939" w:rsidRPr="000A4DD5" w:rsidSect="00B167AE">
      <w:pgSz w:w="16838" w:h="11906" w:orient="landscape"/>
      <w:pgMar w:top="1134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1A78"/>
    <w:multiLevelType w:val="hybridMultilevel"/>
    <w:tmpl w:val="32425D6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51462534"/>
    <w:multiLevelType w:val="hybridMultilevel"/>
    <w:tmpl w:val="C998403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4B93993"/>
    <w:multiLevelType w:val="multilevel"/>
    <w:tmpl w:val="70A8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95"/>
    <w:rsid w:val="000A4DD5"/>
    <w:rsid w:val="00256891"/>
    <w:rsid w:val="003504DA"/>
    <w:rsid w:val="00535D6C"/>
    <w:rsid w:val="00686939"/>
    <w:rsid w:val="0071318E"/>
    <w:rsid w:val="00841F70"/>
    <w:rsid w:val="009003A5"/>
    <w:rsid w:val="00947843"/>
    <w:rsid w:val="00B167AE"/>
    <w:rsid w:val="00B51A39"/>
    <w:rsid w:val="00C52B95"/>
    <w:rsid w:val="00D06433"/>
    <w:rsid w:val="00EE4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52B95"/>
  </w:style>
  <w:style w:type="table" w:styleId="a3">
    <w:name w:val="Table Grid"/>
    <w:basedOn w:val="a1"/>
    <w:uiPriority w:val="59"/>
    <w:rsid w:val="00C52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86939"/>
    <w:rPr>
      <w:color w:val="0000FF"/>
      <w:u w:val="single"/>
    </w:rPr>
  </w:style>
  <w:style w:type="paragraph" w:styleId="a5">
    <w:name w:val="No Spacing"/>
    <w:uiPriority w:val="1"/>
    <w:qFormat/>
    <w:rsid w:val="00B167A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A4D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5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52B95"/>
  </w:style>
  <w:style w:type="table" w:styleId="a3">
    <w:name w:val="Table Grid"/>
    <w:basedOn w:val="a1"/>
    <w:uiPriority w:val="59"/>
    <w:rsid w:val="00C52B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86939"/>
    <w:rPr>
      <w:color w:val="0000FF"/>
      <w:u w:val="single"/>
    </w:rPr>
  </w:style>
  <w:style w:type="paragraph" w:styleId="a5">
    <w:name w:val="No Spacing"/>
    <w:uiPriority w:val="1"/>
    <w:qFormat/>
    <w:rsid w:val="00B167A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A4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Ландыш</dc:creator>
  <cp:lastModifiedBy>Спициолист</cp:lastModifiedBy>
  <cp:revision>4</cp:revision>
  <dcterms:created xsi:type="dcterms:W3CDTF">2016-06-17T11:44:00Z</dcterms:created>
  <dcterms:modified xsi:type="dcterms:W3CDTF">2016-06-17T11:48:00Z</dcterms:modified>
</cp:coreProperties>
</file>