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75E" w:rsidRPr="005A7931" w:rsidRDefault="00E7075E" w:rsidP="00E7075E">
      <w:pPr>
        <w:spacing w:after="0" w:line="240" w:lineRule="auto"/>
        <w:ind w:left="5670" w:right="-1"/>
        <w:rPr>
          <w:rFonts w:ascii="Times New Roman" w:hAnsi="Times New Roman"/>
          <w:sz w:val="24"/>
          <w:szCs w:val="24"/>
        </w:rPr>
      </w:pPr>
      <w:r w:rsidRPr="005A7931">
        <w:rPr>
          <w:rFonts w:ascii="Times New Roman" w:hAnsi="Times New Roman"/>
          <w:sz w:val="24"/>
          <w:szCs w:val="24"/>
        </w:rPr>
        <w:t xml:space="preserve">Приложение </w:t>
      </w:r>
    </w:p>
    <w:p w:rsidR="00E7075E" w:rsidRPr="005A7931" w:rsidRDefault="00E7075E" w:rsidP="00E7075E">
      <w:pPr>
        <w:spacing w:after="0" w:line="240" w:lineRule="auto"/>
        <w:ind w:left="5670" w:right="-1"/>
        <w:rPr>
          <w:rFonts w:ascii="Times New Roman" w:hAnsi="Times New Roman"/>
          <w:sz w:val="24"/>
          <w:szCs w:val="24"/>
        </w:rPr>
      </w:pPr>
      <w:r w:rsidRPr="005A7931">
        <w:rPr>
          <w:rFonts w:ascii="Times New Roman" w:hAnsi="Times New Roman"/>
          <w:sz w:val="24"/>
          <w:szCs w:val="24"/>
        </w:rPr>
        <w:t xml:space="preserve">к постановлению Исполнительного комитета </w:t>
      </w:r>
      <w:r w:rsidR="009A4E70">
        <w:rPr>
          <w:rFonts w:ascii="Times New Roman" w:hAnsi="Times New Roman"/>
          <w:sz w:val="24"/>
          <w:szCs w:val="24"/>
        </w:rPr>
        <w:t>Актанышского</w:t>
      </w:r>
      <w:r w:rsidRPr="005A7931">
        <w:rPr>
          <w:rFonts w:ascii="Times New Roman" w:hAnsi="Times New Roman"/>
          <w:sz w:val="24"/>
          <w:szCs w:val="24"/>
        </w:rPr>
        <w:t xml:space="preserve"> муниципального района или городского округа Республики Татарстан </w:t>
      </w:r>
    </w:p>
    <w:p w:rsidR="00E7075E" w:rsidRDefault="00E7075E" w:rsidP="00E7075E">
      <w:pPr>
        <w:spacing w:after="0" w:line="240" w:lineRule="auto"/>
        <w:ind w:left="5670" w:right="-1"/>
        <w:rPr>
          <w:rFonts w:ascii="Times New Roman" w:hAnsi="Times New Roman"/>
          <w:sz w:val="24"/>
          <w:szCs w:val="24"/>
        </w:rPr>
      </w:pPr>
      <w:r w:rsidRPr="005A7931">
        <w:rPr>
          <w:rFonts w:ascii="Times New Roman" w:hAnsi="Times New Roman"/>
          <w:sz w:val="24"/>
          <w:szCs w:val="24"/>
        </w:rPr>
        <w:t>от «___» ______ 202</w:t>
      </w:r>
      <w:r>
        <w:rPr>
          <w:rFonts w:ascii="Times New Roman" w:hAnsi="Times New Roman"/>
          <w:sz w:val="24"/>
          <w:szCs w:val="24"/>
        </w:rPr>
        <w:t>1</w:t>
      </w:r>
      <w:r w:rsidRPr="005A7931">
        <w:rPr>
          <w:rFonts w:ascii="Times New Roman" w:hAnsi="Times New Roman"/>
          <w:sz w:val="24"/>
          <w:szCs w:val="24"/>
        </w:rPr>
        <w:t xml:space="preserve"> г. № ____</w:t>
      </w:r>
    </w:p>
    <w:p w:rsidR="00DA4931" w:rsidRDefault="00DA4931" w:rsidP="00E7075E">
      <w:pPr>
        <w:pStyle w:val="1"/>
        <w:ind w:right="-1"/>
        <w:jc w:val="center"/>
        <w:rPr>
          <w:bCs/>
          <w:szCs w:val="28"/>
        </w:rPr>
      </w:pPr>
    </w:p>
    <w:p w:rsidR="00BB3E6A" w:rsidRPr="00536EA2" w:rsidRDefault="00BB3E6A" w:rsidP="00E7075E">
      <w:pPr>
        <w:pStyle w:val="1"/>
        <w:ind w:right="-1"/>
        <w:jc w:val="center"/>
        <w:rPr>
          <w:szCs w:val="28"/>
        </w:rPr>
      </w:pPr>
      <w:r w:rsidRPr="00536EA2">
        <w:rPr>
          <w:szCs w:val="28"/>
        </w:rPr>
        <w:t>Административный регламент</w:t>
      </w:r>
    </w:p>
    <w:p w:rsidR="00BB3E6A" w:rsidRPr="00536EA2" w:rsidRDefault="00BB3E6A" w:rsidP="00E7075E">
      <w:pPr>
        <w:pStyle w:val="1"/>
        <w:ind w:right="-1"/>
        <w:jc w:val="center"/>
        <w:rPr>
          <w:szCs w:val="28"/>
          <w:lang w:val="tt-RU"/>
        </w:rPr>
      </w:pPr>
      <w:r w:rsidRPr="00536EA2">
        <w:rPr>
          <w:szCs w:val="28"/>
        </w:rPr>
        <w:t>предоставления</w:t>
      </w:r>
      <w:r w:rsidR="009D06A9" w:rsidRPr="00536EA2">
        <w:rPr>
          <w:szCs w:val="28"/>
        </w:rPr>
        <w:t xml:space="preserve"> муниципальной</w:t>
      </w:r>
      <w:r w:rsidRPr="00536EA2">
        <w:rPr>
          <w:szCs w:val="28"/>
        </w:rPr>
        <w:t xml:space="preserve"> услуги по </w:t>
      </w:r>
      <w:r w:rsidR="00FB2CD5" w:rsidRPr="00536EA2">
        <w:rPr>
          <w:szCs w:val="28"/>
        </w:rPr>
        <w:t xml:space="preserve">направлению </w:t>
      </w:r>
      <w:r w:rsidR="00FB2CD5" w:rsidRPr="00536EA2">
        <w:rPr>
          <w:color w:val="000000"/>
          <w:szCs w:val="28"/>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w:t>
      </w:r>
      <w:r w:rsidR="002B367D" w:rsidRPr="00536EA2">
        <w:rPr>
          <w:color w:val="000000"/>
          <w:szCs w:val="28"/>
        </w:rPr>
        <w:t xml:space="preserve"> </w:t>
      </w:r>
      <w:r w:rsidR="00FB2CD5" w:rsidRPr="00536EA2">
        <w:rPr>
          <w:color w:val="000000"/>
          <w:szCs w:val="28"/>
        </w:rPr>
        <w:t xml:space="preserve">размещения объекта индивидуального жилищного строительства или садового дома на земельном участке </w:t>
      </w:r>
    </w:p>
    <w:p w:rsidR="00FB2CD5" w:rsidRPr="00BB49D5" w:rsidRDefault="00FB2CD5" w:rsidP="00E7075E">
      <w:pPr>
        <w:spacing w:after="0" w:line="240" w:lineRule="auto"/>
        <w:ind w:right="-1"/>
        <w:jc w:val="center"/>
        <w:rPr>
          <w:rFonts w:ascii="Times New Roman" w:hAnsi="Times New Roman"/>
          <w:b/>
          <w:sz w:val="28"/>
          <w:szCs w:val="28"/>
        </w:rPr>
      </w:pPr>
    </w:p>
    <w:p w:rsidR="00BB3E6A" w:rsidRPr="00BB49D5" w:rsidRDefault="003E529B" w:rsidP="00E7075E">
      <w:pPr>
        <w:spacing w:after="0" w:line="240" w:lineRule="auto"/>
        <w:ind w:right="-1"/>
        <w:jc w:val="center"/>
        <w:rPr>
          <w:rFonts w:ascii="Times New Roman" w:hAnsi="Times New Roman"/>
          <w:b/>
          <w:sz w:val="28"/>
          <w:szCs w:val="28"/>
        </w:rPr>
      </w:pPr>
      <w:r w:rsidRPr="00BB49D5">
        <w:rPr>
          <w:rFonts w:ascii="Times New Roman" w:hAnsi="Times New Roman"/>
          <w:b/>
          <w:sz w:val="28"/>
          <w:szCs w:val="28"/>
        </w:rPr>
        <w:t>1. Общие положения</w:t>
      </w:r>
    </w:p>
    <w:p w:rsidR="00E7075E" w:rsidRDefault="00E7075E" w:rsidP="00E7075E">
      <w:pPr>
        <w:autoSpaceDE w:val="0"/>
        <w:autoSpaceDN w:val="0"/>
        <w:adjustRightInd w:val="0"/>
        <w:spacing w:after="0" w:line="240" w:lineRule="auto"/>
        <w:ind w:right="-1" w:firstLine="720"/>
        <w:jc w:val="both"/>
        <w:rPr>
          <w:rFonts w:ascii="Times New Roman" w:hAnsi="Times New Roman"/>
          <w:sz w:val="28"/>
          <w:szCs w:val="28"/>
        </w:rPr>
      </w:pPr>
    </w:p>
    <w:p w:rsidR="00483472" w:rsidRPr="008D11B7" w:rsidRDefault="00BB3E6A" w:rsidP="00C6486C">
      <w:pPr>
        <w:autoSpaceDE w:val="0"/>
        <w:autoSpaceDN w:val="0"/>
        <w:adjustRightInd w:val="0"/>
        <w:spacing w:after="0" w:line="240" w:lineRule="auto"/>
        <w:ind w:right="-1" w:firstLine="720"/>
        <w:jc w:val="both"/>
        <w:rPr>
          <w:rFonts w:ascii="Times New Roman" w:hAnsi="Times New Roman"/>
          <w:sz w:val="28"/>
          <w:szCs w:val="28"/>
        </w:rPr>
      </w:pPr>
      <w:r w:rsidRPr="008D11B7">
        <w:rPr>
          <w:rFonts w:ascii="Times New Roman" w:hAnsi="Times New Roman"/>
          <w:sz w:val="28"/>
          <w:szCs w:val="28"/>
        </w:rPr>
        <w:t>1.1.</w:t>
      </w:r>
      <w:r w:rsidR="00810B56" w:rsidRPr="008D11B7">
        <w:rPr>
          <w:rFonts w:ascii="Times New Roman" w:hAnsi="Times New Roman"/>
          <w:sz w:val="28"/>
          <w:szCs w:val="28"/>
        </w:rPr>
        <w:t> </w:t>
      </w:r>
      <w:proofErr w:type="gramStart"/>
      <w:r w:rsidR="00B204E6" w:rsidRPr="008D11B7">
        <w:rPr>
          <w:rFonts w:ascii="Times New Roman" w:hAnsi="Times New Roman"/>
          <w:sz w:val="28"/>
          <w:szCs w:val="28"/>
        </w:rPr>
        <w:t>Настоящий административный регламент предоставления муниципальной услуги (далее – Регламент)</w:t>
      </w:r>
      <w:r w:rsidRPr="008D11B7">
        <w:rPr>
          <w:rFonts w:ascii="Times New Roman" w:hAnsi="Times New Roman"/>
          <w:sz w:val="28"/>
          <w:szCs w:val="28"/>
        </w:rPr>
        <w:t xml:space="preserve"> устанавливает стандарт и порядок предоставления </w:t>
      </w:r>
      <w:r w:rsidR="00A90BAC" w:rsidRPr="008D11B7">
        <w:rPr>
          <w:rFonts w:ascii="Times New Roman" w:hAnsi="Times New Roman"/>
          <w:sz w:val="28"/>
          <w:szCs w:val="28"/>
        </w:rPr>
        <w:t xml:space="preserve">муниципальной </w:t>
      </w:r>
      <w:r w:rsidRPr="008D11B7">
        <w:rPr>
          <w:rFonts w:ascii="Times New Roman" w:hAnsi="Times New Roman"/>
          <w:sz w:val="28"/>
          <w:szCs w:val="28"/>
        </w:rPr>
        <w:t xml:space="preserve">услуги </w:t>
      </w:r>
      <w:r w:rsidRPr="008D11B7">
        <w:rPr>
          <w:rFonts w:ascii="Times New Roman" w:hAnsi="Times New Roman"/>
          <w:bCs/>
          <w:sz w:val="28"/>
          <w:szCs w:val="28"/>
        </w:rPr>
        <w:t xml:space="preserve">по </w:t>
      </w:r>
      <w:r w:rsidR="00FB2CD5" w:rsidRPr="008D11B7">
        <w:rPr>
          <w:rFonts w:ascii="Times New Roman" w:hAnsi="Times New Roman"/>
          <w:color w:val="000000"/>
          <w:sz w:val="28"/>
          <w:szCs w:val="28"/>
        </w:rPr>
        <w:t xml:space="preserve">направлению уведомления </w:t>
      </w:r>
      <w:r w:rsidR="00376F20" w:rsidRPr="008D11B7">
        <w:rPr>
          <w:rFonts w:ascii="Times New Roman" w:hAnsi="Times New Roman"/>
          <w:sz w:val="28"/>
          <w:szCs w:val="28"/>
        </w:rPr>
        <w:t>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FB2CD5" w:rsidRPr="008D11B7">
        <w:rPr>
          <w:rFonts w:ascii="Times New Roman" w:hAnsi="Times New Roman"/>
          <w:color w:val="000000"/>
          <w:sz w:val="28"/>
          <w:szCs w:val="28"/>
        </w:rPr>
        <w:t xml:space="preserve"> </w:t>
      </w:r>
      <w:r w:rsidR="00BA5845" w:rsidRPr="008D11B7">
        <w:rPr>
          <w:rFonts w:ascii="Times New Roman" w:hAnsi="Times New Roman"/>
          <w:sz w:val="28"/>
          <w:szCs w:val="28"/>
        </w:rPr>
        <w:t>(далее – муниципальная услуга)</w:t>
      </w:r>
      <w:r w:rsidR="006112BE" w:rsidRPr="008D11B7">
        <w:rPr>
          <w:rFonts w:ascii="Times New Roman" w:hAnsi="Times New Roman"/>
          <w:sz w:val="28"/>
          <w:szCs w:val="28"/>
        </w:rPr>
        <w:t>.</w:t>
      </w:r>
      <w:r w:rsidR="00483472" w:rsidRPr="008D11B7">
        <w:rPr>
          <w:rFonts w:ascii="Times New Roman" w:hAnsi="Times New Roman"/>
          <w:sz w:val="28"/>
          <w:szCs w:val="28"/>
        </w:rPr>
        <w:t xml:space="preserve"> </w:t>
      </w:r>
      <w:proofErr w:type="gramEnd"/>
    </w:p>
    <w:p w:rsidR="00483472" w:rsidRPr="008D11B7" w:rsidRDefault="00483472" w:rsidP="00C6486C">
      <w:pPr>
        <w:autoSpaceDE w:val="0"/>
        <w:autoSpaceDN w:val="0"/>
        <w:adjustRightInd w:val="0"/>
        <w:spacing w:after="0" w:line="240" w:lineRule="auto"/>
        <w:ind w:right="-1" w:firstLine="720"/>
        <w:jc w:val="both"/>
        <w:rPr>
          <w:rFonts w:ascii="Times New Roman" w:hAnsi="Times New Roman"/>
          <w:sz w:val="28"/>
          <w:szCs w:val="28"/>
        </w:rPr>
      </w:pPr>
      <w:r w:rsidRPr="008D11B7">
        <w:rPr>
          <w:rFonts w:ascii="Times New Roman" w:hAnsi="Times New Roman"/>
          <w:sz w:val="28"/>
          <w:szCs w:val="28"/>
        </w:rPr>
        <w:t>1.2.</w:t>
      </w:r>
      <w:r w:rsidR="00810B56" w:rsidRPr="008D11B7">
        <w:rPr>
          <w:rFonts w:ascii="Times New Roman" w:hAnsi="Times New Roman"/>
          <w:sz w:val="28"/>
          <w:szCs w:val="28"/>
        </w:rPr>
        <w:t> </w:t>
      </w:r>
      <w:r w:rsidRPr="008D11B7">
        <w:rPr>
          <w:rFonts w:ascii="Times New Roman" w:hAnsi="Times New Roman"/>
          <w:sz w:val="28"/>
          <w:szCs w:val="28"/>
        </w:rPr>
        <w:t>Получатели услуги: физические лица, юридические лица (далее - заявитель).</w:t>
      </w:r>
    </w:p>
    <w:p w:rsidR="0069418D" w:rsidRPr="008D11B7" w:rsidRDefault="0069418D" w:rsidP="00C6486C">
      <w:pPr>
        <w:pStyle w:val="af1"/>
        <w:autoSpaceDE w:val="0"/>
        <w:autoSpaceDN w:val="0"/>
        <w:adjustRightInd w:val="0"/>
        <w:spacing w:after="0" w:line="240" w:lineRule="auto"/>
        <w:ind w:left="0" w:right="-1" w:firstLine="709"/>
        <w:jc w:val="both"/>
        <w:rPr>
          <w:rFonts w:ascii="Times New Roman" w:hAnsi="Times New Roman"/>
          <w:spacing w:val="1"/>
          <w:sz w:val="28"/>
          <w:szCs w:val="28"/>
        </w:rPr>
      </w:pPr>
      <w:r w:rsidRPr="008D11B7">
        <w:rPr>
          <w:rFonts w:ascii="Times New Roman" w:hAnsi="Times New Roman"/>
          <w:spacing w:val="1"/>
          <w:sz w:val="28"/>
          <w:szCs w:val="28"/>
        </w:rPr>
        <w:t>1.3.</w:t>
      </w:r>
      <w:r w:rsidR="00810B56" w:rsidRPr="008D11B7">
        <w:rPr>
          <w:rFonts w:ascii="Times New Roman" w:hAnsi="Times New Roman"/>
          <w:spacing w:val="1"/>
          <w:sz w:val="28"/>
          <w:szCs w:val="28"/>
        </w:rPr>
        <w:t> </w:t>
      </w:r>
      <w:r w:rsidRPr="008D11B7">
        <w:rPr>
          <w:rFonts w:ascii="Times New Roman" w:hAnsi="Times New Roman"/>
          <w:spacing w:val="1"/>
          <w:sz w:val="28"/>
          <w:szCs w:val="28"/>
        </w:rPr>
        <w:t>Информирование о предоставлении муниципальной услуги:</w:t>
      </w:r>
    </w:p>
    <w:p w:rsidR="0069418D" w:rsidRPr="008D11B7" w:rsidRDefault="0069418D" w:rsidP="00C6486C">
      <w:pPr>
        <w:autoSpaceDE w:val="0"/>
        <w:autoSpaceDN w:val="0"/>
        <w:adjustRightInd w:val="0"/>
        <w:spacing w:after="0" w:line="240" w:lineRule="auto"/>
        <w:ind w:right="-1" w:firstLine="709"/>
        <w:jc w:val="both"/>
        <w:rPr>
          <w:rFonts w:ascii="Times New Roman" w:hAnsi="Times New Roman"/>
          <w:spacing w:val="1"/>
          <w:sz w:val="28"/>
          <w:szCs w:val="28"/>
        </w:rPr>
      </w:pPr>
      <w:r w:rsidRPr="008D11B7">
        <w:rPr>
          <w:rFonts w:ascii="Times New Roman" w:hAnsi="Times New Roman"/>
          <w:spacing w:val="1"/>
          <w:sz w:val="28"/>
          <w:szCs w:val="28"/>
        </w:rPr>
        <w:t>1.3.1.</w:t>
      </w:r>
      <w:r w:rsidR="00810B56" w:rsidRPr="008D11B7">
        <w:rPr>
          <w:rFonts w:ascii="Times New Roman" w:hAnsi="Times New Roman"/>
          <w:spacing w:val="1"/>
          <w:sz w:val="28"/>
          <w:szCs w:val="28"/>
        </w:rPr>
        <w:t> </w:t>
      </w:r>
      <w:r w:rsidRPr="008D11B7">
        <w:rPr>
          <w:rFonts w:ascii="Times New Roman" w:hAnsi="Times New Roman"/>
          <w:spacing w:val="1"/>
          <w:sz w:val="28"/>
          <w:szCs w:val="28"/>
        </w:rPr>
        <w:t>информация о порядке предоставления муниципальной услуги размещается:</w:t>
      </w:r>
    </w:p>
    <w:p w:rsidR="0069418D" w:rsidRPr="008D11B7" w:rsidRDefault="0069418D" w:rsidP="00C6486C">
      <w:pPr>
        <w:autoSpaceDE w:val="0"/>
        <w:autoSpaceDN w:val="0"/>
        <w:adjustRightInd w:val="0"/>
        <w:spacing w:after="0" w:line="240" w:lineRule="auto"/>
        <w:ind w:right="-1" w:firstLine="709"/>
        <w:jc w:val="both"/>
        <w:rPr>
          <w:rFonts w:ascii="Times New Roman" w:hAnsi="Times New Roman"/>
          <w:spacing w:val="1"/>
          <w:sz w:val="28"/>
          <w:szCs w:val="28"/>
        </w:rPr>
      </w:pPr>
      <w:r w:rsidRPr="008D11B7">
        <w:rPr>
          <w:rFonts w:ascii="Times New Roman" w:hAnsi="Times New Roman"/>
          <w:spacing w:val="1"/>
          <w:sz w:val="28"/>
          <w:szCs w:val="28"/>
        </w:rPr>
        <w:t>1)</w:t>
      </w:r>
      <w:r w:rsidR="00810B56" w:rsidRPr="008D11B7">
        <w:rPr>
          <w:rFonts w:ascii="Times New Roman" w:hAnsi="Times New Roman"/>
          <w:spacing w:val="1"/>
          <w:sz w:val="28"/>
          <w:szCs w:val="28"/>
        </w:rPr>
        <w:t> </w:t>
      </w:r>
      <w:r w:rsidRPr="008D11B7">
        <w:rPr>
          <w:rFonts w:ascii="Times New Roman" w:hAnsi="Times New Roman"/>
          <w:spacing w:val="1"/>
          <w:sz w:val="28"/>
          <w:szCs w:val="28"/>
        </w:rPr>
        <w:t xml:space="preserve">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E7075E" w:rsidRPr="008D11B7" w:rsidRDefault="00E7075E" w:rsidP="00C6486C">
      <w:pPr>
        <w:autoSpaceDE w:val="0"/>
        <w:autoSpaceDN w:val="0"/>
        <w:adjustRightInd w:val="0"/>
        <w:spacing w:after="0" w:line="240" w:lineRule="auto"/>
        <w:ind w:right="-1" w:firstLine="709"/>
        <w:jc w:val="both"/>
        <w:rPr>
          <w:rFonts w:ascii="Times New Roman" w:hAnsi="Times New Roman"/>
          <w:spacing w:val="1"/>
          <w:sz w:val="28"/>
          <w:szCs w:val="28"/>
        </w:rPr>
      </w:pPr>
      <w:r w:rsidRPr="008D11B7">
        <w:rPr>
          <w:rFonts w:ascii="Times New Roman" w:hAnsi="Times New Roman"/>
          <w:spacing w:val="1"/>
          <w:sz w:val="28"/>
          <w:szCs w:val="28"/>
        </w:rPr>
        <w:t xml:space="preserve">2) на официальном сайте муниципального района в информационно-телекоммуникационной сети «Интернет» (или городского округа) </w:t>
      </w:r>
      <w:r w:rsidRPr="008D11B7">
        <w:rPr>
          <w:rFonts w:ascii="Times New Roman" w:hAnsi="Times New Roman"/>
          <w:spacing w:val="1"/>
          <w:sz w:val="28"/>
          <w:szCs w:val="28"/>
        </w:rPr>
        <w:br/>
      </w:r>
      <w:r w:rsidR="009A4E70" w:rsidRPr="009A4E70">
        <w:rPr>
          <w:rFonts w:ascii="Times New Roman" w:hAnsi="Times New Roman"/>
          <w:spacing w:val="1"/>
          <w:sz w:val="28"/>
          <w:szCs w:val="28"/>
        </w:rPr>
        <w:t>(</w:t>
      </w:r>
      <w:hyperlink r:id="rId9" w:history="1">
        <w:r w:rsidR="009A4E70" w:rsidRPr="009A4E70">
          <w:rPr>
            <w:rStyle w:val="ad"/>
            <w:rFonts w:ascii="Times New Roman" w:hAnsi="Times New Roman"/>
            <w:spacing w:val="1"/>
            <w:sz w:val="28"/>
            <w:szCs w:val="28"/>
          </w:rPr>
          <w:t>http://www.aktanysh.tatar.ru</w:t>
        </w:r>
      </w:hyperlink>
      <w:r w:rsidR="009A4E70" w:rsidRPr="009A4E70">
        <w:rPr>
          <w:rFonts w:ascii="Times New Roman" w:hAnsi="Times New Roman"/>
          <w:spacing w:val="1"/>
          <w:sz w:val="28"/>
          <w:szCs w:val="28"/>
        </w:rPr>
        <w:t>)</w:t>
      </w:r>
      <w:r w:rsidRPr="008D11B7">
        <w:rPr>
          <w:rFonts w:ascii="Times New Roman" w:hAnsi="Times New Roman"/>
          <w:spacing w:val="1"/>
          <w:sz w:val="28"/>
          <w:szCs w:val="28"/>
        </w:rPr>
        <w:t>;</w:t>
      </w:r>
    </w:p>
    <w:p w:rsidR="0069418D" w:rsidRPr="008D11B7" w:rsidRDefault="0069418D" w:rsidP="00C6486C">
      <w:pPr>
        <w:autoSpaceDE w:val="0"/>
        <w:autoSpaceDN w:val="0"/>
        <w:adjustRightInd w:val="0"/>
        <w:spacing w:after="0" w:line="240" w:lineRule="auto"/>
        <w:ind w:right="-1" w:firstLine="709"/>
        <w:jc w:val="both"/>
        <w:rPr>
          <w:rFonts w:ascii="Times New Roman" w:hAnsi="Times New Roman"/>
          <w:spacing w:val="1"/>
          <w:sz w:val="28"/>
          <w:szCs w:val="28"/>
        </w:rPr>
      </w:pPr>
      <w:r w:rsidRPr="008D11B7">
        <w:rPr>
          <w:rFonts w:ascii="Times New Roman" w:hAnsi="Times New Roman"/>
          <w:spacing w:val="1"/>
          <w:sz w:val="28"/>
          <w:szCs w:val="28"/>
        </w:rPr>
        <w:t>3)</w:t>
      </w:r>
      <w:r w:rsidR="00810B56" w:rsidRPr="008D11B7">
        <w:rPr>
          <w:rFonts w:ascii="Times New Roman" w:hAnsi="Times New Roman"/>
          <w:spacing w:val="1"/>
          <w:sz w:val="28"/>
          <w:szCs w:val="28"/>
        </w:rPr>
        <w:t> </w:t>
      </w:r>
      <w:r w:rsidRPr="008D11B7">
        <w:rPr>
          <w:rFonts w:ascii="Times New Roman" w:hAnsi="Times New Roman"/>
          <w:spacing w:val="1"/>
          <w:sz w:val="28"/>
          <w:szCs w:val="28"/>
        </w:rPr>
        <w:t>на Портале государственных и муниципальных услуг Республики Татарстан (</w:t>
      </w:r>
      <w:proofErr w:type="spellStart"/>
      <w:r w:rsidRPr="008D11B7">
        <w:rPr>
          <w:rFonts w:ascii="Times New Roman" w:hAnsi="Times New Roman"/>
          <w:spacing w:val="1"/>
          <w:sz w:val="28"/>
          <w:szCs w:val="28"/>
        </w:rPr>
        <w:t>http</w:t>
      </w:r>
      <w:proofErr w:type="spellEnd"/>
      <w:r w:rsidRPr="008D11B7">
        <w:rPr>
          <w:rFonts w:ascii="Times New Roman" w:hAnsi="Times New Roman"/>
          <w:spacing w:val="1"/>
          <w:sz w:val="28"/>
          <w:szCs w:val="28"/>
          <w:lang w:val="en-US"/>
        </w:rPr>
        <w:t>s</w:t>
      </w:r>
      <w:r w:rsidRPr="008D11B7">
        <w:rPr>
          <w:rFonts w:ascii="Times New Roman" w:hAnsi="Times New Roman"/>
          <w:spacing w:val="1"/>
          <w:sz w:val="28"/>
          <w:szCs w:val="28"/>
        </w:rPr>
        <w:t>://</w:t>
      </w:r>
      <w:proofErr w:type="spellStart"/>
      <w:r w:rsidRPr="008D11B7">
        <w:rPr>
          <w:rFonts w:ascii="Times New Roman" w:hAnsi="Times New Roman"/>
          <w:spacing w:val="1"/>
          <w:sz w:val="28"/>
          <w:szCs w:val="28"/>
        </w:rPr>
        <w:t>uslugi.tatarsta</w:t>
      </w:r>
      <w:proofErr w:type="spellEnd"/>
      <w:r w:rsidRPr="008D11B7">
        <w:rPr>
          <w:rFonts w:ascii="Times New Roman" w:hAnsi="Times New Roman"/>
          <w:spacing w:val="1"/>
          <w:sz w:val="28"/>
          <w:szCs w:val="28"/>
          <w:lang w:val="en-US"/>
        </w:rPr>
        <w:t>n</w:t>
      </w:r>
      <w:r w:rsidRPr="008D11B7">
        <w:rPr>
          <w:rFonts w:ascii="Times New Roman" w:hAnsi="Times New Roman"/>
          <w:spacing w:val="1"/>
          <w:sz w:val="28"/>
          <w:szCs w:val="28"/>
        </w:rPr>
        <w:t>.</w:t>
      </w:r>
      <w:proofErr w:type="spellStart"/>
      <w:r w:rsidRPr="008D11B7">
        <w:rPr>
          <w:rFonts w:ascii="Times New Roman" w:hAnsi="Times New Roman"/>
          <w:spacing w:val="1"/>
          <w:sz w:val="28"/>
          <w:szCs w:val="28"/>
        </w:rPr>
        <w:t>ru</w:t>
      </w:r>
      <w:proofErr w:type="spellEnd"/>
      <w:r w:rsidRPr="008D11B7">
        <w:rPr>
          <w:rFonts w:ascii="Times New Roman" w:hAnsi="Times New Roman"/>
          <w:spacing w:val="1"/>
          <w:sz w:val="28"/>
          <w:szCs w:val="28"/>
        </w:rPr>
        <w:t xml:space="preserve">/) (далее – Республиканский портал); </w:t>
      </w:r>
    </w:p>
    <w:p w:rsidR="0069418D" w:rsidRPr="008D11B7" w:rsidRDefault="0069418D" w:rsidP="00C6486C">
      <w:pPr>
        <w:autoSpaceDE w:val="0"/>
        <w:autoSpaceDN w:val="0"/>
        <w:adjustRightInd w:val="0"/>
        <w:spacing w:after="0" w:line="240" w:lineRule="auto"/>
        <w:ind w:right="-1" w:firstLine="709"/>
        <w:jc w:val="both"/>
        <w:rPr>
          <w:rFonts w:ascii="Times New Roman" w:hAnsi="Times New Roman"/>
          <w:spacing w:val="1"/>
          <w:sz w:val="28"/>
          <w:szCs w:val="28"/>
        </w:rPr>
      </w:pPr>
      <w:r w:rsidRPr="008D11B7">
        <w:rPr>
          <w:rFonts w:ascii="Times New Roman" w:hAnsi="Times New Roman"/>
          <w:spacing w:val="1"/>
          <w:sz w:val="28"/>
          <w:szCs w:val="28"/>
        </w:rPr>
        <w:t>4)</w:t>
      </w:r>
      <w:r w:rsidR="00810B56" w:rsidRPr="008D11B7">
        <w:rPr>
          <w:rFonts w:ascii="Times New Roman" w:hAnsi="Times New Roman"/>
          <w:spacing w:val="1"/>
          <w:sz w:val="28"/>
          <w:szCs w:val="28"/>
        </w:rPr>
        <w:t> </w:t>
      </w:r>
      <w:r w:rsidRPr="008D11B7">
        <w:rPr>
          <w:rFonts w:ascii="Times New Roman" w:hAnsi="Times New Roman"/>
          <w:spacing w:val="1"/>
          <w:sz w:val="28"/>
          <w:szCs w:val="28"/>
        </w:rPr>
        <w:t>на Едином портале государственных и муниципальных услуг (функций) (</w:t>
      </w:r>
      <w:proofErr w:type="spellStart"/>
      <w:r w:rsidRPr="008D11B7">
        <w:rPr>
          <w:rFonts w:ascii="Times New Roman" w:hAnsi="Times New Roman"/>
          <w:spacing w:val="1"/>
          <w:sz w:val="28"/>
          <w:szCs w:val="28"/>
        </w:rPr>
        <w:t>http</w:t>
      </w:r>
      <w:proofErr w:type="spellEnd"/>
      <w:r w:rsidRPr="008D11B7">
        <w:rPr>
          <w:rFonts w:ascii="Times New Roman" w:hAnsi="Times New Roman"/>
          <w:spacing w:val="1"/>
          <w:sz w:val="28"/>
          <w:szCs w:val="28"/>
          <w:lang w:val="en-US"/>
        </w:rPr>
        <w:t>s</w:t>
      </w:r>
      <w:r w:rsidRPr="008D11B7">
        <w:rPr>
          <w:rFonts w:ascii="Times New Roman" w:hAnsi="Times New Roman"/>
          <w:spacing w:val="1"/>
          <w:sz w:val="28"/>
          <w:szCs w:val="28"/>
        </w:rPr>
        <w:t>:// www.gosuslugi.ru/) (далее – Единый портал);</w:t>
      </w:r>
    </w:p>
    <w:p w:rsidR="0069418D" w:rsidRPr="008D11B7" w:rsidRDefault="0069418D" w:rsidP="00C6486C">
      <w:pPr>
        <w:autoSpaceDE w:val="0"/>
        <w:autoSpaceDN w:val="0"/>
        <w:adjustRightInd w:val="0"/>
        <w:spacing w:after="0" w:line="240" w:lineRule="auto"/>
        <w:ind w:right="-1" w:firstLine="709"/>
        <w:jc w:val="both"/>
        <w:rPr>
          <w:rFonts w:ascii="Times New Roman" w:hAnsi="Times New Roman"/>
          <w:spacing w:val="1"/>
          <w:sz w:val="28"/>
          <w:szCs w:val="28"/>
        </w:rPr>
      </w:pPr>
      <w:r w:rsidRPr="008D11B7">
        <w:rPr>
          <w:rFonts w:ascii="Times New Roman" w:hAnsi="Times New Roman"/>
          <w:spacing w:val="1"/>
          <w:sz w:val="28"/>
          <w:szCs w:val="28"/>
        </w:rPr>
        <w:t>5)</w:t>
      </w:r>
      <w:r w:rsidR="00810B56" w:rsidRPr="008D11B7">
        <w:rPr>
          <w:rFonts w:ascii="Times New Roman" w:hAnsi="Times New Roman"/>
          <w:spacing w:val="1"/>
          <w:sz w:val="28"/>
          <w:szCs w:val="28"/>
        </w:rPr>
        <w:t> </w:t>
      </w:r>
      <w:r w:rsidRPr="008D11B7">
        <w:rPr>
          <w:rFonts w:ascii="Times New Roman" w:hAnsi="Times New Roman"/>
          <w:spacing w:val="1"/>
          <w:sz w:val="28"/>
          <w:szCs w:val="28"/>
        </w:rPr>
        <w:t>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69418D" w:rsidRPr="008D11B7" w:rsidRDefault="0069418D" w:rsidP="00C6486C">
      <w:pPr>
        <w:autoSpaceDE w:val="0"/>
        <w:autoSpaceDN w:val="0"/>
        <w:adjustRightInd w:val="0"/>
        <w:spacing w:after="0" w:line="240" w:lineRule="auto"/>
        <w:ind w:right="-1" w:firstLine="709"/>
        <w:jc w:val="both"/>
        <w:rPr>
          <w:rFonts w:ascii="Times New Roman" w:hAnsi="Times New Roman"/>
          <w:spacing w:val="1"/>
          <w:sz w:val="28"/>
          <w:szCs w:val="28"/>
        </w:rPr>
      </w:pPr>
      <w:r w:rsidRPr="008D11B7">
        <w:rPr>
          <w:rFonts w:ascii="Times New Roman" w:hAnsi="Times New Roman"/>
          <w:spacing w:val="1"/>
          <w:sz w:val="28"/>
          <w:szCs w:val="28"/>
        </w:rPr>
        <w:lastRenderedPageBreak/>
        <w:t>1.3.2.</w:t>
      </w:r>
      <w:r w:rsidR="00810B56" w:rsidRPr="008D11B7">
        <w:rPr>
          <w:rFonts w:ascii="Times New Roman" w:hAnsi="Times New Roman"/>
          <w:spacing w:val="1"/>
          <w:sz w:val="28"/>
          <w:szCs w:val="28"/>
        </w:rPr>
        <w:t> </w:t>
      </w:r>
      <w:r w:rsidRPr="008D11B7">
        <w:rPr>
          <w:rFonts w:ascii="Times New Roman" w:hAnsi="Times New Roman"/>
          <w:spacing w:val="1"/>
          <w:sz w:val="28"/>
          <w:szCs w:val="28"/>
        </w:rPr>
        <w:t>Консультирование по вопросам предоставления муниципальной услуги осуществляется:</w:t>
      </w:r>
    </w:p>
    <w:p w:rsidR="0069418D" w:rsidRPr="008D11B7" w:rsidRDefault="0069418D" w:rsidP="00C6486C">
      <w:pPr>
        <w:autoSpaceDE w:val="0"/>
        <w:autoSpaceDN w:val="0"/>
        <w:adjustRightInd w:val="0"/>
        <w:spacing w:after="0" w:line="240" w:lineRule="auto"/>
        <w:ind w:right="-1" w:firstLine="709"/>
        <w:jc w:val="both"/>
        <w:rPr>
          <w:rFonts w:ascii="Times New Roman" w:hAnsi="Times New Roman"/>
          <w:spacing w:val="1"/>
          <w:sz w:val="28"/>
          <w:szCs w:val="28"/>
        </w:rPr>
      </w:pPr>
      <w:r w:rsidRPr="008D11B7">
        <w:rPr>
          <w:rFonts w:ascii="Times New Roman" w:hAnsi="Times New Roman"/>
          <w:spacing w:val="1"/>
          <w:sz w:val="28"/>
          <w:szCs w:val="28"/>
        </w:rPr>
        <w:t>1)</w:t>
      </w:r>
      <w:r w:rsidR="00810B56" w:rsidRPr="008D11B7">
        <w:rPr>
          <w:rFonts w:ascii="Times New Roman" w:hAnsi="Times New Roman"/>
          <w:spacing w:val="1"/>
          <w:sz w:val="28"/>
          <w:szCs w:val="28"/>
        </w:rPr>
        <w:t> </w:t>
      </w:r>
      <w:r w:rsidRPr="008D11B7">
        <w:rPr>
          <w:rFonts w:ascii="Times New Roman" w:hAnsi="Times New Roman"/>
          <w:spacing w:val="1"/>
          <w:sz w:val="28"/>
          <w:szCs w:val="28"/>
        </w:rPr>
        <w:t>в многофункциональных центрах предоставления государственных и муниципальных услуг при устном обращении - лично или по телефону;</w:t>
      </w:r>
    </w:p>
    <w:p w:rsidR="0069418D" w:rsidRPr="008D11B7" w:rsidRDefault="0069418D" w:rsidP="00C6486C">
      <w:pPr>
        <w:autoSpaceDE w:val="0"/>
        <w:autoSpaceDN w:val="0"/>
        <w:adjustRightInd w:val="0"/>
        <w:spacing w:after="0" w:line="240" w:lineRule="auto"/>
        <w:ind w:right="-1" w:firstLine="709"/>
        <w:jc w:val="both"/>
        <w:rPr>
          <w:rFonts w:ascii="Times New Roman" w:hAnsi="Times New Roman"/>
          <w:spacing w:val="1"/>
          <w:sz w:val="28"/>
          <w:szCs w:val="28"/>
        </w:rPr>
      </w:pPr>
      <w:r w:rsidRPr="008D11B7">
        <w:rPr>
          <w:rFonts w:ascii="Times New Roman" w:hAnsi="Times New Roman"/>
          <w:spacing w:val="1"/>
          <w:sz w:val="28"/>
          <w:szCs w:val="28"/>
        </w:rPr>
        <w:t>2)</w:t>
      </w:r>
      <w:r w:rsidR="00810B56" w:rsidRPr="008D11B7">
        <w:rPr>
          <w:rFonts w:ascii="Times New Roman" w:hAnsi="Times New Roman"/>
          <w:spacing w:val="1"/>
          <w:sz w:val="28"/>
          <w:szCs w:val="28"/>
        </w:rPr>
        <w:t> </w:t>
      </w:r>
      <w:r w:rsidRPr="008D11B7">
        <w:rPr>
          <w:rFonts w:ascii="Times New Roman" w:hAnsi="Times New Roman"/>
          <w:spacing w:val="1"/>
          <w:sz w:val="28"/>
          <w:szCs w:val="28"/>
        </w:rPr>
        <w:t>в интерактивной форме Республиканского портала;</w:t>
      </w:r>
    </w:p>
    <w:p w:rsidR="0069418D" w:rsidRPr="008D11B7" w:rsidRDefault="0069418D" w:rsidP="00C6486C">
      <w:pPr>
        <w:autoSpaceDE w:val="0"/>
        <w:autoSpaceDN w:val="0"/>
        <w:adjustRightInd w:val="0"/>
        <w:spacing w:after="0" w:line="240" w:lineRule="auto"/>
        <w:ind w:right="-1" w:firstLine="709"/>
        <w:jc w:val="both"/>
        <w:rPr>
          <w:rFonts w:ascii="Times New Roman" w:hAnsi="Times New Roman"/>
          <w:spacing w:val="1"/>
          <w:sz w:val="28"/>
          <w:szCs w:val="28"/>
        </w:rPr>
      </w:pPr>
      <w:r w:rsidRPr="008D11B7">
        <w:rPr>
          <w:rFonts w:ascii="Times New Roman" w:hAnsi="Times New Roman"/>
          <w:spacing w:val="1"/>
          <w:sz w:val="28"/>
          <w:szCs w:val="28"/>
        </w:rPr>
        <w:t>3)</w:t>
      </w:r>
      <w:r w:rsidR="00810B56" w:rsidRPr="008D11B7">
        <w:rPr>
          <w:rFonts w:ascii="Times New Roman" w:hAnsi="Times New Roman"/>
          <w:spacing w:val="1"/>
          <w:sz w:val="28"/>
          <w:szCs w:val="28"/>
        </w:rPr>
        <w:t> </w:t>
      </w:r>
      <w:r w:rsidRPr="008D11B7">
        <w:rPr>
          <w:rFonts w:ascii="Times New Roman" w:hAnsi="Times New Roman"/>
          <w:spacing w:val="1"/>
          <w:sz w:val="28"/>
          <w:szCs w:val="28"/>
        </w:rPr>
        <w:t xml:space="preserve">в Исполнительном комитете </w:t>
      </w:r>
      <w:r w:rsidR="009A4E70">
        <w:rPr>
          <w:rFonts w:ascii="Times New Roman" w:hAnsi="Times New Roman"/>
          <w:spacing w:val="1"/>
          <w:sz w:val="28"/>
          <w:szCs w:val="28"/>
        </w:rPr>
        <w:t xml:space="preserve">Актанышского </w:t>
      </w:r>
      <w:r w:rsidRPr="008D11B7">
        <w:rPr>
          <w:rFonts w:ascii="Times New Roman" w:hAnsi="Times New Roman"/>
          <w:spacing w:val="1"/>
          <w:sz w:val="28"/>
          <w:szCs w:val="28"/>
        </w:rPr>
        <w:t>муниципального района (или городского округа) (далее – Исполком):</w:t>
      </w:r>
    </w:p>
    <w:p w:rsidR="0069418D" w:rsidRPr="008D11B7" w:rsidRDefault="0069418D" w:rsidP="00C6486C">
      <w:pPr>
        <w:autoSpaceDE w:val="0"/>
        <w:autoSpaceDN w:val="0"/>
        <w:adjustRightInd w:val="0"/>
        <w:spacing w:after="0" w:line="240" w:lineRule="auto"/>
        <w:ind w:right="-1" w:firstLine="709"/>
        <w:jc w:val="both"/>
        <w:rPr>
          <w:rFonts w:ascii="Times New Roman" w:hAnsi="Times New Roman"/>
          <w:spacing w:val="1"/>
          <w:sz w:val="28"/>
          <w:szCs w:val="28"/>
        </w:rPr>
      </w:pPr>
      <w:r w:rsidRPr="008D11B7">
        <w:rPr>
          <w:rFonts w:ascii="Times New Roman" w:hAnsi="Times New Roman"/>
          <w:spacing w:val="1"/>
          <w:sz w:val="28"/>
          <w:szCs w:val="28"/>
        </w:rPr>
        <w:t xml:space="preserve">при устном обращении - лично или по телефону; </w:t>
      </w:r>
    </w:p>
    <w:p w:rsidR="0069418D" w:rsidRPr="008D11B7" w:rsidRDefault="0069418D" w:rsidP="00C6486C">
      <w:pPr>
        <w:autoSpaceDE w:val="0"/>
        <w:autoSpaceDN w:val="0"/>
        <w:adjustRightInd w:val="0"/>
        <w:spacing w:after="0" w:line="240" w:lineRule="auto"/>
        <w:ind w:right="-1" w:firstLine="709"/>
        <w:jc w:val="both"/>
        <w:rPr>
          <w:rFonts w:ascii="Times New Roman" w:hAnsi="Times New Roman"/>
          <w:spacing w:val="1"/>
          <w:sz w:val="28"/>
          <w:szCs w:val="28"/>
        </w:rPr>
      </w:pPr>
      <w:r w:rsidRPr="008D11B7">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69418D" w:rsidRPr="008D11B7" w:rsidRDefault="0069418D" w:rsidP="00C6486C">
      <w:pPr>
        <w:autoSpaceDE w:val="0"/>
        <w:autoSpaceDN w:val="0"/>
        <w:adjustRightInd w:val="0"/>
        <w:spacing w:after="0" w:line="240" w:lineRule="auto"/>
        <w:ind w:right="-1" w:firstLine="709"/>
        <w:jc w:val="both"/>
        <w:rPr>
          <w:rFonts w:ascii="Times New Roman" w:hAnsi="Times New Roman"/>
          <w:spacing w:val="1"/>
          <w:sz w:val="28"/>
          <w:szCs w:val="28"/>
        </w:rPr>
      </w:pPr>
      <w:r w:rsidRPr="008D11B7">
        <w:rPr>
          <w:rFonts w:ascii="Times New Roman" w:hAnsi="Times New Roman"/>
          <w:spacing w:val="1"/>
          <w:sz w:val="28"/>
          <w:szCs w:val="28"/>
        </w:rPr>
        <w:t>1.3.3.</w:t>
      </w:r>
      <w:r w:rsidR="00810B56" w:rsidRPr="008D11B7">
        <w:rPr>
          <w:rFonts w:ascii="Times New Roman" w:hAnsi="Times New Roman"/>
          <w:spacing w:val="1"/>
          <w:sz w:val="28"/>
          <w:szCs w:val="28"/>
        </w:rPr>
        <w:t> </w:t>
      </w:r>
      <w:r w:rsidRPr="008D11B7">
        <w:rPr>
          <w:rFonts w:ascii="Times New Roman" w:hAnsi="Times New Roman"/>
          <w:spacing w:val="1"/>
          <w:sz w:val="28"/>
          <w:szCs w:val="28"/>
        </w:rPr>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69418D" w:rsidRPr="008D11B7" w:rsidRDefault="0069418D" w:rsidP="00C6486C">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8D11B7">
        <w:rPr>
          <w:rFonts w:ascii="Times New Roman" w:hAnsi="Times New Roman"/>
          <w:spacing w:val="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810B56" w:rsidRPr="008D11B7">
        <w:rPr>
          <w:rFonts w:ascii="Times New Roman" w:hAnsi="Times New Roman"/>
          <w:spacing w:val="1"/>
          <w:sz w:val="28"/>
          <w:szCs w:val="28"/>
        </w:rPr>
        <w:t>заявителя,</w:t>
      </w:r>
      <w:r w:rsidRPr="008D11B7">
        <w:rPr>
          <w:rFonts w:ascii="Times New Roman" w:hAnsi="Times New Roman"/>
          <w:spacing w:val="1"/>
          <w:sz w:val="28"/>
          <w:szCs w:val="28"/>
        </w:rPr>
        <w:t xml:space="preserve"> или предоставление им персональных данных.</w:t>
      </w:r>
      <w:proofErr w:type="gramEnd"/>
    </w:p>
    <w:p w:rsidR="0069418D" w:rsidRPr="008D11B7" w:rsidRDefault="0069418D" w:rsidP="00C6486C">
      <w:pPr>
        <w:autoSpaceDE w:val="0"/>
        <w:autoSpaceDN w:val="0"/>
        <w:adjustRightInd w:val="0"/>
        <w:spacing w:after="0" w:line="240" w:lineRule="auto"/>
        <w:ind w:right="-1" w:firstLine="709"/>
        <w:jc w:val="both"/>
        <w:rPr>
          <w:rFonts w:ascii="Times New Roman" w:hAnsi="Times New Roman"/>
          <w:spacing w:val="1"/>
          <w:sz w:val="28"/>
          <w:szCs w:val="28"/>
        </w:rPr>
      </w:pPr>
      <w:r w:rsidRPr="008D11B7">
        <w:rPr>
          <w:rFonts w:ascii="Times New Roman" w:hAnsi="Times New Roman"/>
          <w:spacing w:val="1"/>
          <w:sz w:val="28"/>
          <w:szCs w:val="28"/>
        </w:rPr>
        <w:t>1.3.4.</w:t>
      </w:r>
      <w:r w:rsidR="00810B56" w:rsidRPr="008D11B7">
        <w:rPr>
          <w:rFonts w:ascii="Times New Roman" w:hAnsi="Times New Roman"/>
          <w:spacing w:val="1"/>
          <w:sz w:val="28"/>
          <w:szCs w:val="28"/>
        </w:rPr>
        <w:t> </w:t>
      </w:r>
      <w:r w:rsidRPr="008D11B7">
        <w:rPr>
          <w:rFonts w:ascii="Times New Roman" w:hAnsi="Times New Roman"/>
          <w:spacing w:val="1"/>
          <w:sz w:val="28"/>
          <w:szCs w:val="28"/>
        </w:rPr>
        <w:t xml:space="preserve">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Исполкома </w:t>
      </w:r>
      <w:r w:rsidR="009A4E70" w:rsidRPr="009A4E70">
        <w:rPr>
          <w:rFonts w:ascii="Times New Roman" w:hAnsi="Times New Roman"/>
          <w:spacing w:val="1"/>
          <w:sz w:val="28"/>
          <w:szCs w:val="28"/>
        </w:rPr>
        <w:t xml:space="preserve">с. Актаныш, пр. </w:t>
      </w:r>
      <w:proofErr w:type="gramStart"/>
      <w:r w:rsidR="009A4E70" w:rsidRPr="009A4E70">
        <w:rPr>
          <w:rFonts w:ascii="Times New Roman" w:hAnsi="Times New Roman"/>
          <w:spacing w:val="1"/>
          <w:sz w:val="28"/>
          <w:szCs w:val="28"/>
        </w:rPr>
        <w:t xml:space="preserve">Ленина, д. 17, </w:t>
      </w:r>
      <w:proofErr w:type="spellStart"/>
      <w:r w:rsidR="009A4E70" w:rsidRPr="009A4E70">
        <w:rPr>
          <w:rFonts w:ascii="Times New Roman" w:hAnsi="Times New Roman"/>
          <w:spacing w:val="1"/>
          <w:sz w:val="28"/>
          <w:szCs w:val="28"/>
        </w:rPr>
        <w:t>каб</w:t>
      </w:r>
      <w:proofErr w:type="spellEnd"/>
      <w:r w:rsidR="009A4E70" w:rsidRPr="009A4E70">
        <w:rPr>
          <w:rFonts w:ascii="Times New Roman" w:hAnsi="Times New Roman"/>
          <w:spacing w:val="1"/>
          <w:sz w:val="28"/>
          <w:szCs w:val="28"/>
        </w:rPr>
        <w:t xml:space="preserve">. 17. график работы: понедельник – четверг: с 07:30 до 17:00, пятница: с 07:30 до 16:00 ч, суббота, воскресенье: выходные дни, справочный телефон: (85552) 3-44-28 </w:t>
      </w:r>
      <w:r w:rsidRPr="008D11B7">
        <w:rPr>
          <w:rFonts w:ascii="Times New Roman" w:hAnsi="Times New Roman"/>
          <w:spacing w:val="1"/>
          <w:sz w:val="28"/>
          <w:szCs w:val="28"/>
        </w:rPr>
        <w:t>(адрес,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w:t>
      </w:r>
      <w:proofErr w:type="gramEnd"/>
      <w:r w:rsidRPr="008D11B7">
        <w:rPr>
          <w:rFonts w:ascii="Times New Roman" w:hAnsi="Times New Roman"/>
          <w:spacing w:val="1"/>
          <w:sz w:val="28"/>
          <w:szCs w:val="28"/>
        </w:rPr>
        <w:t xml:space="preserve"> </w:t>
      </w:r>
      <w:proofErr w:type="gramStart"/>
      <w:r w:rsidRPr="008D11B7">
        <w:rPr>
          <w:rFonts w:ascii="Times New Roman" w:hAnsi="Times New Roman"/>
          <w:spacing w:val="1"/>
          <w:sz w:val="28"/>
          <w:szCs w:val="28"/>
        </w:rPr>
        <w:t>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Исполкома.</w:t>
      </w:r>
      <w:proofErr w:type="gramEnd"/>
    </w:p>
    <w:p w:rsidR="0069418D" w:rsidRPr="008D11B7" w:rsidRDefault="00E7075E" w:rsidP="00C6486C">
      <w:pPr>
        <w:autoSpaceDE w:val="0"/>
        <w:autoSpaceDN w:val="0"/>
        <w:adjustRightInd w:val="0"/>
        <w:spacing w:after="0" w:line="240" w:lineRule="auto"/>
        <w:ind w:right="-1" w:firstLine="709"/>
        <w:jc w:val="both"/>
        <w:rPr>
          <w:rFonts w:ascii="Times New Roman" w:hAnsi="Times New Roman"/>
          <w:spacing w:val="1"/>
          <w:sz w:val="28"/>
          <w:szCs w:val="28"/>
        </w:rPr>
      </w:pPr>
      <w:r w:rsidRPr="008D11B7">
        <w:rPr>
          <w:rFonts w:ascii="Times New Roman" w:hAnsi="Times New Roman"/>
          <w:spacing w:val="1"/>
          <w:sz w:val="28"/>
          <w:szCs w:val="28"/>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Pr="008D11B7">
        <w:t xml:space="preserve"> </w:t>
      </w:r>
      <w:r w:rsidRPr="008D11B7">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69418D" w:rsidRPr="008D11B7" w:rsidRDefault="0069418D" w:rsidP="00C6486C">
      <w:pPr>
        <w:autoSpaceDE w:val="0"/>
        <w:autoSpaceDN w:val="0"/>
        <w:adjustRightInd w:val="0"/>
        <w:spacing w:after="0" w:line="240" w:lineRule="auto"/>
        <w:ind w:right="-1" w:firstLine="709"/>
        <w:jc w:val="both"/>
        <w:rPr>
          <w:rFonts w:ascii="Times New Roman" w:hAnsi="Times New Roman"/>
          <w:spacing w:val="1"/>
          <w:sz w:val="28"/>
          <w:szCs w:val="28"/>
        </w:rPr>
      </w:pPr>
      <w:r w:rsidRPr="008D11B7">
        <w:rPr>
          <w:rFonts w:ascii="Times New Roman" w:hAnsi="Times New Roman"/>
          <w:spacing w:val="1"/>
          <w:sz w:val="28"/>
          <w:szCs w:val="28"/>
        </w:rPr>
        <w:lastRenderedPageBreak/>
        <w:t>1.3.5.</w:t>
      </w:r>
      <w:r w:rsidR="00810B56" w:rsidRPr="008D11B7">
        <w:rPr>
          <w:rFonts w:ascii="Times New Roman" w:hAnsi="Times New Roman"/>
          <w:spacing w:val="1"/>
          <w:sz w:val="28"/>
          <w:szCs w:val="28"/>
        </w:rPr>
        <w:t> </w:t>
      </w:r>
      <w:r w:rsidRPr="008D11B7">
        <w:rPr>
          <w:rFonts w:ascii="Times New Roman" w:hAnsi="Times New Roman"/>
          <w:spacing w:val="1"/>
          <w:sz w:val="28"/>
          <w:szCs w:val="28"/>
        </w:rPr>
        <w:t>Информация по вопросам предоставления муниципальной услуги размещается на официальном сайте муниципального района (или городского округа) и на информационных стендах в помещениях Исполкома для работы с заявителями.</w:t>
      </w:r>
    </w:p>
    <w:p w:rsidR="0069418D" w:rsidRPr="008D11B7" w:rsidRDefault="0069418D" w:rsidP="00C6486C">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8D11B7">
        <w:rPr>
          <w:rFonts w:ascii="Times New Roman" w:hAnsi="Times New Roman"/>
          <w:spacing w:val="1"/>
          <w:sz w:val="28"/>
          <w:szCs w:val="28"/>
        </w:rPr>
        <w:t>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Исполкома, о графике приема заявлений на предоставление муниципальной услуги.</w:t>
      </w:r>
      <w:proofErr w:type="gramEnd"/>
    </w:p>
    <w:p w:rsidR="0069418D" w:rsidRPr="008D11B7" w:rsidRDefault="0069418D" w:rsidP="00C6486C">
      <w:pPr>
        <w:autoSpaceDE w:val="0"/>
        <w:autoSpaceDN w:val="0"/>
        <w:adjustRightInd w:val="0"/>
        <w:spacing w:after="0" w:line="240" w:lineRule="auto"/>
        <w:ind w:right="-1" w:firstLine="709"/>
        <w:jc w:val="both"/>
        <w:rPr>
          <w:rFonts w:ascii="Times New Roman" w:hAnsi="Times New Roman"/>
          <w:spacing w:val="1"/>
          <w:sz w:val="28"/>
          <w:szCs w:val="28"/>
        </w:rPr>
      </w:pPr>
      <w:r w:rsidRPr="008D11B7">
        <w:rPr>
          <w:rFonts w:ascii="Times New Roman" w:hAnsi="Times New Roman"/>
          <w:spacing w:val="1"/>
          <w:sz w:val="28"/>
          <w:szCs w:val="28"/>
        </w:rPr>
        <w:t>1.4.</w:t>
      </w:r>
      <w:r w:rsidR="00810B56" w:rsidRPr="008D11B7">
        <w:rPr>
          <w:rFonts w:ascii="Times New Roman" w:hAnsi="Times New Roman"/>
          <w:spacing w:val="1"/>
          <w:sz w:val="28"/>
          <w:szCs w:val="28"/>
        </w:rPr>
        <w:t> П</w:t>
      </w:r>
      <w:r w:rsidRPr="008D11B7">
        <w:rPr>
          <w:rFonts w:ascii="Times New Roman" w:hAnsi="Times New Roman"/>
          <w:spacing w:val="1"/>
          <w:sz w:val="28"/>
          <w:szCs w:val="28"/>
        </w:rPr>
        <w:t>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Республиканском реестре.</w:t>
      </w:r>
    </w:p>
    <w:p w:rsidR="0069418D" w:rsidRPr="008D11B7" w:rsidRDefault="0069418D" w:rsidP="00C6486C">
      <w:pPr>
        <w:autoSpaceDE w:val="0"/>
        <w:autoSpaceDN w:val="0"/>
        <w:adjustRightInd w:val="0"/>
        <w:spacing w:after="0" w:line="240" w:lineRule="auto"/>
        <w:ind w:right="-1" w:firstLine="709"/>
        <w:jc w:val="both"/>
        <w:rPr>
          <w:rFonts w:ascii="Times New Roman" w:hAnsi="Times New Roman"/>
          <w:spacing w:val="1"/>
          <w:sz w:val="28"/>
          <w:szCs w:val="28"/>
        </w:rPr>
      </w:pPr>
      <w:r w:rsidRPr="008D11B7">
        <w:rPr>
          <w:rFonts w:ascii="Times New Roman" w:hAnsi="Times New Roman"/>
          <w:spacing w:val="1"/>
          <w:sz w:val="28"/>
          <w:szCs w:val="28"/>
        </w:rPr>
        <w:t>Текст административного регламента в действующей редакции подлежит размещению на официальном сайте муниципального района в информационно-телекоммуникационной сети «Интернет», в Республиканском реестре.</w:t>
      </w:r>
    </w:p>
    <w:p w:rsidR="007A0580" w:rsidRPr="008D11B7" w:rsidRDefault="0069418D" w:rsidP="00C6486C">
      <w:pPr>
        <w:autoSpaceDE w:val="0"/>
        <w:autoSpaceDN w:val="0"/>
        <w:adjustRightInd w:val="0"/>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1.5.</w:t>
      </w:r>
      <w:r w:rsidR="00810B56" w:rsidRPr="008D11B7">
        <w:rPr>
          <w:rFonts w:ascii="Times New Roman" w:hAnsi="Times New Roman"/>
          <w:sz w:val="28"/>
          <w:szCs w:val="28"/>
        </w:rPr>
        <w:t> </w:t>
      </w:r>
      <w:r w:rsidRPr="008D11B7">
        <w:rPr>
          <w:rFonts w:ascii="Times New Roman" w:hAnsi="Times New Roman"/>
          <w:sz w:val="28"/>
          <w:szCs w:val="28"/>
        </w:rPr>
        <w:t>В Регламенте используются следующие термины и определения:</w:t>
      </w:r>
    </w:p>
    <w:p w:rsidR="007A0580" w:rsidRPr="008D11B7" w:rsidRDefault="00396FA4" w:rsidP="00C6486C">
      <w:pPr>
        <w:autoSpaceDE w:val="0"/>
        <w:autoSpaceDN w:val="0"/>
        <w:adjustRightInd w:val="0"/>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заявитель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Управление с запросом о предоставлении муниципальной услуги в устной, письменной или электронной форме;</w:t>
      </w:r>
    </w:p>
    <w:p w:rsidR="007A0580" w:rsidRPr="008D11B7" w:rsidRDefault="00396FA4" w:rsidP="00C6486C">
      <w:pPr>
        <w:autoSpaceDE w:val="0"/>
        <w:autoSpaceDN w:val="0"/>
        <w:adjustRightInd w:val="0"/>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застройщик – физическое или юридическое лицо, осуществляющее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строительства, реконструкции, капитального ремонта данных объектов.</w:t>
      </w:r>
    </w:p>
    <w:p w:rsidR="007A0580" w:rsidRPr="008D11B7" w:rsidRDefault="00396FA4" w:rsidP="00C6486C">
      <w:pPr>
        <w:autoSpaceDE w:val="0"/>
        <w:autoSpaceDN w:val="0"/>
        <w:adjustRightInd w:val="0"/>
        <w:spacing w:after="0" w:line="240" w:lineRule="auto"/>
        <w:ind w:right="-1" w:firstLine="709"/>
        <w:jc w:val="both"/>
        <w:rPr>
          <w:rFonts w:ascii="Times New Roman" w:hAnsi="Times New Roman"/>
          <w:sz w:val="28"/>
          <w:szCs w:val="28"/>
        </w:rPr>
      </w:pPr>
      <w:proofErr w:type="gramStart"/>
      <w:r w:rsidRPr="008D11B7">
        <w:rPr>
          <w:rFonts w:ascii="Times New Roman" w:hAnsi="Times New Roman"/>
          <w:sz w:val="28"/>
          <w:szCs w:val="28"/>
        </w:rPr>
        <w:t>технический заказчик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 капитального</w:t>
      </w:r>
      <w:proofErr w:type="gramEnd"/>
      <w:r w:rsidRPr="008D11B7">
        <w:rPr>
          <w:rFonts w:ascii="Times New Roman" w:hAnsi="Times New Roman"/>
          <w:sz w:val="28"/>
          <w:szCs w:val="28"/>
        </w:rPr>
        <w:t xml:space="preserve">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w:t>
      </w:r>
      <w:r w:rsidRPr="008D11B7">
        <w:rPr>
          <w:rFonts w:ascii="Times New Roman" w:hAnsi="Times New Roman"/>
          <w:sz w:val="28"/>
          <w:szCs w:val="28"/>
        </w:rPr>
        <w:lastRenderedPageBreak/>
        <w:t>Застройщик вправе осуществлять функции технического заказчика самостоятельно;</w:t>
      </w:r>
    </w:p>
    <w:p w:rsidR="007A0580" w:rsidRPr="008D11B7" w:rsidRDefault="00536EA2" w:rsidP="00C6486C">
      <w:pPr>
        <w:autoSpaceDE w:val="0"/>
        <w:autoSpaceDN w:val="0"/>
        <w:adjustRightInd w:val="0"/>
        <w:spacing w:after="0" w:line="240" w:lineRule="auto"/>
        <w:ind w:right="-1" w:firstLine="709"/>
        <w:jc w:val="both"/>
        <w:rPr>
          <w:rFonts w:ascii="Times New Roman" w:hAnsi="Times New Roman"/>
          <w:sz w:val="28"/>
          <w:szCs w:val="28"/>
        </w:rPr>
      </w:pPr>
      <w:proofErr w:type="gramStart"/>
      <w:r w:rsidRPr="008D11B7">
        <w:rPr>
          <w:rFonts w:ascii="Times New Roman" w:hAnsi="Times New Roman"/>
          <w:sz w:val="28"/>
          <w:szCs w:val="28"/>
        </w:rPr>
        <w:t>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w:t>
      </w:r>
      <w:proofErr w:type="gramEnd"/>
      <w:r w:rsidRPr="008D11B7">
        <w:rPr>
          <w:rFonts w:ascii="Times New Roman" w:hAnsi="Times New Roman"/>
          <w:sz w:val="28"/>
          <w:szCs w:val="28"/>
        </w:rPr>
        <w:t xml:space="preserve"> Правил организации деятельности многофункциональных центров предоставления государственных и муниципальных услуг»; </w:t>
      </w:r>
    </w:p>
    <w:p w:rsidR="00ED0747" w:rsidRPr="008D11B7" w:rsidRDefault="004671AF" w:rsidP="00C6486C">
      <w:pPr>
        <w:autoSpaceDE w:val="0"/>
        <w:autoSpaceDN w:val="0"/>
        <w:adjustRightInd w:val="0"/>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1D1973" w:rsidRPr="008D11B7" w:rsidRDefault="001D1973" w:rsidP="00C6486C">
      <w:pPr>
        <w:tabs>
          <w:tab w:val="left" w:pos="600"/>
          <w:tab w:val="left" w:pos="6810"/>
        </w:tabs>
        <w:spacing w:after="0" w:line="240" w:lineRule="auto"/>
        <w:ind w:right="-1" w:firstLine="720"/>
        <w:jc w:val="both"/>
        <w:rPr>
          <w:rFonts w:ascii="Times New Roman" w:hAnsi="Times New Roman"/>
          <w:sz w:val="28"/>
          <w:szCs w:val="28"/>
        </w:rPr>
      </w:pPr>
      <w:r w:rsidRPr="008D11B7">
        <w:rPr>
          <w:rFonts w:ascii="Times New Roman" w:hAnsi="Times New Roman"/>
          <w:sz w:val="28"/>
          <w:szCs w:val="28"/>
        </w:rPr>
        <w:t xml:space="preserve">В настоящем Регламенте под заявлением о предоставлении муниципальной услуги понимается </w:t>
      </w:r>
      <w:r w:rsidR="00ED0747" w:rsidRPr="008D11B7">
        <w:rPr>
          <w:rFonts w:ascii="Times New Roman" w:hAnsi="Times New Roman"/>
          <w:sz w:val="28"/>
          <w:szCs w:val="28"/>
        </w:rPr>
        <w:t>уведомлении о планируемом строительстве</w:t>
      </w:r>
      <w:r w:rsidR="008738A4" w:rsidRPr="008D11B7">
        <w:rPr>
          <w:rFonts w:ascii="Times New Roman" w:hAnsi="Times New Roman"/>
          <w:sz w:val="28"/>
          <w:szCs w:val="28"/>
        </w:rPr>
        <w:t xml:space="preserve"> (приложение №1)</w:t>
      </w:r>
      <w:r w:rsidRPr="008D11B7">
        <w:rPr>
          <w:rFonts w:ascii="Times New Roman" w:hAnsi="Times New Roman"/>
          <w:sz w:val="28"/>
          <w:szCs w:val="28"/>
        </w:rPr>
        <w:t>.</w:t>
      </w:r>
    </w:p>
    <w:p w:rsidR="007A0580" w:rsidRPr="008D11B7" w:rsidRDefault="007A0580" w:rsidP="00C6486C">
      <w:pPr>
        <w:tabs>
          <w:tab w:val="left" w:pos="600"/>
          <w:tab w:val="left" w:pos="6810"/>
        </w:tabs>
        <w:spacing w:after="0" w:line="240" w:lineRule="auto"/>
        <w:ind w:right="-1" w:firstLine="720"/>
        <w:jc w:val="both"/>
        <w:rPr>
          <w:rFonts w:ascii="Times New Roman" w:hAnsi="Times New Roman"/>
          <w:sz w:val="28"/>
          <w:szCs w:val="28"/>
        </w:rPr>
      </w:pPr>
    </w:p>
    <w:p w:rsidR="00BB3E6A" w:rsidRPr="008D11B7" w:rsidRDefault="00DA4931" w:rsidP="00C6486C">
      <w:pPr>
        <w:spacing w:after="0" w:line="240" w:lineRule="auto"/>
        <w:ind w:right="-1" w:firstLine="720"/>
        <w:jc w:val="center"/>
        <w:rPr>
          <w:rFonts w:ascii="Times New Roman" w:hAnsi="Times New Roman"/>
          <w:b/>
          <w:sz w:val="28"/>
          <w:szCs w:val="28"/>
        </w:rPr>
      </w:pPr>
      <w:r w:rsidRPr="008D11B7">
        <w:rPr>
          <w:rFonts w:ascii="Times New Roman" w:hAnsi="Times New Roman"/>
          <w:b/>
          <w:bCs/>
          <w:sz w:val="28"/>
          <w:szCs w:val="28"/>
        </w:rPr>
        <w:t>2. Стандарт предоставления муниципальной услуги</w:t>
      </w:r>
    </w:p>
    <w:p w:rsidR="00BB3E6A" w:rsidRPr="008D11B7" w:rsidRDefault="00BB3E6A" w:rsidP="00C6486C">
      <w:pPr>
        <w:pStyle w:val="ConsPlusNonformat"/>
        <w:widowControl/>
        <w:ind w:right="-1" w:firstLine="720"/>
        <w:jc w:val="both"/>
        <w:rPr>
          <w:rFonts w:ascii="Times New Roman" w:hAnsi="Times New Roman" w:cs="Times New Roman"/>
          <w:sz w:val="28"/>
          <w:szCs w:val="28"/>
        </w:rPr>
      </w:pPr>
    </w:p>
    <w:p w:rsidR="000361F2" w:rsidRPr="008D11B7" w:rsidRDefault="000361F2" w:rsidP="00C6486C">
      <w:pPr>
        <w:pStyle w:val="ConsPlusNonformat"/>
        <w:ind w:right="-1"/>
        <w:jc w:val="center"/>
        <w:rPr>
          <w:rFonts w:ascii="Times New Roman" w:hAnsi="Times New Roman" w:cs="Times New Roman"/>
          <w:sz w:val="28"/>
          <w:szCs w:val="28"/>
        </w:rPr>
      </w:pPr>
      <w:r w:rsidRPr="008D11B7">
        <w:rPr>
          <w:rFonts w:ascii="Times New Roman" w:hAnsi="Times New Roman" w:cs="Times New Roman"/>
          <w:sz w:val="28"/>
          <w:szCs w:val="28"/>
        </w:rPr>
        <w:t>2.1.</w:t>
      </w:r>
      <w:r w:rsidR="00E234F2" w:rsidRPr="008D11B7">
        <w:rPr>
          <w:rFonts w:ascii="Times New Roman" w:hAnsi="Times New Roman" w:cs="Times New Roman"/>
          <w:sz w:val="28"/>
          <w:szCs w:val="28"/>
        </w:rPr>
        <w:t> </w:t>
      </w:r>
      <w:r w:rsidRPr="008D11B7">
        <w:rPr>
          <w:rFonts w:ascii="Times New Roman" w:hAnsi="Times New Roman" w:cs="Times New Roman"/>
          <w:sz w:val="28"/>
          <w:szCs w:val="28"/>
        </w:rPr>
        <w:t>Наименование муниципальной услуги</w:t>
      </w:r>
    </w:p>
    <w:p w:rsidR="000361F2" w:rsidRPr="008D11B7" w:rsidRDefault="000361F2" w:rsidP="00C6486C">
      <w:pPr>
        <w:pStyle w:val="ConsPlusNonformat"/>
        <w:ind w:right="-1" w:firstLine="720"/>
        <w:jc w:val="both"/>
        <w:rPr>
          <w:rFonts w:ascii="Times New Roman" w:hAnsi="Times New Roman" w:cs="Times New Roman"/>
          <w:sz w:val="28"/>
          <w:szCs w:val="28"/>
        </w:rPr>
      </w:pPr>
    </w:p>
    <w:p w:rsidR="000361F2" w:rsidRPr="008D11B7" w:rsidRDefault="000361F2"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0361F2" w:rsidRPr="008D11B7" w:rsidRDefault="000361F2" w:rsidP="00C6486C">
      <w:pPr>
        <w:pStyle w:val="ConsPlusNonformat"/>
        <w:ind w:right="-1" w:firstLine="720"/>
        <w:jc w:val="both"/>
        <w:rPr>
          <w:rFonts w:ascii="Times New Roman" w:hAnsi="Times New Roman" w:cs="Times New Roman"/>
          <w:sz w:val="28"/>
          <w:szCs w:val="28"/>
        </w:rPr>
      </w:pPr>
    </w:p>
    <w:p w:rsidR="000361F2" w:rsidRPr="008D11B7" w:rsidRDefault="000361F2" w:rsidP="00C6486C">
      <w:pPr>
        <w:pStyle w:val="ConsPlusNonformat"/>
        <w:ind w:right="-1"/>
        <w:jc w:val="center"/>
        <w:rPr>
          <w:rFonts w:ascii="Times New Roman" w:hAnsi="Times New Roman" w:cs="Times New Roman"/>
          <w:sz w:val="28"/>
          <w:szCs w:val="28"/>
        </w:rPr>
      </w:pPr>
      <w:r w:rsidRPr="008D11B7">
        <w:rPr>
          <w:rFonts w:ascii="Times New Roman" w:hAnsi="Times New Roman" w:cs="Times New Roman"/>
          <w:sz w:val="28"/>
          <w:szCs w:val="28"/>
        </w:rPr>
        <w:t>2.2.</w:t>
      </w:r>
      <w:r w:rsidR="00E234F2" w:rsidRPr="008D11B7">
        <w:rPr>
          <w:rFonts w:ascii="Times New Roman" w:hAnsi="Times New Roman" w:cs="Times New Roman"/>
          <w:sz w:val="28"/>
          <w:szCs w:val="28"/>
        </w:rPr>
        <w:t> </w:t>
      </w:r>
      <w:r w:rsidRPr="008D11B7">
        <w:rPr>
          <w:rFonts w:ascii="Times New Roman" w:hAnsi="Times New Roman" w:cs="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p>
    <w:p w:rsidR="00810B56" w:rsidRPr="008D11B7" w:rsidRDefault="00810B56" w:rsidP="00C6486C">
      <w:pPr>
        <w:pStyle w:val="ConsPlusNonformat"/>
        <w:ind w:right="-1" w:firstLine="720"/>
        <w:jc w:val="both"/>
        <w:rPr>
          <w:rFonts w:ascii="Times New Roman" w:hAnsi="Times New Roman" w:cs="Times New Roman"/>
          <w:sz w:val="28"/>
          <w:szCs w:val="28"/>
        </w:rPr>
      </w:pPr>
    </w:p>
    <w:p w:rsidR="000361F2" w:rsidRPr="008D11B7" w:rsidRDefault="009A4E70" w:rsidP="00C6486C">
      <w:pPr>
        <w:pStyle w:val="ConsPlusNonformat"/>
        <w:ind w:right="-1" w:firstLine="720"/>
        <w:jc w:val="both"/>
        <w:rPr>
          <w:rFonts w:ascii="Times New Roman" w:hAnsi="Times New Roman" w:cs="Times New Roman"/>
          <w:sz w:val="28"/>
          <w:szCs w:val="28"/>
        </w:rPr>
      </w:pPr>
      <w:r>
        <w:rPr>
          <w:rFonts w:ascii="Times New Roman" w:hAnsi="Times New Roman" w:cs="Times New Roman"/>
          <w:sz w:val="28"/>
          <w:szCs w:val="28"/>
        </w:rPr>
        <w:t>Исполнительный комитет Актанышского</w:t>
      </w:r>
      <w:r w:rsidR="000361F2" w:rsidRPr="008D11B7">
        <w:rPr>
          <w:rFonts w:ascii="Times New Roman" w:hAnsi="Times New Roman" w:cs="Times New Roman"/>
          <w:sz w:val="28"/>
          <w:szCs w:val="28"/>
        </w:rPr>
        <w:t xml:space="preserve"> муниципального района Республики Татарстан.</w:t>
      </w:r>
    </w:p>
    <w:p w:rsidR="000361F2" w:rsidRPr="008D11B7" w:rsidRDefault="000361F2" w:rsidP="00C6486C">
      <w:pPr>
        <w:pStyle w:val="ConsPlusNonformat"/>
        <w:ind w:right="-1" w:firstLine="720"/>
        <w:jc w:val="both"/>
        <w:rPr>
          <w:rFonts w:ascii="Times New Roman" w:hAnsi="Times New Roman" w:cs="Times New Roman"/>
          <w:sz w:val="28"/>
          <w:szCs w:val="28"/>
        </w:rPr>
      </w:pPr>
    </w:p>
    <w:p w:rsidR="000361F2" w:rsidRPr="008D11B7" w:rsidRDefault="000361F2" w:rsidP="00C6486C">
      <w:pPr>
        <w:pStyle w:val="ConsPlusNonformat"/>
        <w:ind w:right="-1"/>
        <w:jc w:val="center"/>
        <w:rPr>
          <w:rFonts w:ascii="Times New Roman" w:hAnsi="Times New Roman" w:cs="Times New Roman"/>
          <w:sz w:val="28"/>
          <w:szCs w:val="28"/>
        </w:rPr>
      </w:pPr>
      <w:r w:rsidRPr="008D11B7">
        <w:rPr>
          <w:rFonts w:ascii="Times New Roman" w:hAnsi="Times New Roman" w:cs="Times New Roman"/>
          <w:sz w:val="28"/>
          <w:szCs w:val="28"/>
        </w:rPr>
        <w:t>2.3.</w:t>
      </w:r>
      <w:r w:rsidR="00E234F2" w:rsidRPr="008D11B7">
        <w:rPr>
          <w:rFonts w:ascii="Times New Roman" w:hAnsi="Times New Roman" w:cs="Times New Roman"/>
          <w:sz w:val="28"/>
          <w:szCs w:val="28"/>
        </w:rPr>
        <w:t> </w:t>
      </w:r>
      <w:r w:rsidRPr="008D11B7">
        <w:rPr>
          <w:rFonts w:ascii="Times New Roman" w:hAnsi="Times New Roman" w:cs="Times New Roman"/>
          <w:sz w:val="28"/>
          <w:szCs w:val="28"/>
        </w:rPr>
        <w:t>Описание результата предоставления муниципальной услуги</w:t>
      </w:r>
    </w:p>
    <w:p w:rsidR="000361F2" w:rsidRPr="008D11B7" w:rsidRDefault="000361F2" w:rsidP="00C6486C">
      <w:pPr>
        <w:pStyle w:val="ConsPlusNonformat"/>
        <w:ind w:right="-1"/>
        <w:jc w:val="both"/>
        <w:rPr>
          <w:rFonts w:ascii="Times New Roman" w:hAnsi="Times New Roman" w:cs="Times New Roman"/>
          <w:sz w:val="28"/>
          <w:szCs w:val="28"/>
        </w:rPr>
      </w:pPr>
    </w:p>
    <w:p w:rsidR="0080759D" w:rsidRPr="008D11B7" w:rsidRDefault="0080759D" w:rsidP="00C6486C">
      <w:pPr>
        <w:autoSpaceDE w:val="0"/>
        <w:autoSpaceDN w:val="0"/>
        <w:adjustRightInd w:val="0"/>
        <w:spacing w:after="0" w:line="240" w:lineRule="auto"/>
        <w:ind w:right="-1" w:firstLine="709"/>
        <w:jc w:val="both"/>
        <w:outlineLvl w:val="2"/>
        <w:rPr>
          <w:rFonts w:ascii="Times New Roman" w:hAnsi="Times New Roman"/>
          <w:sz w:val="28"/>
          <w:szCs w:val="28"/>
        </w:rPr>
      </w:pPr>
      <w:r w:rsidRPr="008D11B7">
        <w:rPr>
          <w:rFonts w:ascii="Times New Roman" w:hAnsi="Times New Roman"/>
          <w:sz w:val="28"/>
          <w:szCs w:val="28"/>
        </w:rPr>
        <w:t>2.3.1. Результатами предоставления муниципальной услуги являются:</w:t>
      </w:r>
    </w:p>
    <w:p w:rsidR="007B0B58" w:rsidRPr="008D11B7" w:rsidRDefault="007B0B58" w:rsidP="00C6486C">
      <w:pPr>
        <w:numPr>
          <w:ilvl w:val="0"/>
          <w:numId w:val="3"/>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8D11B7">
        <w:rPr>
          <w:rFonts w:ascii="Times New Roman" w:hAnsi="Times New Roman"/>
          <w:sz w:val="28"/>
          <w:szCs w:val="28"/>
        </w:rPr>
        <w:t xml:space="preserve">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w:t>
      </w:r>
      <w:r w:rsidRPr="008D11B7">
        <w:rPr>
          <w:rFonts w:ascii="Times New Roman" w:hAnsi="Times New Roman"/>
          <w:sz w:val="28"/>
          <w:szCs w:val="28"/>
        </w:rPr>
        <w:lastRenderedPageBreak/>
        <w:t>объекта индивидуального жилищного строительства или садового дома на земельном участке (приложение № 2);</w:t>
      </w:r>
    </w:p>
    <w:p w:rsidR="007B0B58" w:rsidRPr="008D11B7" w:rsidRDefault="007B0B58" w:rsidP="00C6486C">
      <w:pPr>
        <w:numPr>
          <w:ilvl w:val="0"/>
          <w:numId w:val="3"/>
        </w:numPr>
        <w:tabs>
          <w:tab w:val="left" w:pos="1134"/>
        </w:tabs>
        <w:autoSpaceDE w:val="0"/>
        <w:autoSpaceDN w:val="0"/>
        <w:adjustRightInd w:val="0"/>
        <w:spacing w:after="0" w:line="240" w:lineRule="auto"/>
        <w:ind w:left="0" w:right="-1" w:firstLine="709"/>
        <w:jc w:val="both"/>
        <w:outlineLvl w:val="2"/>
        <w:rPr>
          <w:rFonts w:ascii="Times New Roman" w:hAnsi="Times New Roman"/>
          <w:sz w:val="28"/>
          <w:szCs w:val="28"/>
        </w:rPr>
      </w:pPr>
      <w:r w:rsidRPr="008D11B7">
        <w:rPr>
          <w:rFonts w:ascii="Times New Roman" w:hAnsi="Times New Roman"/>
          <w:sz w:val="28"/>
          <w:szCs w:val="28"/>
        </w:rPr>
        <w:t>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(приложение № 3).</w:t>
      </w:r>
    </w:p>
    <w:p w:rsidR="0080759D" w:rsidRPr="008D11B7" w:rsidRDefault="0080759D" w:rsidP="00C6486C">
      <w:pPr>
        <w:autoSpaceDE w:val="0"/>
        <w:autoSpaceDN w:val="0"/>
        <w:adjustRightInd w:val="0"/>
        <w:spacing w:after="0" w:line="240" w:lineRule="auto"/>
        <w:ind w:right="-1" w:firstLine="709"/>
        <w:jc w:val="both"/>
        <w:outlineLvl w:val="2"/>
        <w:rPr>
          <w:rFonts w:ascii="Times New Roman" w:hAnsi="Times New Roman"/>
          <w:sz w:val="28"/>
          <w:szCs w:val="28"/>
        </w:rPr>
      </w:pPr>
      <w:r w:rsidRPr="008D11B7">
        <w:rPr>
          <w:rFonts w:ascii="Times New Roman" w:hAnsi="Times New Roman"/>
          <w:sz w:val="28"/>
          <w:szCs w:val="28"/>
        </w:rPr>
        <w:t>2.3.2. 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Республиканского портала.</w:t>
      </w:r>
    </w:p>
    <w:p w:rsidR="0080759D" w:rsidRPr="008D11B7" w:rsidRDefault="0080759D" w:rsidP="00C6486C">
      <w:pPr>
        <w:autoSpaceDE w:val="0"/>
        <w:autoSpaceDN w:val="0"/>
        <w:adjustRightInd w:val="0"/>
        <w:spacing w:after="0" w:line="240" w:lineRule="auto"/>
        <w:ind w:right="-1" w:firstLine="709"/>
        <w:jc w:val="both"/>
        <w:outlineLvl w:val="2"/>
        <w:rPr>
          <w:rFonts w:ascii="Times New Roman" w:hAnsi="Times New Roman"/>
          <w:sz w:val="28"/>
          <w:szCs w:val="28"/>
        </w:rPr>
      </w:pPr>
      <w:r w:rsidRPr="008D11B7">
        <w:rPr>
          <w:rFonts w:ascii="Times New Roman" w:hAnsi="Times New Roman"/>
          <w:sz w:val="28"/>
          <w:szCs w:val="28"/>
        </w:rPr>
        <w:t>2.3.3. 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80759D" w:rsidRPr="008D11B7" w:rsidRDefault="0080759D" w:rsidP="00C6486C">
      <w:pPr>
        <w:autoSpaceDE w:val="0"/>
        <w:autoSpaceDN w:val="0"/>
        <w:adjustRightInd w:val="0"/>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 xml:space="preserve">2.3.4. 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w:t>
      </w:r>
      <w:proofErr w:type="gramStart"/>
      <w:r w:rsidRPr="008D11B7">
        <w:rPr>
          <w:rFonts w:ascii="Times New Roman" w:hAnsi="Times New Roman"/>
          <w:sz w:val="28"/>
          <w:szCs w:val="28"/>
        </w:rPr>
        <w:t>срока действия результата предоставления муниципальной услуги</w:t>
      </w:r>
      <w:proofErr w:type="gramEnd"/>
      <w:r w:rsidRPr="008D11B7">
        <w:rPr>
          <w:rFonts w:ascii="Times New Roman" w:hAnsi="Times New Roman"/>
          <w:sz w:val="28"/>
          <w:szCs w:val="28"/>
        </w:rPr>
        <w:t>.</w:t>
      </w:r>
    </w:p>
    <w:p w:rsidR="000361F2" w:rsidRPr="008D11B7" w:rsidRDefault="000361F2" w:rsidP="00C6486C">
      <w:pPr>
        <w:pStyle w:val="ConsPlusNonformat"/>
        <w:widowControl/>
        <w:ind w:right="-1" w:firstLine="720"/>
        <w:jc w:val="both"/>
        <w:rPr>
          <w:rFonts w:ascii="Times New Roman" w:hAnsi="Times New Roman" w:cs="Times New Roman"/>
          <w:sz w:val="28"/>
          <w:szCs w:val="28"/>
        </w:rPr>
      </w:pPr>
    </w:p>
    <w:p w:rsidR="000361F2" w:rsidRPr="008D11B7" w:rsidRDefault="000361F2" w:rsidP="00C6486C">
      <w:pPr>
        <w:pStyle w:val="ConsPlusNonformat"/>
        <w:ind w:right="-1"/>
        <w:jc w:val="center"/>
        <w:rPr>
          <w:rFonts w:ascii="Times New Roman" w:hAnsi="Times New Roman" w:cs="Times New Roman"/>
          <w:sz w:val="28"/>
          <w:szCs w:val="28"/>
        </w:rPr>
      </w:pPr>
      <w:r w:rsidRPr="008D11B7">
        <w:rPr>
          <w:rFonts w:ascii="Times New Roman" w:hAnsi="Times New Roman" w:cs="Times New Roman"/>
          <w:sz w:val="28"/>
          <w:szCs w:val="28"/>
        </w:rPr>
        <w:t>2.4.</w:t>
      </w:r>
      <w:r w:rsidR="00E234F2" w:rsidRPr="008D11B7">
        <w:rPr>
          <w:rFonts w:ascii="Times New Roman" w:hAnsi="Times New Roman" w:cs="Times New Roman"/>
          <w:sz w:val="28"/>
          <w:szCs w:val="28"/>
        </w:rPr>
        <w:t> </w:t>
      </w:r>
      <w:r w:rsidRPr="008D11B7">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7731E7" w:rsidRPr="008D11B7" w:rsidRDefault="007731E7" w:rsidP="00C6486C">
      <w:pPr>
        <w:pStyle w:val="ConsPlusNonformat"/>
        <w:ind w:right="-1" w:firstLine="720"/>
        <w:jc w:val="both"/>
        <w:rPr>
          <w:rFonts w:ascii="Times New Roman" w:hAnsi="Times New Roman" w:cs="Times New Roman"/>
          <w:sz w:val="28"/>
          <w:szCs w:val="28"/>
        </w:rPr>
      </w:pPr>
    </w:p>
    <w:p w:rsidR="007A0580" w:rsidRPr="008D11B7" w:rsidRDefault="007A0580" w:rsidP="00C6486C">
      <w:pPr>
        <w:tabs>
          <w:tab w:val="left" w:pos="9922"/>
        </w:tabs>
        <w:autoSpaceDE w:val="0"/>
        <w:autoSpaceDN w:val="0"/>
        <w:adjustRightInd w:val="0"/>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2.4.1. Срок предоставления муниципальной услуги составляет:</w:t>
      </w:r>
    </w:p>
    <w:p w:rsidR="000361F2" w:rsidRPr="008D11B7" w:rsidRDefault="000361F2"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Направление уведомления о соответствии (несоответствии) параметров объекта - семь рабочих дней, включая день подачи уведомления.</w:t>
      </w:r>
    </w:p>
    <w:p w:rsidR="000361F2" w:rsidRPr="008D11B7" w:rsidRDefault="000361F2"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 xml:space="preserve">Направление уведомления о соответствии (несоответствии) параметров объекта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w:t>
      </w:r>
      <w:proofErr w:type="gramStart"/>
      <w:r w:rsidRPr="008D11B7">
        <w:rPr>
          <w:rFonts w:ascii="Times New Roman" w:hAnsi="Times New Roman" w:cs="Times New Roman"/>
          <w:sz w:val="28"/>
          <w:szCs w:val="28"/>
        </w:rPr>
        <w:t>архитектурным решением</w:t>
      </w:r>
      <w:proofErr w:type="gramEnd"/>
      <w:r w:rsidRPr="008D11B7">
        <w:rPr>
          <w:rFonts w:ascii="Times New Roman" w:hAnsi="Times New Roman" w:cs="Times New Roman"/>
          <w:sz w:val="28"/>
          <w:szCs w:val="28"/>
        </w:rPr>
        <w:t xml:space="preserve"> - 14 рабочих дней, включая день подачи уведомления.</w:t>
      </w:r>
    </w:p>
    <w:p w:rsidR="000361F2" w:rsidRPr="008D11B7" w:rsidRDefault="000361F2"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Возврат уведомления о планируемом строительстве без рассмотрения – один рабочий день.</w:t>
      </w:r>
    </w:p>
    <w:p w:rsidR="007A0580" w:rsidRPr="008D11B7" w:rsidRDefault="007A0580" w:rsidP="00C6486C">
      <w:pPr>
        <w:tabs>
          <w:tab w:val="left" w:pos="9922"/>
        </w:tabs>
        <w:autoSpaceDE w:val="0"/>
        <w:autoSpaceDN w:val="0"/>
        <w:adjustRightInd w:val="0"/>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2.4.2. Приостановление срока предоставления муниципальной услуги не предусмотрено.</w:t>
      </w:r>
    </w:p>
    <w:p w:rsidR="007A0580" w:rsidRPr="008D11B7" w:rsidRDefault="007A0580" w:rsidP="00652827">
      <w:pPr>
        <w:autoSpaceDE w:val="0"/>
        <w:autoSpaceDN w:val="0"/>
        <w:adjustRightInd w:val="0"/>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2.4.3. Направление документа, являющегося результатом предоставления муниципальной услуги</w:t>
      </w:r>
      <w:r w:rsidRPr="008D11B7">
        <w:rPr>
          <w:rFonts w:ascii="Times New Roman" w:hAnsi="Times New Roman"/>
          <w:color w:val="000000"/>
          <w:sz w:val="28"/>
          <w:szCs w:val="28"/>
        </w:rPr>
        <w:t xml:space="preserve"> в форме электронного документа</w:t>
      </w:r>
      <w:r w:rsidRPr="008D11B7">
        <w:rPr>
          <w:rFonts w:ascii="Times New Roman" w:hAnsi="Times New Roman"/>
          <w:sz w:val="28"/>
          <w:szCs w:val="28"/>
        </w:rPr>
        <w:t>, осуществляется в день оформления и регистрации результата предоставления муниципальной услуги.</w:t>
      </w:r>
    </w:p>
    <w:p w:rsidR="007A0580" w:rsidRPr="008D11B7" w:rsidRDefault="00196830" w:rsidP="00C6486C">
      <w:pPr>
        <w:tabs>
          <w:tab w:val="left" w:pos="9922"/>
        </w:tabs>
        <w:autoSpaceDE w:val="0"/>
        <w:autoSpaceDN w:val="0"/>
        <w:adjustRightInd w:val="0"/>
        <w:spacing w:after="0" w:line="240" w:lineRule="auto"/>
        <w:ind w:right="-1" w:firstLine="709"/>
        <w:jc w:val="both"/>
        <w:outlineLvl w:val="2"/>
        <w:rPr>
          <w:rFonts w:ascii="Times New Roman" w:hAnsi="Times New Roman"/>
          <w:sz w:val="28"/>
          <w:szCs w:val="28"/>
        </w:rPr>
      </w:pPr>
      <w:r w:rsidRPr="008D11B7">
        <w:rPr>
          <w:rFonts w:ascii="Times New Roman" w:hAnsi="Times New Roman"/>
          <w:sz w:val="28"/>
          <w:szCs w:val="28"/>
        </w:rPr>
        <w:lastRenderedPageBreak/>
        <w:t>2.4.4. </w:t>
      </w:r>
      <w:r w:rsidR="007A0580" w:rsidRPr="008D11B7">
        <w:rPr>
          <w:rFonts w:ascii="Times New Roman" w:hAnsi="Times New Roman"/>
          <w:sz w:val="28"/>
          <w:szCs w:val="28"/>
        </w:rPr>
        <w:t>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7A0580" w:rsidRPr="008D11B7" w:rsidRDefault="0092373A" w:rsidP="00C6486C">
      <w:pPr>
        <w:tabs>
          <w:tab w:val="left" w:pos="9922"/>
        </w:tabs>
        <w:autoSpaceDE w:val="0"/>
        <w:autoSpaceDN w:val="0"/>
        <w:adjustRightInd w:val="0"/>
        <w:spacing w:after="0" w:line="240" w:lineRule="auto"/>
        <w:ind w:right="-1" w:firstLine="709"/>
        <w:jc w:val="both"/>
        <w:outlineLvl w:val="2"/>
        <w:rPr>
          <w:rFonts w:ascii="Times New Roman" w:hAnsi="Times New Roman"/>
          <w:sz w:val="28"/>
          <w:szCs w:val="28"/>
        </w:rPr>
      </w:pPr>
      <w:r w:rsidRPr="008D11B7">
        <w:rPr>
          <w:rFonts w:ascii="Times New Roman" w:hAnsi="Times New Roman"/>
          <w:sz w:val="28"/>
          <w:szCs w:val="28"/>
        </w:rPr>
        <w:t>2.4.5. </w:t>
      </w:r>
      <w:r w:rsidR="007A0580" w:rsidRPr="008D11B7">
        <w:rPr>
          <w:rFonts w:ascii="Times New Roman" w:hAnsi="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007A0580" w:rsidRPr="008D11B7">
        <w:rPr>
          <w:rFonts w:ascii="Times New Roman" w:hAnsi="Times New Roman"/>
          <w:sz w:val="28"/>
          <w:szCs w:val="28"/>
        </w:rPr>
        <w:t>срока действия результата предоставления муниципальной услуги</w:t>
      </w:r>
      <w:proofErr w:type="gramEnd"/>
      <w:r w:rsidR="007A0580" w:rsidRPr="008D11B7">
        <w:rPr>
          <w:rFonts w:ascii="Times New Roman" w:hAnsi="Times New Roman"/>
          <w:sz w:val="28"/>
          <w:szCs w:val="28"/>
        </w:rPr>
        <w:t>.</w:t>
      </w:r>
    </w:p>
    <w:p w:rsidR="000361F2" w:rsidRPr="008D11B7" w:rsidRDefault="000361F2" w:rsidP="00C6486C">
      <w:pPr>
        <w:pStyle w:val="ConsPlusNonformat"/>
        <w:ind w:right="-1" w:firstLine="720"/>
        <w:jc w:val="both"/>
        <w:rPr>
          <w:rFonts w:ascii="Times New Roman" w:hAnsi="Times New Roman" w:cs="Times New Roman"/>
          <w:sz w:val="28"/>
          <w:szCs w:val="28"/>
        </w:rPr>
      </w:pPr>
    </w:p>
    <w:p w:rsidR="000361F2" w:rsidRPr="008D11B7" w:rsidRDefault="000361F2" w:rsidP="00C6486C">
      <w:pPr>
        <w:pStyle w:val="ConsPlusNonformat"/>
        <w:ind w:right="-1"/>
        <w:jc w:val="center"/>
        <w:rPr>
          <w:rFonts w:ascii="Times New Roman" w:hAnsi="Times New Roman" w:cs="Times New Roman"/>
          <w:sz w:val="28"/>
          <w:szCs w:val="28"/>
        </w:rPr>
      </w:pPr>
      <w:r w:rsidRPr="008D11B7">
        <w:rPr>
          <w:rFonts w:ascii="Times New Roman" w:hAnsi="Times New Roman" w:cs="Times New Roman"/>
          <w:sz w:val="28"/>
          <w:szCs w:val="28"/>
        </w:rPr>
        <w:t>2.5.</w:t>
      </w:r>
      <w:r w:rsidR="00E234F2" w:rsidRPr="008D11B7">
        <w:rPr>
          <w:rFonts w:ascii="Times New Roman" w:hAnsi="Times New Roman" w:cs="Times New Roman"/>
          <w:sz w:val="28"/>
          <w:szCs w:val="28"/>
        </w:rPr>
        <w:t> </w:t>
      </w:r>
      <w:r w:rsidRPr="008D11B7">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0361F2" w:rsidRPr="008D11B7" w:rsidRDefault="000361F2" w:rsidP="00C6486C">
      <w:pPr>
        <w:pStyle w:val="ConsPlusNonformat"/>
        <w:ind w:right="-1" w:firstLine="720"/>
        <w:jc w:val="both"/>
        <w:rPr>
          <w:rFonts w:ascii="Times New Roman" w:hAnsi="Times New Roman" w:cs="Times New Roman"/>
          <w:sz w:val="28"/>
          <w:szCs w:val="28"/>
        </w:rPr>
      </w:pPr>
    </w:p>
    <w:p w:rsidR="000361F2" w:rsidRPr="008D11B7" w:rsidRDefault="007A0580"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2.5.1.</w:t>
      </w:r>
      <w:r w:rsidR="00876F30" w:rsidRPr="008D11B7">
        <w:rPr>
          <w:rFonts w:ascii="Times New Roman" w:hAnsi="Times New Roman" w:cs="Times New Roman"/>
          <w:sz w:val="28"/>
          <w:szCs w:val="28"/>
        </w:rPr>
        <w:t xml:space="preserve"> </w:t>
      </w:r>
      <w:r w:rsidR="000361F2" w:rsidRPr="008D11B7">
        <w:rPr>
          <w:rFonts w:ascii="Times New Roman" w:hAnsi="Times New Roman" w:cs="Times New Roman"/>
          <w:sz w:val="28"/>
          <w:szCs w:val="28"/>
        </w:rPr>
        <w:t xml:space="preserve">В целях строительства или реконструкции объекта индивидуального жилищного строительства или садового дома застройщик </w:t>
      </w:r>
      <w:r w:rsidRPr="008D11B7">
        <w:rPr>
          <w:rFonts w:ascii="Times New Roman" w:hAnsi="Times New Roman" w:cs="Times New Roman"/>
          <w:sz w:val="28"/>
          <w:szCs w:val="28"/>
        </w:rPr>
        <w:t>представляет</w:t>
      </w:r>
      <w:r w:rsidR="000361F2" w:rsidRPr="008D11B7">
        <w:rPr>
          <w:rFonts w:ascii="Times New Roman" w:hAnsi="Times New Roman" w:cs="Times New Roman"/>
          <w:sz w:val="28"/>
          <w:szCs w:val="28"/>
        </w:rPr>
        <w:t>:</w:t>
      </w:r>
    </w:p>
    <w:p w:rsidR="000361F2" w:rsidRPr="008D11B7" w:rsidRDefault="000361F2"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Уведомление о планируемом строительстве, содержащее следующие сведения:</w:t>
      </w:r>
    </w:p>
    <w:p w:rsidR="000361F2" w:rsidRPr="008D11B7" w:rsidRDefault="000361F2"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0361F2" w:rsidRPr="008D11B7" w:rsidRDefault="000361F2"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361F2" w:rsidRPr="008D11B7" w:rsidRDefault="000361F2"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0361F2" w:rsidRPr="008D11B7" w:rsidRDefault="000361F2"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0361F2" w:rsidRPr="008D11B7" w:rsidRDefault="000361F2"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361F2" w:rsidRPr="008D11B7" w:rsidRDefault="000361F2"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361F2" w:rsidRPr="008D11B7" w:rsidRDefault="000361F2"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361F2" w:rsidRPr="008D11B7" w:rsidRDefault="000361F2"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8) почтовый адрес и (или) адрес электронной почты для связи с застройщиком.</w:t>
      </w:r>
    </w:p>
    <w:p w:rsidR="000361F2" w:rsidRPr="008D11B7" w:rsidRDefault="007A0580"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2.5.2. </w:t>
      </w:r>
      <w:r w:rsidR="000361F2" w:rsidRPr="008D11B7">
        <w:rPr>
          <w:rFonts w:ascii="Times New Roman" w:hAnsi="Times New Roman" w:cs="Times New Roman"/>
          <w:sz w:val="28"/>
          <w:szCs w:val="28"/>
        </w:rPr>
        <w:t>К уведомлению о планируемом строительстве прилагаются:</w:t>
      </w:r>
    </w:p>
    <w:p w:rsidR="000361F2" w:rsidRPr="008D11B7" w:rsidRDefault="000361F2"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 xml:space="preserve">1) правоустанавливающие документы на земельный участок в случае, если </w:t>
      </w:r>
      <w:r w:rsidRPr="008D11B7">
        <w:rPr>
          <w:rFonts w:ascii="Times New Roman" w:hAnsi="Times New Roman" w:cs="Times New Roman"/>
          <w:sz w:val="28"/>
          <w:szCs w:val="28"/>
        </w:rPr>
        <w:lastRenderedPageBreak/>
        <w:t>права на него не зарегистрированы в Едином государственном реестре недвижимости;</w:t>
      </w:r>
    </w:p>
    <w:p w:rsidR="000361F2" w:rsidRPr="008D11B7" w:rsidRDefault="000361F2"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361F2" w:rsidRPr="008D11B7" w:rsidRDefault="000361F2"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361F2" w:rsidRPr="008D11B7" w:rsidRDefault="000361F2"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w:t>
      </w:r>
      <w:proofErr w:type="spellStart"/>
      <w:r w:rsidRPr="008D11B7">
        <w:rPr>
          <w:rFonts w:ascii="Times New Roman" w:hAnsi="Times New Roman" w:cs="Times New Roman"/>
          <w:sz w:val="28"/>
          <w:szCs w:val="28"/>
        </w:rPr>
        <w:t>ГрК</w:t>
      </w:r>
      <w:proofErr w:type="spellEnd"/>
      <w:r w:rsidRPr="008D11B7">
        <w:rPr>
          <w:rFonts w:ascii="Times New Roman" w:hAnsi="Times New Roman" w:cs="Times New Roman"/>
          <w:sz w:val="28"/>
          <w:szCs w:val="28"/>
        </w:rPr>
        <w:t xml:space="preserve"> РФ.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w:t>
      </w:r>
      <w:proofErr w:type="gramStart"/>
      <w:r w:rsidRPr="008D11B7">
        <w:rPr>
          <w:rFonts w:ascii="Times New Roman" w:hAnsi="Times New Roman" w:cs="Times New Roman"/>
          <w:sz w:val="28"/>
          <w:szCs w:val="28"/>
        </w:rPr>
        <w:t>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w:t>
      </w:r>
      <w:proofErr w:type="gramEnd"/>
      <w:r w:rsidRPr="008D11B7">
        <w:rPr>
          <w:rFonts w:ascii="Times New Roman" w:hAnsi="Times New Roman" w:cs="Times New Roman"/>
          <w:sz w:val="28"/>
          <w:szCs w:val="28"/>
        </w:rPr>
        <w:t xml:space="preserve"> которым установлены градостроительным регламентом в качестве требований к </w:t>
      </w:r>
      <w:proofErr w:type="gramStart"/>
      <w:r w:rsidRPr="008D11B7">
        <w:rPr>
          <w:rFonts w:ascii="Times New Roman" w:hAnsi="Times New Roman" w:cs="Times New Roman"/>
          <w:sz w:val="28"/>
          <w:szCs w:val="28"/>
        </w:rPr>
        <w:t>архитектурным решениям</w:t>
      </w:r>
      <w:proofErr w:type="gramEnd"/>
      <w:r w:rsidRPr="008D11B7">
        <w:rPr>
          <w:rFonts w:ascii="Times New Roman" w:hAnsi="Times New Roman" w:cs="Times New Roman"/>
          <w:sz w:val="28"/>
          <w:szCs w:val="28"/>
        </w:rPr>
        <w:t xml:space="preserve">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361F2" w:rsidRPr="008D11B7" w:rsidRDefault="007A0580"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2.5.3. </w:t>
      </w:r>
      <w:r w:rsidR="000361F2" w:rsidRPr="008D11B7">
        <w:rPr>
          <w:rFonts w:ascii="Times New Roman" w:hAnsi="Times New Roman" w:cs="Times New Roman"/>
          <w:sz w:val="28"/>
          <w:szCs w:val="28"/>
        </w:rPr>
        <w:t xml:space="preserve">В целях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w:t>
      </w:r>
      <w:proofErr w:type="gramStart"/>
      <w:r w:rsidR="000361F2" w:rsidRPr="008D11B7">
        <w:rPr>
          <w:rFonts w:ascii="Times New Roman" w:hAnsi="Times New Roman" w:cs="Times New Roman"/>
          <w:sz w:val="28"/>
          <w:szCs w:val="28"/>
        </w:rPr>
        <w:t>архитектурным решением</w:t>
      </w:r>
      <w:proofErr w:type="gramEnd"/>
      <w:r w:rsidR="000361F2" w:rsidRPr="008D11B7">
        <w:rPr>
          <w:rFonts w:ascii="Times New Roman" w:hAnsi="Times New Roman" w:cs="Times New Roman"/>
          <w:sz w:val="28"/>
          <w:szCs w:val="28"/>
        </w:rPr>
        <w:t xml:space="preserve"> застройщик </w:t>
      </w:r>
      <w:r w:rsidRPr="008D11B7">
        <w:rPr>
          <w:rFonts w:ascii="Times New Roman" w:hAnsi="Times New Roman" w:cs="Times New Roman"/>
          <w:sz w:val="28"/>
          <w:szCs w:val="28"/>
        </w:rPr>
        <w:t>представляет</w:t>
      </w:r>
      <w:r w:rsidR="000361F2" w:rsidRPr="008D11B7">
        <w:rPr>
          <w:rFonts w:ascii="Times New Roman" w:hAnsi="Times New Roman" w:cs="Times New Roman"/>
          <w:sz w:val="28"/>
          <w:szCs w:val="28"/>
        </w:rPr>
        <w:t>:</w:t>
      </w:r>
    </w:p>
    <w:p w:rsidR="000361F2" w:rsidRPr="008D11B7" w:rsidRDefault="000361F2"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1.</w:t>
      </w:r>
      <w:r w:rsidR="007A0580" w:rsidRPr="008D11B7">
        <w:rPr>
          <w:rFonts w:ascii="Times New Roman" w:hAnsi="Times New Roman" w:cs="Times New Roman"/>
          <w:sz w:val="28"/>
          <w:szCs w:val="28"/>
        </w:rPr>
        <w:t> </w:t>
      </w:r>
      <w:r w:rsidRPr="008D11B7">
        <w:rPr>
          <w:rFonts w:ascii="Times New Roman" w:hAnsi="Times New Roman" w:cs="Times New Roman"/>
          <w:sz w:val="28"/>
          <w:szCs w:val="28"/>
        </w:rPr>
        <w:t>Уведомление о планируемом строительстве, в уведомлении о планируемом строительстве указывается типовое архитектурное решение. В этом случае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0361F2" w:rsidRPr="008D11B7" w:rsidRDefault="007A0580"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2.5.4. </w:t>
      </w:r>
      <w:r w:rsidR="000361F2" w:rsidRPr="008D11B7">
        <w:rPr>
          <w:rFonts w:ascii="Times New Roman" w:hAnsi="Times New Roman" w:cs="Times New Roman"/>
          <w:sz w:val="28"/>
          <w:szCs w:val="28"/>
        </w:rPr>
        <w:t>К уведомлению о планируемом строительстве прилагаются:</w:t>
      </w:r>
    </w:p>
    <w:p w:rsidR="000361F2" w:rsidRPr="008D11B7" w:rsidRDefault="000361F2"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361F2" w:rsidRPr="008D11B7" w:rsidRDefault="000361F2"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 xml:space="preserve">2) документ, подтверждающий полномочия представителя застройщика, в случае, если уведомление о планируемом строительстве направлено </w:t>
      </w:r>
      <w:r w:rsidRPr="008D11B7">
        <w:rPr>
          <w:rFonts w:ascii="Times New Roman" w:hAnsi="Times New Roman" w:cs="Times New Roman"/>
          <w:sz w:val="28"/>
          <w:szCs w:val="28"/>
        </w:rPr>
        <w:lastRenderedPageBreak/>
        <w:t>представителем застройщика;</w:t>
      </w:r>
    </w:p>
    <w:p w:rsidR="000361F2" w:rsidRPr="008D11B7" w:rsidRDefault="000361F2"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3)заверенный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361F2" w:rsidRPr="008D11B7" w:rsidRDefault="007A0580"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2.5.5. </w:t>
      </w:r>
      <w:r w:rsidR="000361F2" w:rsidRPr="008D11B7">
        <w:rPr>
          <w:rFonts w:ascii="Times New Roman" w:hAnsi="Times New Roman" w:cs="Times New Roman"/>
          <w:sz w:val="28"/>
          <w:szCs w:val="28"/>
        </w:rPr>
        <w:t xml:space="preserve">В целях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застройщик </w:t>
      </w:r>
      <w:r w:rsidRPr="008D11B7">
        <w:rPr>
          <w:rFonts w:ascii="Times New Roman" w:hAnsi="Times New Roman" w:cs="Times New Roman"/>
          <w:sz w:val="28"/>
          <w:szCs w:val="28"/>
        </w:rPr>
        <w:t>представляет</w:t>
      </w:r>
      <w:r w:rsidR="000361F2" w:rsidRPr="008D11B7">
        <w:rPr>
          <w:rFonts w:ascii="Times New Roman" w:hAnsi="Times New Roman" w:cs="Times New Roman"/>
          <w:sz w:val="28"/>
          <w:szCs w:val="28"/>
        </w:rPr>
        <w:t>:</w:t>
      </w:r>
    </w:p>
    <w:p w:rsidR="000361F2" w:rsidRPr="008D11B7" w:rsidRDefault="000361F2"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1.</w:t>
      </w:r>
      <w:r w:rsidR="007A0580" w:rsidRPr="008D11B7">
        <w:rPr>
          <w:rFonts w:ascii="Times New Roman" w:hAnsi="Times New Roman" w:cs="Times New Roman"/>
          <w:sz w:val="28"/>
          <w:szCs w:val="28"/>
        </w:rPr>
        <w:t> </w:t>
      </w:r>
      <w:r w:rsidRPr="008D11B7">
        <w:rPr>
          <w:rFonts w:ascii="Times New Roman" w:hAnsi="Times New Roman" w:cs="Times New Roman"/>
          <w:sz w:val="28"/>
          <w:szCs w:val="28"/>
        </w:rPr>
        <w:t>Уведомление о планируемом строительстве.</w:t>
      </w:r>
    </w:p>
    <w:p w:rsidR="000361F2" w:rsidRPr="008D11B7" w:rsidRDefault="007A0580"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2.5.6. </w:t>
      </w:r>
      <w:r w:rsidR="000361F2" w:rsidRPr="008D11B7">
        <w:rPr>
          <w:rFonts w:ascii="Times New Roman" w:hAnsi="Times New Roman" w:cs="Times New Roman"/>
          <w:sz w:val="28"/>
          <w:szCs w:val="28"/>
        </w:rPr>
        <w:t>К уведомлению о планируемом строительстве прилагаются:</w:t>
      </w:r>
    </w:p>
    <w:p w:rsidR="000361F2" w:rsidRPr="008D11B7" w:rsidRDefault="000361F2"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1)</w:t>
      </w:r>
      <w:r w:rsidRPr="008D11B7">
        <w:rPr>
          <w:rFonts w:ascii="Times New Roman" w:hAnsi="Times New Roman" w:cs="Times New Roman"/>
          <w:sz w:val="28"/>
          <w:szCs w:val="28"/>
          <w:lang w:val="en-US"/>
        </w:rPr>
        <w:t> </w:t>
      </w:r>
      <w:r w:rsidRPr="008D11B7">
        <w:rPr>
          <w:rFonts w:ascii="Times New Roman" w:hAnsi="Times New Roman" w:cs="Times New Roman"/>
          <w:sz w:val="28"/>
          <w:szCs w:val="2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361F2" w:rsidRPr="008D11B7" w:rsidRDefault="000361F2"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2)</w:t>
      </w:r>
      <w:r w:rsidRPr="008D11B7">
        <w:rPr>
          <w:rFonts w:ascii="Times New Roman" w:hAnsi="Times New Roman" w:cs="Times New Roman"/>
          <w:sz w:val="28"/>
          <w:szCs w:val="28"/>
          <w:lang w:val="en-US"/>
        </w:rPr>
        <w:t> </w:t>
      </w:r>
      <w:r w:rsidRPr="008D11B7">
        <w:rPr>
          <w:rFonts w:ascii="Times New Roman" w:hAnsi="Times New Roman" w:cs="Times New Roman"/>
          <w:sz w:val="28"/>
          <w:szCs w:val="28"/>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361F2" w:rsidRPr="008D11B7" w:rsidRDefault="000361F2"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3)</w:t>
      </w:r>
      <w:r w:rsidRPr="008D11B7">
        <w:rPr>
          <w:rFonts w:ascii="Times New Roman" w:hAnsi="Times New Roman" w:cs="Times New Roman"/>
          <w:sz w:val="28"/>
          <w:szCs w:val="28"/>
          <w:lang w:val="en-US"/>
        </w:rPr>
        <w:t> </w:t>
      </w:r>
      <w:r w:rsidRPr="008D11B7">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361F2" w:rsidRPr="008D11B7" w:rsidRDefault="000361F2"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4)</w:t>
      </w:r>
      <w:r w:rsidRPr="008D11B7">
        <w:rPr>
          <w:rFonts w:ascii="Times New Roman" w:hAnsi="Times New Roman" w:cs="Times New Roman"/>
          <w:sz w:val="28"/>
          <w:szCs w:val="28"/>
          <w:lang w:val="en-US"/>
        </w:rPr>
        <w:t> </w:t>
      </w:r>
      <w:r w:rsidRPr="008D11B7">
        <w:rPr>
          <w:rFonts w:ascii="Times New Roman" w:hAnsi="Times New Roman" w:cs="Times New Roman"/>
          <w:sz w:val="28"/>
          <w:szCs w:val="28"/>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w:t>
      </w:r>
    </w:p>
    <w:p w:rsidR="000361F2" w:rsidRPr="008D11B7" w:rsidRDefault="007A0580"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2.5.7. </w:t>
      </w:r>
      <w:r w:rsidR="000361F2" w:rsidRPr="008D11B7">
        <w:rPr>
          <w:rFonts w:ascii="Times New Roman" w:hAnsi="Times New Roman" w:cs="Times New Roman"/>
          <w:sz w:val="28"/>
          <w:szCs w:val="28"/>
        </w:rPr>
        <w:t xml:space="preserve">В целях изменения параметров планируемого строительства или реконструкции объекта застройщик </w:t>
      </w:r>
      <w:r w:rsidRPr="008D11B7">
        <w:rPr>
          <w:rFonts w:ascii="Times New Roman" w:hAnsi="Times New Roman" w:cs="Times New Roman"/>
          <w:sz w:val="28"/>
          <w:szCs w:val="28"/>
        </w:rPr>
        <w:t>представляет</w:t>
      </w:r>
      <w:r w:rsidR="000361F2" w:rsidRPr="008D11B7">
        <w:rPr>
          <w:rFonts w:ascii="Times New Roman" w:hAnsi="Times New Roman" w:cs="Times New Roman"/>
          <w:sz w:val="28"/>
          <w:szCs w:val="28"/>
        </w:rPr>
        <w:t>:</w:t>
      </w:r>
    </w:p>
    <w:p w:rsidR="000361F2" w:rsidRPr="008D11B7" w:rsidRDefault="000361F2"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1.</w:t>
      </w:r>
      <w:r w:rsidRPr="008D11B7">
        <w:rPr>
          <w:rFonts w:ascii="Times New Roman" w:hAnsi="Times New Roman" w:cs="Times New Roman"/>
          <w:sz w:val="28"/>
          <w:szCs w:val="28"/>
          <w:lang w:val="en-US"/>
        </w:rPr>
        <w:t> </w:t>
      </w:r>
      <w:r w:rsidRPr="008D11B7">
        <w:rPr>
          <w:rFonts w:ascii="Times New Roman" w:hAnsi="Times New Roman" w:cs="Times New Roman"/>
          <w:sz w:val="28"/>
          <w:szCs w:val="28"/>
        </w:rPr>
        <w:t xml:space="preserve">Уведомление об изменении параметров (приложение №4). </w:t>
      </w:r>
    </w:p>
    <w:p w:rsidR="000361F2" w:rsidRPr="008D11B7" w:rsidRDefault="007A0580"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2.5.8. </w:t>
      </w:r>
      <w:r w:rsidR="000361F2" w:rsidRPr="008D11B7">
        <w:rPr>
          <w:rFonts w:ascii="Times New Roman" w:hAnsi="Times New Roman" w:cs="Times New Roman"/>
          <w:sz w:val="28"/>
          <w:szCs w:val="28"/>
        </w:rPr>
        <w:t>К уведомлению о планируемом строительстве прилагаются:</w:t>
      </w:r>
    </w:p>
    <w:p w:rsidR="000361F2" w:rsidRPr="008D11B7" w:rsidRDefault="000361F2"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1)</w:t>
      </w:r>
      <w:r w:rsidRPr="008D11B7">
        <w:rPr>
          <w:rFonts w:ascii="Times New Roman" w:hAnsi="Times New Roman" w:cs="Times New Roman"/>
          <w:sz w:val="28"/>
          <w:szCs w:val="28"/>
          <w:lang w:val="en-US"/>
        </w:rPr>
        <w:t> </w:t>
      </w:r>
      <w:r w:rsidRPr="008D11B7">
        <w:rPr>
          <w:rFonts w:ascii="Times New Roman" w:hAnsi="Times New Roman" w:cs="Times New Roman"/>
          <w:sz w:val="28"/>
          <w:szCs w:val="28"/>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361F2" w:rsidRPr="008D11B7" w:rsidRDefault="000361F2"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2)</w:t>
      </w:r>
      <w:r w:rsidRPr="008D11B7">
        <w:rPr>
          <w:rFonts w:ascii="Times New Roman" w:hAnsi="Times New Roman" w:cs="Times New Roman"/>
          <w:sz w:val="28"/>
          <w:szCs w:val="28"/>
          <w:lang w:val="en-US"/>
        </w:rPr>
        <w:t> </w:t>
      </w:r>
      <w:r w:rsidRPr="008D11B7">
        <w:rPr>
          <w:rFonts w:ascii="Times New Roman" w:hAnsi="Times New Roman" w:cs="Times New Roman"/>
          <w:sz w:val="28"/>
          <w:szCs w:val="28"/>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361F2" w:rsidRPr="008D11B7" w:rsidRDefault="000361F2"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3)</w:t>
      </w:r>
      <w:r w:rsidRPr="008D11B7">
        <w:rPr>
          <w:rFonts w:ascii="Times New Roman" w:hAnsi="Times New Roman" w:cs="Times New Roman"/>
          <w:sz w:val="28"/>
          <w:szCs w:val="28"/>
          <w:lang w:val="en-US"/>
        </w:rPr>
        <w:t> </w:t>
      </w:r>
      <w:r w:rsidRPr="008D11B7">
        <w:rPr>
          <w:rFonts w:ascii="Times New Roman" w:hAnsi="Times New Roman" w:cs="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361F2" w:rsidRPr="008D11B7" w:rsidRDefault="000361F2"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4)</w:t>
      </w:r>
      <w:r w:rsidRPr="008D11B7">
        <w:rPr>
          <w:rFonts w:ascii="Times New Roman" w:hAnsi="Times New Roman" w:cs="Times New Roman"/>
          <w:sz w:val="28"/>
          <w:szCs w:val="28"/>
          <w:lang w:val="en-US"/>
        </w:rPr>
        <w:t> </w:t>
      </w:r>
      <w:r w:rsidRPr="008D11B7">
        <w:rPr>
          <w:rFonts w:ascii="Times New Roman" w:hAnsi="Times New Roman" w:cs="Times New Roman"/>
          <w:sz w:val="28"/>
          <w:szCs w:val="28"/>
        </w:rP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w:t>
      </w:r>
      <w:r w:rsidRPr="008D11B7">
        <w:rPr>
          <w:rFonts w:ascii="Times New Roman" w:hAnsi="Times New Roman" w:cs="Times New Roman"/>
          <w:sz w:val="28"/>
          <w:szCs w:val="28"/>
        </w:rPr>
        <w:lastRenderedPageBreak/>
        <w:t>регионального значения.</w:t>
      </w:r>
    </w:p>
    <w:p w:rsidR="00876F30" w:rsidRPr="008D11B7" w:rsidRDefault="00876F30"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2.5.9. Заявление и прилагаемые документы могут быть представлены (направлены) заявителем одним из следующих способов:</w:t>
      </w:r>
    </w:p>
    <w:p w:rsidR="00876F30" w:rsidRPr="008D11B7" w:rsidRDefault="00876F30" w:rsidP="00C6486C">
      <w:pPr>
        <w:pStyle w:val="ConsPlusNonformat"/>
        <w:tabs>
          <w:tab w:val="left" w:pos="1134"/>
        </w:tabs>
        <w:ind w:right="-1" w:firstLine="720"/>
        <w:jc w:val="both"/>
        <w:rPr>
          <w:rFonts w:ascii="Times New Roman" w:hAnsi="Times New Roman" w:cs="Times New Roman"/>
          <w:sz w:val="28"/>
          <w:szCs w:val="28"/>
        </w:rPr>
      </w:pPr>
      <w:r w:rsidRPr="008D11B7">
        <w:rPr>
          <w:rFonts w:ascii="Times New Roman" w:hAnsi="Times New Roman" w:cs="Times New Roman"/>
          <w:sz w:val="28"/>
          <w:szCs w:val="28"/>
        </w:rPr>
        <w:t>1)</w:t>
      </w:r>
      <w:r w:rsidRPr="008D11B7">
        <w:rPr>
          <w:rFonts w:ascii="Times New Roman" w:hAnsi="Times New Roman" w:cs="Times New Roman"/>
          <w:sz w:val="28"/>
          <w:szCs w:val="28"/>
        </w:rPr>
        <w:tab/>
        <w:t>через МФЦ на бумажных носителях и в виде электронных документов, подписанных (заверенных) в соответствии с требованиями пункта 2.5.3. Регламента;</w:t>
      </w:r>
    </w:p>
    <w:p w:rsidR="00876F30" w:rsidRPr="008D11B7" w:rsidRDefault="00876F30" w:rsidP="00C6486C">
      <w:pPr>
        <w:pStyle w:val="ConsPlusNonformat"/>
        <w:tabs>
          <w:tab w:val="left" w:pos="1134"/>
        </w:tabs>
        <w:ind w:right="-1" w:firstLine="720"/>
        <w:jc w:val="both"/>
        <w:rPr>
          <w:rFonts w:ascii="Times New Roman" w:hAnsi="Times New Roman" w:cs="Times New Roman"/>
          <w:sz w:val="28"/>
          <w:szCs w:val="28"/>
        </w:rPr>
      </w:pPr>
      <w:r w:rsidRPr="008D11B7">
        <w:rPr>
          <w:rFonts w:ascii="Times New Roman" w:hAnsi="Times New Roman" w:cs="Times New Roman"/>
          <w:sz w:val="28"/>
          <w:szCs w:val="28"/>
        </w:rPr>
        <w:t>2)</w:t>
      </w:r>
      <w:r w:rsidRPr="008D11B7">
        <w:rPr>
          <w:rFonts w:ascii="Times New Roman" w:hAnsi="Times New Roman" w:cs="Times New Roman"/>
          <w:sz w:val="28"/>
          <w:szCs w:val="28"/>
        </w:rPr>
        <w:tab/>
        <w:t xml:space="preserve">через Республиканский портал в электронной форме. </w:t>
      </w:r>
    </w:p>
    <w:p w:rsidR="00876F30" w:rsidRPr="008D11B7" w:rsidRDefault="00876F30"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2.5.10. 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876F30" w:rsidRPr="008D11B7" w:rsidRDefault="00876F30"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876F30" w:rsidRPr="008D11B7" w:rsidRDefault="00876F30"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заявление усиленной квалифицированной электронной подписью.</w:t>
      </w:r>
    </w:p>
    <w:p w:rsidR="00767F9C" w:rsidRPr="008D11B7" w:rsidRDefault="00767F9C" w:rsidP="00C6486C">
      <w:pPr>
        <w:autoSpaceDE w:val="0"/>
        <w:autoSpaceDN w:val="0"/>
        <w:adjustRightInd w:val="0"/>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При подаче запроса посредством Республиканского портала заявитель представляет электронные образы документов либо документы в электронной форме, подписанные электронной подписью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w:t>
      </w:r>
    </w:p>
    <w:p w:rsidR="00900DF3" w:rsidRPr="008D11B7" w:rsidRDefault="00900DF3" w:rsidP="00C6486C">
      <w:pPr>
        <w:autoSpaceDE w:val="0"/>
        <w:autoSpaceDN w:val="0"/>
        <w:adjustRightInd w:val="0"/>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2.5.</w:t>
      </w:r>
      <w:r w:rsidR="00876F30" w:rsidRPr="008D11B7">
        <w:rPr>
          <w:rFonts w:ascii="Times New Roman" w:hAnsi="Times New Roman"/>
          <w:sz w:val="28"/>
          <w:szCs w:val="28"/>
        </w:rPr>
        <w:t>11</w:t>
      </w:r>
      <w:r w:rsidRPr="008D11B7">
        <w:rPr>
          <w:rFonts w:ascii="Times New Roman" w:hAnsi="Times New Roman"/>
          <w:sz w:val="28"/>
          <w:szCs w:val="28"/>
        </w:rPr>
        <w:t>. Запрещается требовать от заявителя:</w:t>
      </w:r>
    </w:p>
    <w:p w:rsidR="00900DF3" w:rsidRPr="008D11B7" w:rsidRDefault="00900DF3" w:rsidP="00C6486C">
      <w:pPr>
        <w:autoSpaceDE w:val="0"/>
        <w:autoSpaceDN w:val="0"/>
        <w:adjustRightInd w:val="0"/>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0DF3" w:rsidRPr="008D11B7" w:rsidRDefault="00900DF3" w:rsidP="00C6486C">
      <w:pPr>
        <w:autoSpaceDE w:val="0"/>
        <w:autoSpaceDN w:val="0"/>
        <w:adjustRightInd w:val="0"/>
        <w:spacing w:after="0" w:line="240" w:lineRule="auto"/>
        <w:ind w:right="-1" w:firstLine="709"/>
        <w:jc w:val="both"/>
        <w:rPr>
          <w:rFonts w:ascii="Times New Roman" w:hAnsi="Times New Roman"/>
          <w:sz w:val="28"/>
          <w:szCs w:val="28"/>
        </w:rPr>
      </w:pPr>
      <w:proofErr w:type="gramStart"/>
      <w:r w:rsidRPr="008D11B7">
        <w:rPr>
          <w:rFonts w:ascii="Times New Roman" w:hAnsi="Times New Roman"/>
          <w:sz w:val="28"/>
          <w:szCs w:val="28"/>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roofErr w:type="gramEnd"/>
    </w:p>
    <w:p w:rsidR="00900DF3" w:rsidRPr="008D11B7" w:rsidRDefault="00900DF3" w:rsidP="00C6486C">
      <w:pPr>
        <w:autoSpaceDE w:val="0"/>
        <w:autoSpaceDN w:val="0"/>
        <w:adjustRightInd w:val="0"/>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00DF3" w:rsidRPr="008D11B7" w:rsidRDefault="00900DF3" w:rsidP="00C6486C">
      <w:pPr>
        <w:autoSpaceDE w:val="0"/>
        <w:autoSpaceDN w:val="0"/>
        <w:adjustRightInd w:val="0"/>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0DF3" w:rsidRPr="008D11B7" w:rsidRDefault="00900DF3" w:rsidP="00C6486C">
      <w:pPr>
        <w:autoSpaceDE w:val="0"/>
        <w:autoSpaceDN w:val="0"/>
        <w:adjustRightInd w:val="0"/>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8D11B7">
        <w:rPr>
          <w:rFonts w:ascii="Times New Roman" w:hAnsi="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00DF3" w:rsidRPr="008D11B7" w:rsidRDefault="00900DF3" w:rsidP="00C6486C">
      <w:pPr>
        <w:autoSpaceDE w:val="0"/>
        <w:autoSpaceDN w:val="0"/>
        <w:adjustRightInd w:val="0"/>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00DF3" w:rsidRPr="008D11B7" w:rsidRDefault="00900DF3" w:rsidP="00C6486C">
      <w:pPr>
        <w:autoSpaceDE w:val="0"/>
        <w:autoSpaceDN w:val="0"/>
        <w:adjustRightInd w:val="0"/>
        <w:spacing w:after="0" w:line="240" w:lineRule="auto"/>
        <w:ind w:right="-1" w:firstLine="709"/>
        <w:jc w:val="both"/>
        <w:rPr>
          <w:rFonts w:ascii="Times New Roman" w:hAnsi="Times New Roman"/>
          <w:sz w:val="28"/>
          <w:szCs w:val="28"/>
        </w:rPr>
      </w:pPr>
      <w:proofErr w:type="gramStart"/>
      <w:r w:rsidRPr="008D11B7">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w:t>
      </w:r>
      <w:proofErr w:type="gramEnd"/>
      <w:r w:rsidRPr="008D11B7">
        <w:rPr>
          <w:rFonts w:ascii="Times New Roman" w:hAnsi="Times New Roman"/>
          <w:sz w:val="28"/>
          <w:szCs w:val="28"/>
        </w:rPr>
        <w:t xml:space="preserve"> неудобства;</w:t>
      </w:r>
    </w:p>
    <w:p w:rsidR="00900DF3" w:rsidRPr="008D11B7" w:rsidRDefault="00900DF3" w:rsidP="00C6486C">
      <w:pPr>
        <w:pStyle w:val="ConsPlusNonformat"/>
        <w:ind w:right="-1" w:firstLine="720"/>
        <w:jc w:val="both"/>
        <w:rPr>
          <w:rFonts w:ascii="Times New Roman" w:hAnsi="Times New Roman" w:cs="Times New Roman"/>
          <w:sz w:val="28"/>
          <w:szCs w:val="28"/>
        </w:rPr>
      </w:pPr>
      <w:proofErr w:type="gramStart"/>
      <w:r w:rsidRPr="008D11B7">
        <w:rPr>
          <w:rFonts w:ascii="Times New Roman" w:hAnsi="Times New Roman"/>
          <w:sz w:val="28"/>
          <w:szCs w:val="28"/>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61F2" w:rsidRPr="008D11B7" w:rsidRDefault="000361F2" w:rsidP="00C6486C">
      <w:pPr>
        <w:pStyle w:val="ConsPlusNonformat"/>
        <w:ind w:right="-1" w:firstLine="720"/>
        <w:jc w:val="both"/>
        <w:rPr>
          <w:rFonts w:ascii="Times New Roman" w:hAnsi="Times New Roman" w:cs="Times New Roman"/>
          <w:sz w:val="28"/>
          <w:szCs w:val="28"/>
        </w:rPr>
      </w:pPr>
    </w:p>
    <w:p w:rsidR="000361F2" w:rsidRPr="008D11B7" w:rsidRDefault="000361F2" w:rsidP="00C6486C">
      <w:pPr>
        <w:pStyle w:val="ConsPlusNonformat"/>
        <w:ind w:right="-1"/>
        <w:jc w:val="center"/>
        <w:rPr>
          <w:rFonts w:ascii="Times New Roman" w:hAnsi="Times New Roman" w:cs="Times New Roman"/>
          <w:sz w:val="28"/>
          <w:szCs w:val="28"/>
        </w:rPr>
      </w:pPr>
      <w:r w:rsidRPr="008D11B7">
        <w:rPr>
          <w:rFonts w:ascii="Times New Roman" w:hAnsi="Times New Roman" w:cs="Times New Roman"/>
          <w:sz w:val="28"/>
          <w:szCs w:val="28"/>
        </w:rPr>
        <w:t>2.6.</w:t>
      </w:r>
      <w:r w:rsidR="00E234F2" w:rsidRPr="008D11B7">
        <w:rPr>
          <w:rFonts w:ascii="Times New Roman" w:hAnsi="Times New Roman" w:cs="Times New Roman"/>
          <w:sz w:val="28"/>
          <w:szCs w:val="28"/>
        </w:rPr>
        <w:t> </w:t>
      </w:r>
      <w:proofErr w:type="gramStart"/>
      <w:r w:rsidRPr="008D11B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r w:rsidRPr="008D11B7">
        <w:rPr>
          <w:rFonts w:ascii="Times New Roman" w:hAnsi="Times New Roman" w:cs="Times New Roman"/>
          <w:sz w:val="28"/>
          <w:szCs w:val="28"/>
        </w:rPr>
        <w:t xml:space="preserve"> государственный орган, орган местного самоуправления либо организация, в распоряжении которых находятся данные документы</w:t>
      </w:r>
    </w:p>
    <w:p w:rsidR="000361F2" w:rsidRPr="008D11B7" w:rsidRDefault="000361F2" w:rsidP="00C6486C">
      <w:pPr>
        <w:pStyle w:val="ConsPlusNonformat"/>
        <w:ind w:right="-1" w:firstLine="720"/>
        <w:jc w:val="both"/>
        <w:rPr>
          <w:rFonts w:ascii="Times New Roman" w:hAnsi="Times New Roman" w:cs="Times New Roman"/>
          <w:sz w:val="28"/>
          <w:szCs w:val="28"/>
        </w:rPr>
      </w:pPr>
    </w:p>
    <w:p w:rsidR="000361F2" w:rsidRPr="008D11B7" w:rsidRDefault="007A0580"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2.6.1. </w:t>
      </w:r>
      <w:r w:rsidR="000361F2" w:rsidRPr="008D11B7">
        <w:rPr>
          <w:rFonts w:ascii="Times New Roman" w:hAnsi="Times New Roman" w:cs="Times New Roman"/>
          <w:sz w:val="28"/>
          <w:szCs w:val="28"/>
        </w:rPr>
        <w:t>Получаются в рамках межведомственного взаимодействия при поступлении уведомления о планируемом строительстве или уведомления об изменении параметров планируемого строительства или реконструкции объекта:</w:t>
      </w:r>
    </w:p>
    <w:p w:rsidR="00900DF3" w:rsidRPr="008D11B7" w:rsidRDefault="00900DF3" w:rsidP="00C6486C">
      <w:pPr>
        <w:pStyle w:val="af1"/>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8D11B7">
        <w:rPr>
          <w:rFonts w:ascii="Times New Roman" w:hAnsi="Times New Roman"/>
          <w:sz w:val="28"/>
          <w:szCs w:val="28"/>
        </w:rPr>
        <w:t>выписка из Единого государственного реестра недвижимости (содержащая общедоступные сведения о зарегистрированных правах на объект недвижимости) - Федеральная служба государственной регистрации, кадастра и картографии (</w:t>
      </w:r>
      <w:proofErr w:type="spellStart"/>
      <w:r w:rsidRPr="008D11B7">
        <w:rPr>
          <w:rFonts w:ascii="Times New Roman" w:hAnsi="Times New Roman"/>
          <w:sz w:val="28"/>
          <w:szCs w:val="28"/>
        </w:rPr>
        <w:t>Росреестр</w:t>
      </w:r>
      <w:proofErr w:type="spellEnd"/>
      <w:r w:rsidRPr="008D11B7">
        <w:rPr>
          <w:rFonts w:ascii="Times New Roman" w:hAnsi="Times New Roman"/>
          <w:sz w:val="28"/>
          <w:szCs w:val="28"/>
        </w:rPr>
        <w:t>).</w:t>
      </w:r>
    </w:p>
    <w:p w:rsidR="000361F2" w:rsidRPr="008D11B7" w:rsidRDefault="000361F2"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При поступлении уведомления о планируемом строительстве объекта в границах территории исторического поселения федерального или регионального значения:</w:t>
      </w:r>
    </w:p>
    <w:p w:rsidR="000361F2" w:rsidRPr="008D11B7" w:rsidRDefault="000361F2" w:rsidP="00C6486C">
      <w:pPr>
        <w:pStyle w:val="ConsPlusNonformat"/>
        <w:ind w:right="-1" w:firstLine="720"/>
        <w:jc w:val="both"/>
        <w:rPr>
          <w:rFonts w:ascii="Times New Roman" w:hAnsi="Times New Roman" w:cs="Times New Roman"/>
          <w:sz w:val="28"/>
          <w:szCs w:val="28"/>
        </w:rPr>
      </w:pPr>
      <w:proofErr w:type="gramStart"/>
      <w:r w:rsidRPr="008D11B7">
        <w:rPr>
          <w:rFonts w:ascii="Times New Roman" w:hAnsi="Times New Roman" w:cs="Times New Roman"/>
          <w:sz w:val="28"/>
          <w:szCs w:val="28"/>
        </w:rPr>
        <w:t xml:space="preserve">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w:t>
      </w:r>
      <w:r w:rsidRPr="008D11B7">
        <w:rPr>
          <w:rFonts w:ascii="Times New Roman" w:hAnsi="Times New Roman" w:cs="Times New Roman"/>
          <w:sz w:val="28"/>
          <w:szCs w:val="28"/>
        </w:rPr>
        <w:lastRenderedPageBreak/>
        <w:t>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7B0B58" w:rsidRPr="008D11B7" w:rsidRDefault="007B0B58"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 xml:space="preserve">2.6.2. Заявитель вправе </w:t>
      </w:r>
      <w:proofErr w:type="gramStart"/>
      <w:r w:rsidRPr="008D11B7">
        <w:rPr>
          <w:rFonts w:ascii="Times New Roman" w:hAnsi="Times New Roman" w:cs="Times New Roman"/>
          <w:sz w:val="28"/>
          <w:szCs w:val="28"/>
        </w:rPr>
        <w:t>предоставить документы</w:t>
      </w:r>
      <w:proofErr w:type="gramEnd"/>
      <w:r w:rsidRPr="008D11B7">
        <w:rPr>
          <w:rFonts w:ascii="Times New Roman" w:hAnsi="Times New Roman" w:cs="Times New Roman"/>
          <w:sz w:val="28"/>
          <w:szCs w:val="28"/>
        </w:rPr>
        <w:t xml:space="preserve"> (сведения), указанные в пункт</w:t>
      </w:r>
      <w:r w:rsidR="00E530AC" w:rsidRPr="008D11B7">
        <w:rPr>
          <w:rFonts w:ascii="Times New Roman" w:hAnsi="Times New Roman" w:cs="Times New Roman"/>
          <w:sz w:val="28"/>
          <w:szCs w:val="28"/>
        </w:rPr>
        <w:t xml:space="preserve">е </w:t>
      </w:r>
      <w:r w:rsidRPr="008D11B7">
        <w:rPr>
          <w:rFonts w:ascii="Times New Roman" w:hAnsi="Times New Roman" w:cs="Times New Roman"/>
          <w:sz w:val="28"/>
          <w:szCs w:val="28"/>
        </w:rPr>
        <w:t>2.6.1</w:t>
      </w:r>
      <w:r w:rsidR="00E530AC" w:rsidRPr="008D11B7">
        <w:rPr>
          <w:rFonts w:ascii="Times New Roman" w:hAnsi="Times New Roman" w:cs="Times New Roman"/>
          <w:sz w:val="28"/>
          <w:szCs w:val="28"/>
        </w:rPr>
        <w:t>.</w:t>
      </w:r>
      <w:r w:rsidRPr="008D11B7">
        <w:rPr>
          <w:rFonts w:ascii="Times New Roman" w:hAnsi="Times New Roman" w:cs="Times New Roman"/>
          <w:sz w:val="28"/>
          <w:szCs w:val="28"/>
        </w:rPr>
        <w:t xml:space="preserve">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7B0B58" w:rsidRPr="008D11B7" w:rsidRDefault="007B0B58"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2.6.3. Непредставление (несвоевременное представление) указанными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7B0B58" w:rsidRPr="008D11B7" w:rsidRDefault="007B0B58"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2.6.4.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7B0B58" w:rsidRPr="008D11B7" w:rsidRDefault="007B0B58"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 xml:space="preserve">2.6.5. Запрещается требовать от заявителя документы сведения, 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rsidR="000361F2" w:rsidRPr="008D11B7" w:rsidRDefault="007B0B58"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0361F2" w:rsidRPr="008D11B7" w:rsidRDefault="000361F2" w:rsidP="00C6486C">
      <w:pPr>
        <w:pStyle w:val="ConsPlusNonformat"/>
        <w:ind w:right="-1" w:firstLine="720"/>
        <w:jc w:val="both"/>
        <w:rPr>
          <w:rFonts w:ascii="Times New Roman" w:hAnsi="Times New Roman" w:cs="Times New Roman"/>
          <w:sz w:val="28"/>
          <w:szCs w:val="28"/>
        </w:rPr>
      </w:pPr>
    </w:p>
    <w:p w:rsidR="007A0580" w:rsidRPr="008D11B7" w:rsidRDefault="000361F2" w:rsidP="00C6486C">
      <w:pPr>
        <w:pStyle w:val="ConsPlusNonformat"/>
        <w:ind w:right="-1"/>
        <w:jc w:val="center"/>
        <w:rPr>
          <w:rFonts w:ascii="Times New Roman" w:hAnsi="Times New Roman" w:cs="Times New Roman"/>
          <w:sz w:val="28"/>
          <w:szCs w:val="28"/>
        </w:rPr>
      </w:pPr>
      <w:r w:rsidRPr="008D11B7">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7A0580" w:rsidRPr="008D11B7" w:rsidRDefault="007A0580" w:rsidP="00C6486C">
      <w:pPr>
        <w:pStyle w:val="ConsPlusNonformat"/>
        <w:ind w:right="-1"/>
        <w:jc w:val="center"/>
        <w:rPr>
          <w:rFonts w:ascii="Times New Roman" w:hAnsi="Times New Roman" w:cs="Times New Roman"/>
          <w:sz w:val="28"/>
          <w:szCs w:val="28"/>
        </w:rPr>
      </w:pPr>
    </w:p>
    <w:p w:rsidR="00D029B6" w:rsidRPr="008D11B7" w:rsidRDefault="00D029B6" w:rsidP="00C6486C">
      <w:pPr>
        <w:pStyle w:val="ConsPlusNonformat"/>
        <w:tabs>
          <w:tab w:val="left" w:pos="9922"/>
        </w:tabs>
        <w:ind w:right="-1" w:firstLine="709"/>
        <w:jc w:val="both"/>
        <w:rPr>
          <w:rFonts w:ascii="Times New Roman" w:hAnsi="Times New Roman" w:cs="Times New Roman"/>
          <w:sz w:val="28"/>
          <w:szCs w:val="28"/>
        </w:rPr>
      </w:pPr>
      <w:r w:rsidRPr="008D11B7">
        <w:rPr>
          <w:rFonts w:ascii="Times New Roman" w:hAnsi="Times New Roman" w:cs="Times New Roman"/>
          <w:sz w:val="28"/>
          <w:szCs w:val="28"/>
        </w:rPr>
        <w:t>2.7.1. Основаниями для отказа в приеме документов являются:</w:t>
      </w:r>
    </w:p>
    <w:p w:rsidR="000361F2" w:rsidRPr="008D11B7" w:rsidRDefault="000361F2" w:rsidP="00C6486C">
      <w:pPr>
        <w:pStyle w:val="ConsPlusNonformat"/>
        <w:numPr>
          <w:ilvl w:val="0"/>
          <w:numId w:val="5"/>
        </w:numPr>
        <w:ind w:left="0" w:right="-1" w:firstLine="709"/>
        <w:jc w:val="both"/>
        <w:rPr>
          <w:rFonts w:ascii="Times New Roman" w:hAnsi="Times New Roman" w:cs="Times New Roman"/>
          <w:sz w:val="28"/>
          <w:szCs w:val="28"/>
        </w:rPr>
      </w:pPr>
      <w:r w:rsidRPr="008D11B7">
        <w:rPr>
          <w:rFonts w:ascii="Times New Roman" w:hAnsi="Times New Roman" w:cs="Times New Roman"/>
          <w:sz w:val="28"/>
          <w:szCs w:val="28"/>
        </w:rPr>
        <w:t xml:space="preserve">отсутствие в уведомлении о планируемом строительстве сведений, предусмотренных частью 1 статьи 51.1 </w:t>
      </w:r>
      <w:proofErr w:type="spellStart"/>
      <w:r w:rsidRPr="008D11B7">
        <w:rPr>
          <w:rFonts w:ascii="Times New Roman" w:hAnsi="Times New Roman" w:cs="Times New Roman"/>
          <w:sz w:val="28"/>
          <w:szCs w:val="28"/>
        </w:rPr>
        <w:t>ГрК</w:t>
      </w:r>
      <w:proofErr w:type="spellEnd"/>
      <w:r w:rsidRPr="008D11B7">
        <w:rPr>
          <w:rFonts w:ascii="Times New Roman" w:hAnsi="Times New Roman" w:cs="Times New Roman"/>
          <w:sz w:val="28"/>
          <w:szCs w:val="28"/>
        </w:rPr>
        <w:t xml:space="preserve"> РФ;</w:t>
      </w:r>
    </w:p>
    <w:p w:rsidR="000361F2" w:rsidRPr="008D11B7" w:rsidRDefault="000361F2" w:rsidP="00C6486C">
      <w:pPr>
        <w:pStyle w:val="ConsPlusNonformat"/>
        <w:numPr>
          <w:ilvl w:val="0"/>
          <w:numId w:val="5"/>
        </w:numPr>
        <w:ind w:left="0" w:right="-1" w:firstLine="709"/>
        <w:jc w:val="both"/>
        <w:rPr>
          <w:rFonts w:ascii="Times New Roman" w:hAnsi="Times New Roman" w:cs="Times New Roman"/>
          <w:sz w:val="28"/>
          <w:szCs w:val="28"/>
        </w:rPr>
      </w:pPr>
      <w:r w:rsidRPr="008D11B7">
        <w:rPr>
          <w:rFonts w:ascii="Times New Roman" w:hAnsi="Times New Roman" w:cs="Times New Roman"/>
          <w:sz w:val="28"/>
          <w:szCs w:val="28"/>
        </w:rPr>
        <w:t>несоответствие представленных документов перечню документов и требованиям, указанным в пункте 2.5 настоящего Регламента;</w:t>
      </w:r>
    </w:p>
    <w:p w:rsidR="000361F2" w:rsidRPr="008D11B7" w:rsidRDefault="000361F2" w:rsidP="00C6486C">
      <w:pPr>
        <w:pStyle w:val="ConsPlusNonformat"/>
        <w:numPr>
          <w:ilvl w:val="0"/>
          <w:numId w:val="5"/>
        </w:numPr>
        <w:ind w:left="0" w:right="-1" w:firstLine="709"/>
        <w:jc w:val="both"/>
        <w:rPr>
          <w:rFonts w:ascii="Times New Roman" w:hAnsi="Times New Roman" w:cs="Times New Roman"/>
          <w:sz w:val="28"/>
          <w:szCs w:val="28"/>
        </w:rPr>
      </w:pPr>
      <w:r w:rsidRPr="008D11B7">
        <w:rPr>
          <w:rFonts w:ascii="Times New Roman" w:hAnsi="Times New Roman" w:cs="Times New Roman"/>
          <w:sz w:val="28"/>
          <w:szCs w:val="28"/>
        </w:rPr>
        <w:t xml:space="preserve">отсутствие документов, предусмотренных пунктами 2 - 4 части 3 статьи 51.1 </w:t>
      </w:r>
      <w:proofErr w:type="spellStart"/>
      <w:r w:rsidRPr="008D11B7">
        <w:rPr>
          <w:rFonts w:ascii="Times New Roman" w:hAnsi="Times New Roman" w:cs="Times New Roman"/>
          <w:sz w:val="28"/>
          <w:szCs w:val="28"/>
        </w:rPr>
        <w:t>ГрК</w:t>
      </w:r>
      <w:proofErr w:type="spellEnd"/>
      <w:r w:rsidRPr="008D11B7">
        <w:rPr>
          <w:rFonts w:ascii="Times New Roman" w:hAnsi="Times New Roman" w:cs="Times New Roman"/>
          <w:sz w:val="28"/>
          <w:szCs w:val="28"/>
        </w:rPr>
        <w:t xml:space="preserve"> РФ.</w:t>
      </w:r>
    </w:p>
    <w:p w:rsidR="00491B51" w:rsidRPr="008D11B7" w:rsidRDefault="00491B51" w:rsidP="00C6486C">
      <w:pPr>
        <w:pStyle w:val="ConsPlusNonformat"/>
        <w:numPr>
          <w:ilvl w:val="0"/>
          <w:numId w:val="5"/>
        </w:numPr>
        <w:tabs>
          <w:tab w:val="left" w:pos="1134"/>
          <w:tab w:val="left" w:pos="9923"/>
        </w:tabs>
        <w:ind w:left="0" w:right="-1" w:firstLine="709"/>
        <w:jc w:val="both"/>
        <w:rPr>
          <w:rFonts w:ascii="Times New Roman" w:hAnsi="Times New Roman" w:cs="Times New Roman"/>
          <w:sz w:val="28"/>
          <w:szCs w:val="28"/>
        </w:rPr>
      </w:pPr>
      <w:r w:rsidRPr="008D11B7">
        <w:rPr>
          <w:rFonts w:ascii="Times New Roman" w:hAnsi="Times New Roman" w:cs="Times New Roman"/>
          <w:sz w:val="28"/>
          <w:szCs w:val="28"/>
        </w:rPr>
        <w:t>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491B51" w:rsidRPr="008D11B7" w:rsidRDefault="00491B51" w:rsidP="00C6486C">
      <w:pPr>
        <w:pStyle w:val="ConsPlusNonformat"/>
        <w:numPr>
          <w:ilvl w:val="0"/>
          <w:numId w:val="5"/>
        </w:numPr>
        <w:tabs>
          <w:tab w:val="left" w:pos="1134"/>
          <w:tab w:val="left" w:pos="9923"/>
        </w:tabs>
        <w:ind w:left="0" w:right="-1" w:firstLine="709"/>
        <w:jc w:val="both"/>
        <w:rPr>
          <w:rFonts w:ascii="Times New Roman" w:hAnsi="Times New Roman" w:cs="Times New Roman"/>
          <w:sz w:val="28"/>
          <w:szCs w:val="28"/>
        </w:rPr>
      </w:pPr>
      <w:r w:rsidRPr="008D11B7">
        <w:rPr>
          <w:rFonts w:ascii="Times New Roman" w:hAnsi="Times New Roman" w:cs="Times New Roman"/>
          <w:sz w:val="28"/>
          <w:szCs w:val="28"/>
        </w:rPr>
        <w:t>представление документов в ненадлежащий орган;</w:t>
      </w:r>
    </w:p>
    <w:p w:rsidR="00491B51" w:rsidRPr="008D11B7" w:rsidRDefault="00491B51" w:rsidP="00C6486C">
      <w:pPr>
        <w:pStyle w:val="af1"/>
        <w:numPr>
          <w:ilvl w:val="0"/>
          <w:numId w:val="5"/>
        </w:numPr>
        <w:tabs>
          <w:tab w:val="left" w:pos="1134"/>
          <w:tab w:val="left" w:pos="1276"/>
        </w:tabs>
        <w:spacing w:after="0" w:line="240" w:lineRule="auto"/>
        <w:ind w:left="0" w:right="-1" w:firstLine="709"/>
        <w:jc w:val="both"/>
        <w:rPr>
          <w:rFonts w:ascii="Times New Roman" w:hAnsi="Times New Roman"/>
          <w:sz w:val="28"/>
          <w:szCs w:val="28"/>
        </w:rPr>
      </w:pPr>
      <w:r w:rsidRPr="008D11B7">
        <w:rPr>
          <w:rFonts w:ascii="Times New Roman" w:hAnsi="Times New Roman"/>
          <w:sz w:val="28"/>
          <w:szCs w:val="28"/>
        </w:rPr>
        <w:t>представление документов, утративших силу;</w:t>
      </w:r>
    </w:p>
    <w:p w:rsidR="00491B51" w:rsidRPr="008D11B7" w:rsidRDefault="00491B51" w:rsidP="00C6486C">
      <w:pPr>
        <w:pStyle w:val="af1"/>
        <w:numPr>
          <w:ilvl w:val="0"/>
          <w:numId w:val="5"/>
        </w:numPr>
        <w:tabs>
          <w:tab w:val="left" w:pos="1134"/>
          <w:tab w:val="left" w:pos="1276"/>
        </w:tabs>
        <w:spacing w:after="0" w:line="240" w:lineRule="auto"/>
        <w:ind w:left="0" w:right="-1" w:firstLine="709"/>
        <w:jc w:val="both"/>
        <w:rPr>
          <w:rFonts w:ascii="Times New Roman" w:hAnsi="Times New Roman"/>
          <w:sz w:val="28"/>
          <w:szCs w:val="28"/>
        </w:rPr>
      </w:pPr>
      <w:r w:rsidRPr="008D11B7">
        <w:rPr>
          <w:rFonts w:ascii="Times New Roman" w:hAnsi="Times New Roman"/>
          <w:sz w:val="28"/>
          <w:szCs w:val="28"/>
        </w:rPr>
        <w:lastRenderedPageBreak/>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w:t>
      </w:r>
    </w:p>
    <w:p w:rsidR="00491B51" w:rsidRPr="008D11B7" w:rsidRDefault="00491B51" w:rsidP="00C6486C">
      <w:pPr>
        <w:pStyle w:val="af1"/>
        <w:numPr>
          <w:ilvl w:val="0"/>
          <w:numId w:val="5"/>
        </w:numPr>
        <w:tabs>
          <w:tab w:val="left" w:pos="1134"/>
          <w:tab w:val="left" w:pos="1276"/>
        </w:tabs>
        <w:spacing w:after="0" w:line="240" w:lineRule="auto"/>
        <w:ind w:left="0" w:right="-1" w:firstLine="709"/>
        <w:jc w:val="both"/>
        <w:rPr>
          <w:rFonts w:ascii="Times New Roman" w:hAnsi="Times New Roman"/>
          <w:sz w:val="28"/>
          <w:szCs w:val="28"/>
        </w:rPr>
      </w:pPr>
      <w:r w:rsidRPr="008D11B7">
        <w:rPr>
          <w:rFonts w:ascii="Times New Roman" w:hAnsi="Times New Roman"/>
          <w:sz w:val="28"/>
          <w:szCs w:val="28"/>
        </w:rPr>
        <w:t>подача заявления (запроса) от имени заявителя не уполномоченным на то лицом;</w:t>
      </w:r>
    </w:p>
    <w:p w:rsidR="00491B51" w:rsidRPr="008D11B7" w:rsidRDefault="00491B51" w:rsidP="00C6486C">
      <w:pPr>
        <w:pStyle w:val="af1"/>
        <w:numPr>
          <w:ilvl w:val="0"/>
          <w:numId w:val="5"/>
        </w:numPr>
        <w:tabs>
          <w:tab w:val="left" w:pos="1134"/>
          <w:tab w:val="left" w:pos="1276"/>
        </w:tabs>
        <w:spacing w:after="0" w:line="240" w:lineRule="auto"/>
        <w:ind w:left="0" w:right="-1" w:firstLine="709"/>
        <w:jc w:val="both"/>
        <w:rPr>
          <w:rFonts w:ascii="Times New Roman" w:hAnsi="Times New Roman"/>
          <w:sz w:val="28"/>
          <w:szCs w:val="28"/>
        </w:rPr>
      </w:pPr>
      <w:r w:rsidRPr="008D11B7">
        <w:rPr>
          <w:rFonts w:ascii="Times New Roman" w:hAnsi="Times New Roman"/>
          <w:sz w:val="28"/>
          <w:szCs w:val="28"/>
        </w:rPr>
        <w:t>обращение за предоставлением муниципальной услуги лица, не являющегося получателем муниципальной услуги в соответствии с Регламентом;</w:t>
      </w:r>
    </w:p>
    <w:p w:rsidR="00491B51" w:rsidRPr="008D11B7" w:rsidRDefault="00491B51" w:rsidP="00C6486C">
      <w:pPr>
        <w:pStyle w:val="af1"/>
        <w:numPr>
          <w:ilvl w:val="0"/>
          <w:numId w:val="5"/>
        </w:numPr>
        <w:tabs>
          <w:tab w:val="left" w:pos="1134"/>
          <w:tab w:val="left" w:pos="1276"/>
        </w:tabs>
        <w:spacing w:after="0" w:line="240" w:lineRule="auto"/>
        <w:ind w:left="0" w:right="-1" w:firstLine="709"/>
        <w:jc w:val="both"/>
        <w:rPr>
          <w:rFonts w:ascii="Times New Roman" w:hAnsi="Times New Roman"/>
          <w:sz w:val="28"/>
          <w:szCs w:val="28"/>
        </w:rPr>
      </w:pPr>
      <w:r w:rsidRPr="008D11B7">
        <w:rPr>
          <w:rFonts w:ascii="Times New Roman" w:hAnsi="Times New Roman"/>
          <w:sz w:val="28"/>
          <w:szCs w:val="28"/>
        </w:rPr>
        <w:t>некорректное заполнение обязательных полей в электронной форме заявления;</w:t>
      </w:r>
    </w:p>
    <w:p w:rsidR="00491B51" w:rsidRPr="008D11B7" w:rsidRDefault="00491B51" w:rsidP="00C6486C">
      <w:pPr>
        <w:pStyle w:val="af1"/>
        <w:numPr>
          <w:ilvl w:val="0"/>
          <w:numId w:val="5"/>
        </w:numPr>
        <w:tabs>
          <w:tab w:val="left" w:pos="1134"/>
          <w:tab w:val="left" w:pos="1276"/>
        </w:tabs>
        <w:spacing w:after="0" w:line="240" w:lineRule="auto"/>
        <w:ind w:left="0" w:right="-1" w:firstLine="709"/>
        <w:jc w:val="both"/>
        <w:rPr>
          <w:rFonts w:ascii="Times New Roman" w:hAnsi="Times New Roman"/>
          <w:sz w:val="28"/>
          <w:szCs w:val="28"/>
        </w:rPr>
      </w:pPr>
      <w:r w:rsidRPr="008D11B7">
        <w:rPr>
          <w:rFonts w:ascii="Times New Roman" w:hAnsi="Times New Roman"/>
          <w:sz w:val="28"/>
          <w:szCs w:val="28"/>
        </w:rPr>
        <w:t>наличие противоречивых сведений в электронной форме заявления и в представленных документах;</w:t>
      </w:r>
    </w:p>
    <w:p w:rsidR="00491B51" w:rsidRPr="008D11B7" w:rsidRDefault="00491B51" w:rsidP="00C6486C">
      <w:pPr>
        <w:pStyle w:val="af1"/>
        <w:numPr>
          <w:ilvl w:val="0"/>
          <w:numId w:val="5"/>
        </w:numPr>
        <w:tabs>
          <w:tab w:val="left" w:pos="1134"/>
          <w:tab w:val="left" w:pos="1276"/>
        </w:tabs>
        <w:spacing w:after="0" w:line="240" w:lineRule="auto"/>
        <w:ind w:left="0" w:right="-1" w:firstLine="709"/>
        <w:jc w:val="both"/>
        <w:rPr>
          <w:rFonts w:ascii="Times New Roman" w:hAnsi="Times New Roman"/>
          <w:sz w:val="28"/>
          <w:szCs w:val="28"/>
        </w:rPr>
      </w:pPr>
      <w:r w:rsidRPr="008D11B7">
        <w:rPr>
          <w:rFonts w:ascii="Times New Roman" w:hAnsi="Times New Roman"/>
          <w:sz w:val="28"/>
          <w:szCs w:val="28"/>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491B51" w:rsidRPr="008D11B7" w:rsidRDefault="00491B51" w:rsidP="00C6486C">
      <w:pPr>
        <w:pStyle w:val="af1"/>
        <w:numPr>
          <w:ilvl w:val="0"/>
          <w:numId w:val="5"/>
        </w:numPr>
        <w:tabs>
          <w:tab w:val="left" w:pos="1134"/>
          <w:tab w:val="left" w:pos="1276"/>
        </w:tabs>
        <w:spacing w:after="0" w:line="240" w:lineRule="auto"/>
        <w:ind w:left="0" w:right="-1" w:firstLine="709"/>
        <w:jc w:val="both"/>
        <w:rPr>
          <w:rFonts w:ascii="Times New Roman" w:hAnsi="Times New Roman"/>
          <w:sz w:val="28"/>
          <w:szCs w:val="28"/>
        </w:rPr>
      </w:pPr>
      <w:r w:rsidRPr="008D11B7">
        <w:rPr>
          <w:rFonts w:ascii="Times New Roman" w:hAnsi="Times New Roman"/>
          <w:sz w:val="28"/>
          <w:szCs w:val="28"/>
        </w:rPr>
        <w:t>электронные документы не соответствуют требованиям к форматам их предоставления и (или) не читаются.</w:t>
      </w:r>
    </w:p>
    <w:p w:rsidR="00E530AC" w:rsidRPr="008D11B7" w:rsidRDefault="00E530AC" w:rsidP="00C6486C">
      <w:pPr>
        <w:pStyle w:val="ConsPlusNonformat"/>
        <w:tabs>
          <w:tab w:val="left" w:pos="9923"/>
        </w:tabs>
        <w:ind w:right="-1" w:firstLine="709"/>
        <w:jc w:val="both"/>
        <w:rPr>
          <w:rFonts w:ascii="Times New Roman" w:hAnsi="Times New Roman" w:cs="Times New Roman"/>
          <w:sz w:val="28"/>
          <w:szCs w:val="28"/>
        </w:rPr>
      </w:pPr>
      <w:r w:rsidRPr="008D11B7">
        <w:rPr>
          <w:rFonts w:ascii="Times New Roman" w:hAnsi="Times New Roman" w:cs="Times New Roman"/>
          <w:sz w:val="28"/>
          <w:szCs w:val="28"/>
        </w:rPr>
        <w:t>2.7.2. Перечень оснований для отказа в приеме документов, необходимых для получения муниципальной услуги, является исчерпывающим.</w:t>
      </w:r>
    </w:p>
    <w:p w:rsidR="00E530AC" w:rsidRPr="008D11B7" w:rsidRDefault="00E530AC" w:rsidP="00C6486C">
      <w:pPr>
        <w:pStyle w:val="ConsPlusNonformat"/>
        <w:tabs>
          <w:tab w:val="left" w:pos="9923"/>
        </w:tabs>
        <w:ind w:right="-1" w:firstLine="709"/>
        <w:jc w:val="both"/>
        <w:rPr>
          <w:rFonts w:ascii="Times New Roman" w:hAnsi="Times New Roman" w:cs="Times New Roman"/>
          <w:sz w:val="28"/>
          <w:szCs w:val="28"/>
        </w:rPr>
      </w:pPr>
      <w:r w:rsidRPr="008D11B7">
        <w:rPr>
          <w:rFonts w:ascii="Times New Roman" w:hAnsi="Times New Roman" w:cs="Times New Roman"/>
          <w:sz w:val="28"/>
          <w:szCs w:val="28"/>
        </w:rPr>
        <w:t xml:space="preserve">2.7.3. </w:t>
      </w:r>
      <w:proofErr w:type="gramStart"/>
      <w:r w:rsidRPr="008D11B7">
        <w:rPr>
          <w:rFonts w:ascii="Times New Roman" w:hAnsi="Times New Roman" w:cs="Times New Roman"/>
          <w:sz w:val="28"/>
          <w:szCs w:val="28"/>
        </w:rPr>
        <w:t>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roofErr w:type="gramEnd"/>
    </w:p>
    <w:p w:rsidR="00E530AC" w:rsidRPr="008D11B7" w:rsidRDefault="00E530AC" w:rsidP="00C6486C">
      <w:pPr>
        <w:pStyle w:val="ConsPlusNonformat"/>
        <w:tabs>
          <w:tab w:val="left" w:pos="9923"/>
        </w:tabs>
        <w:ind w:right="-1" w:firstLine="709"/>
        <w:jc w:val="both"/>
        <w:rPr>
          <w:rFonts w:ascii="Times New Roman" w:hAnsi="Times New Roman" w:cs="Times New Roman"/>
          <w:sz w:val="28"/>
          <w:szCs w:val="28"/>
        </w:rPr>
      </w:pPr>
      <w:r w:rsidRPr="008D11B7">
        <w:rPr>
          <w:rFonts w:ascii="Times New Roman" w:hAnsi="Times New Roman" w:cs="Times New Roman"/>
          <w:sz w:val="28"/>
          <w:szCs w:val="28"/>
        </w:rPr>
        <w:t xml:space="preserve">2.7.4. Решение об отказе в приеме документов, необходимых для получения муниципальной услуги, с указанием причин отказа, оформляется в соответствии с формой, установленной в приложении № </w:t>
      </w:r>
      <w:r w:rsidR="00491B51" w:rsidRPr="008D11B7">
        <w:rPr>
          <w:rFonts w:ascii="Times New Roman" w:hAnsi="Times New Roman" w:cs="Times New Roman"/>
          <w:sz w:val="28"/>
          <w:szCs w:val="28"/>
        </w:rPr>
        <w:t>5</w:t>
      </w:r>
      <w:r w:rsidRPr="008D11B7">
        <w:rPr>
          <w:rFonts w:ascii="Times New Roman" w:hAnsi="Times New Roman" w:cs="Times New Roman"/>
          <w:sz w:val="28"/>
          <w:szCs w:val="28"/>
        </w:rPr>
        <w:t xml:space="preserve"> к Регламенту, подписывается усиленной квалифицированной электронной подписью в установленном </w:t>
      </w:r>
      <w:proofErr w:type="gramStart"/>
      <w:r w:rsidRPr="008D11B7">
        <w:rPr>
          <w:rFonts w:ascii="Times New Roman" w:hAnsi="Times New Roman" w:cs="Times New Roman"/>
          <w:sz w:val="28"/>
          <w:szCs w:val="28"/>
        </w:rPr>
        <w:t>порядке</w:t>
      </w:r>
      <w:proofErr w:type="gramEnd"/>
      <w:r w:rsidRPr="008D11B7">
        <w:rPr>
          <w:rFonts w:ascii="Times New Roman" w:hAnsi="Times New Roman" w:cs="Times New Roman"/>
          <w:sz w:val="28"/>
          <w:szCs w:val="28"/>
        </w:rPr>
        <w:t xml:space="preserve">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приеме документов, </w:t>
      </w:r>
      <w:proofErr w:type="gramStart"/>
      <w:r w:rsidRPr="008D11B7">
        <w:rPr>
          <w:rFonts w:ascii="Times New Roman" w:hAnsi="Times New Roman" w:cs="Times New Roman"/>
          <w:sz w:val="28"/>
          <w:szCs w:val="28"/>
        </w:rPr>
        <w:t>необходимых</w:t>
      </w:r>
      <w:proofErr w:type="gramEnd"/>
      <w:r w:rsidRPr="008D11B7">
        <w:rPr>
          <w:rFonts w:ascii="Times New Roman" w:hAnsi="Times New Roman" w:cs="Times New Roman"/>
          <w:sz w:val="28"/>
          <w:szCs w:val="28"/>
        </w:rPr>
        <w:t xml:space="preserve"> для получения муниципальной услуги.</w:t>
      </w:r>
    </w:p>
    <w:p w:rsidR="00E530AC" w:rsidRPr="008D11B7" w:rsidRDefault="00E530AC" w:rsidP="00C6486C">
      <w:pPr>
        <w:pStyle w:val="ConsPlusNonformat"/>
        <w:tabs>
          <w:tab w:val="left" w:pos="9923"/>
        </w:tabs>
        <w:ind w:right="-1" w:firstLine="709"/>
        <w:jc w:val="both"/>
        <w:rPr>
          <w:rFonts w:ascii="Times New Roman" w:hAnsi="Times New Roman" w:cs="Times New Roman"/>
          <w:sz w:val="28"/>
          <w:szCs w:val="28"/>
        </w:rPr>
      </w:pPr>
      <w:r w:rsidRPr="008D11B7">
        <w:rPr>
          <w:rFonts w:ascii="Times New Roman" w:hAnsi="Times New Roman" w:cs="Times New Roman"/>
          <w:sz w:val="28"/>
          <w:szCs w:val="28"/>
        </w:rPr>
        <w:t>2.7.5.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0361F2" w:rsidRPr="008D11B7" w:rsidRDefault="000361F2" w:rsidP="00C6486C">
      <w:pPr>
        <w:pStyle w:val="ConsPlusNonformat"/>
        <w:ind w:right="-1" w:firstLine="720"/>
        <w:jc w:val="both"/>
        <w:rPr>
          <w:rFonts w:ascii="Times New Roman" w:hAnsi="Times New Roman" w:cs="Times New Roman"/>
          <w:sz w:val="28"/>
          <w:szCs w:val="28"/>
        </w:rPr>
      </w:pPr>
    </w:p>
    <w:p w:rsidR="000361F2" w:rsidRPr="008D11B7" w:rsidRDefault="000361F2" w:rsidP="00C6486C">
      <w:pPr>
        <w:pStyle w:val="ConsPlusNonformat"/>
        <w:ind w:right="-1"/>
        <w:jc w:val="center"/>
        <w:rPr>
          <w:rFonts w:ascii="Times New Roman" w:hAnsi="Times New Roman" w:cs="Times New Roman"/>
          <w:sz w:val="28"/>
          <w:szCs w:val="28"/>
        </w:rPr>
      </w:pPr>
      <w:r w:rsidRPr="008D11B7">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0361F2" w:rsidRPr="008D11B7" w:rsidRDefault="000361F2" w:rsidP="00C6486C">
      <w:pPr>
        <w:pStyle w:val="ConsPlusNonformat"/>
        <w:ind w:right="-1" w:firstLine="720"/>
        <w:jc w:val="both"/>
        <w:rPr>
          <w:rFonts w:ascii="Times New Roman" w:hAnsi="Times New Roman" w:cs="Times New Roman"/>
          <w:sz w:val="28"/>
          <w:szCs w:val="28"/>
        </w:rPr>
      </w:pPr>
    </w:p>
    <w:p w:rsidR="000361F2" w:rsidRPr="008D11B7" w:rsidRDefault="007A0580"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t>2.8.1. </w:t>
      </w:r>
      <w:r w:rsidR="000361F2" w:rsidRPr="008D11B7">
        <w:rPr>
          <w:rFonts w:ascii="Times New Roman" w:hAnsi="Times New Roman" w:cs="Times New Roman"/>
          <w:sz w:val="28"/>
          <w:szCs w:val="28"/>
        </w:rPr>
        <w:t>Основания для приостановления предоставления услуги не предусмотрены.</w:t>
      </w:r>
    </w:p>
    <w:p w:rsidR="000361F2" w:rsidRPr="008D11B7" w:rsidRDefault="007A0580" w:rsidP="00C6486C">
      <w:pPr>
        <w:pStyle w:val="ConsPlusNonformat"/>
        <w:ind w:right="-1" w:firstLine="720"/>
        <w:jc w:val="both"/>
        <w:rPr>
          <w:rFonts w:ascii="Times New Roman" w:hAnsi="Times New Roman" w:cs="Times New Roman"/>
          <w:sz w:val="28"/>
          <w:szCs w:val="28"/>
        </w:rPr>
      </w:pPr>
      <w:r w:rsidRPr="008D11B7">
        <w:rPr>
          <w:rFonts w:ascii="Times New Roman" w:hAnsi="Times New Roman" w:cs="Times New Roman"/>
          <w:sz w:val="28"/>
          <w:szCs w:val="28"/>
        </w:rPr>
        <w:lastRenderedPageBreak/>
        <w:t>2.8.2. </w:t>
      </w:r>
      <w:r w:rsidR="000361F2" w:rsidRPr="008D11B7">
        <w:rPr>
          <w:rFonts w:ascii="Times New Roman" w:hAnsi="Times New Roman" w:cs="Times New Roman"/>
          <w:sz w:val="28"/>
          <w:szCs w:val="28"/>
        </w:rPr>
        <w:t xml:space="preserve">Основания для отказа </w:t>
      </w:r>
      <w:r w:rsidRPr="008D11B7">
        <w:rPr>
          <w:rFonts w:ascii="Times New Roman" w:hAnsi="Times New Roman" w:cs="Times New Roman"/>
          <w:sz w:val="28"/>
          <w:szCs w:val="28"/>
        </w:rPr>
        <w:t>в предоставлении муниципальной услуги не предусмотрен</w:t>
      </w:r>
      <w:r w:rsidR="000361F2" w:rsidRPr="008D11B7">
        <w:rPr>
          <w:rFonts w:ascii="Times New Roman" w:hAnsi="Times New Roman" w:cs="Times New Roman"/>
          <w:sz w:val="28"/>
          <w:szCs w:val="28"/>
        </w:rPr>
        <w:t>ы</w:t>
      </w:r>
      <w:r w:rsidRPr="008D11B7">
        <w:rPr>
          <w:rFonts w:ascii="Times New Roman" w:hAnsi="Times New Roman" w:cs="Times New Roman"/>
          <w:sz w:val="28"/>
          <w:szCs w:val="28"/>
        </w:rPr>
        <w:t>.</w:t>
      </w:r>
    </w:p>
    <w:p w:rsidR="000361F2" w:rsidRPr="008D11B7" w:rsidRDefault="000361F2" w:rsidP="00C6486C">
      <w:pPr>
        <w:pStyle w:val="ConsPlusNonformat"/>
        <w:ind w:right="-1" w:firstLine="720"/>
        <w:jc w:val="both"/>
        <w:rPr>
          <w:rFonts w:ascii="Times New Roman" w:hAnsi="Times New Roman" w:cs="Times New Roman"/>
          <w:sz w:val="28"/>
          <w:szCs w:val="28"/>
        </w:rPr>
      </w:pPr>
    </w:p>
    <w:p w:rsidR="000361F2" w:rsidRPr="008D11B7" w:rsidRDefault="000361F2" w:rsidP="00C6486C">
      <w:pPr>
        <w:pStyle w:val="ConsPlusNonformat"/>
        <w:widowControl/>
        <w:ind w:right="-1"/>
        <w:jc w:val="center"/>
        <w:rPr>
          <w:rFonts w:ascii="Times New Roman" w:hAnsi="Times New Roman" w:cs="Times New Roman"/>
          <w:sz w:val="28"/>
          <w:szCs w:val="28"/>
        </w:rPr>
      </w:pPr>
      <w:r w:rsidRPr="008D11B7">
        <w:rPr>
          <w:rFonts w:ascii="Times New Roman" w:hAnsi="Times New Roman" w:cs="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0361F2" w:rsidRPr="008D11B7" w:rsidRDefault="000361F2" w:rsidP="00C6486C">
      <w:pPr>
        <w:pStyle w:val="ConsPlusNonformat"/>
        <w:widowControl/>
        <w:ind w:right="-1" w:firstLine="720"/>
        <w:jc w:val="both"/>
        <w:rPr>
          <w:rFonts w:ascii="Times New Roman" w:hAnsi="Times New Roman" w:cs="Times New Roman"/>
          <w:sz w:val="28"/>
          <w:szCs w:val="28"/>
        </w:rPr>
      </w:pPr>
    </w:p>
    <w:p w:rsidR="000361F2" w:rsidRPr="008D11B7" w:rsidRDefault="000361F2" w:rsidP="00C6486C">
      <w:pPr>
        <w:pStyle w:val="ConsPlusNonformat"/>
        <w:widowControl/>
        <w:ind w:right="-1" w:firstLine="720"/>
        <w:jc w:val="both"/>
        <w:rPr>
          <w:rFonts w:ascii="Times New Roman" w:hAnsi="Times New Roman" w:cs="Times New Roman"/>
          <w:sz w:val="28"/>
          <w:szCs w:val="28"/>
        </w:rPr>
      </w:pPr>
      <w:r w:rsidRPr="008D11B7">
        <w:rPr>
          <w:rFonts w:ascii="Times New Roman" w:hAnsi="Times New Roman" w:cs="Times New Roman"/>
          <w:sz w:val="28"/>
          <w:szCs w:val="28"/>
        </w:rPr>
        <w:t>Муниципальная услуга предоставляется на безвозмездной основе</w:t>
      </w:r>
    </w:p>
    <w:p w:rsidR="000361F2" w:rsidRPr="008D11B7" w:rsidRDefault="000361F2" w:rsidP="00C6486C">
      <w:pPr>
        <w:pStyle w:val="ConsPlusNonformat"/>
        <w:widowControl/>
        <w:ind w:right="-1" w:firstLine="720"/>
        <w:jc w:val="both"/>
        <w:rPr>
          <w:rFonts w:ascii="Times New Roman" w:hAnsi="Times New Roman" w:cs="Times New Roman"/>
          <w:sz w:val="28"/>
          <w:szCs w:val="28"/>
        </w:rPr>
      </w:pPr>
    </w:p>
    <w:p w:rsidR="007A0580" w:rsidRPr="008D11B7" w:rsidRDefault="007A0580" w:rsidP="00C6486C">
      <w:pPr>
        <w:pStyle w:val="ConsPlusNonformat"/>
        <w:tabs>
          <w:tab w:val="left" w:pos="9922"/>
        </w:tabs>
        <w:ind w:right="-1"/>
        <w:jc w:val="center"/>
        <w:rPr>
          <w:rFonts w:ascii="Times New Roman" w:hAnsi="Times New Roman" w:cs="Times New Roman"/>
          <w:sz w:val="28"/>
          <w:szCs w:val="28"/>
        </w:rPr>
      </w:pPr>
      <w:r w:rsidRPr="008D11B7">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7A0580" w:rsidRPr="008D11B7" w:rsidRDefault="007A0580" w:rsidP="00C6486C">
      <w:pPr>
        <w:pStyle w:val="ConsPlusNonformat"/>
        <w:tabs>
          <w:tab w:val="left" w:pos="9922"/>
        </w:tabs>
        <w:ind w:right="-1" w:firstLine="709"/>
        <w:jc w:val="both"/>
        <w:rPr>
          <w:rFonts w:ascii="Times New Roman" w:hAnsi="Times New Roman" w:cs="Times New Roman"/>
          <w:sz w:val="28"/>
          <w:szCs w:val="28"/>
        </w:rPr>
      </w:pPr>
    </w:p>
    <w:p w:rsidR="007A0580" w:rsidRPr="008D11B7" w:rsidRDefault="007A0580" w:rsidP="00C6486C">
      <w:pPr>
        <w:pStyle w:val="ConsPlusNonformat"/>
        <w:tabs>
          <w:tab w:val="left" w:pos="9922"/>
        </w:tabs>
        <w:ind w:right="-1" w:firstLine="709"/>
        <w:jc w:val="both"/>
        <w:rPr>
          <w:rFonts w:ascii="Times New Roman" w:hAnsi="Times New Roman" w:cs="Times New Roman"/>
          <w:sz w:val="28"/>
          <w:szCs w:val="28"/>
        </w:rPr>
      </w:pPr>
      <w:r w:rsidRPr="008D11B7">
        <w:rPr>
          <w:rFonts w:ascii="Times New Roman" w:hAnsi="Times New Roman" w:cs="Times New Roman"/>
          <w:sz w:val="28"/>
          <w:szCs w:val="28"/>
        </w:rPr>
        <w:t>Предоставление необходимых и обязательных услуг не требуется.</w:t>
      </w:r>
    </w:p>
    <w:p w:rsidR="007A0580" w:rsidRPr="008D11B7" w:rsidRDefault="007A0580" w:rsidP="00C6486C">
      <w:pPr>
        <w:pStyle w:val="ConsPlusNonformat"/>
        <w:tabs>
          <w:tab w:val="left" w:pos="9922"/>
        </w:tabs>
        <w:ind w:right="-1" w:firstLine="709"/>
        <w:jc w:val="both"/>
        <w:rPr>
          <w:rFonts w:ascii="Times New Roman" w:hAnsi="Times New Roman" w:cs="Times New Roman"/>
          <w:sz w:val="28"/>
          <w:szCs w:val="28"/>
        </w:rPr>
      </w:pPr>
    </w:p>
    <w:p w:rsidR="007A0580" w:rsidRPr="008D11B7" w:rsidRDefault="007A0580" w:rsidP="00C6486C">
      <w:pPr>
        <w:pStyle w:val="ConsPlusNonformat"/>
        <w:tabs>
          <w:tab w:val="left" w:pos="9922"/>
        </w:tabs>
        <w:ind w:right="-1"/>
        <w:jc w:val="center"/>
        <w:rPr>
          <w:rFonts w:ascii="Times New Roman" w:hAnsi="Times New Roman" w:cs="Times New Roman"/>
          <w:sz w:val="28"/>
          <w:szCs w:val="28"/>
        </w:rPr>
      </w:pPr>
      <w:r w:rsidRPr="008D11B7">
        <w:rPr>
          <w:rFonts w:ascii="Times New Roman" w:hAnsi="Times New Roman" w:cs="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A0580" w:rsidRPr="008D11B7" w:rsidRDefault="007A0580" w:rsidP="00C6486C">
      <w:pPr>
        <w:pStyle w:val="ConsPlusNonformat"/>
        <w:tabs>
          <w:tab w:val="left" w:pos="9922"/>
        </w:tabs>
        <w:ind w:right="-1" w:firstLine="709"/>
        <w:jc w:val="both"/>
        <w:rPr>
          <w:rFonts w:ascii="Times New Roman" w:hAnsi="Times New Roman" w:cs="Times New Roman"/>
          <w:sz w:val="28"/>
          <w:szCs w:val="28"/>
        </w:rPr>
      </w:pPr>
    </w:p>
    <w:p w:rsidR="007A0580" w:rsidRPr="008D11B7" w:rsidRDefault="007A0580" w:rsidP="00C6486C">
      <w:pPr>
        <w:pStyle w:val="ConsPlusNonformat"/>
        <w:tabs>
          <w:tab w:val="left" w:pos="9922"/>
        </w:tabs>
        <w:ind w:right="-1" w:firstLine="709"/>
        <w:jc w:val="both"/>
        <w:rPr>
          <w:rFonts w:ascii="Times New Roman" w:hAnsi="Times New Roman" w:cs="Times New Roman"/>
          <w:sz w:val="28"/>
          <w:szCs w:val="28"/>
        </w:rPr>
      </w:pPr>
      <w:r w:rsidRPr="008D11B7">
        <w:rPr>
          <w:rFonts w:ascii="Times New Roman" w:hAnsi="Times New Roman" w:cs="Times New Roman"/>
          <w:sz w:val="28"/>
          <w:szCs w:val="28"/>
        </w:rPr>
        <w:t>Предоставление необходимых и обязательных услуг не требуется.</w:t>
      </w:r>
    </w:p>
    <w:p w:rsidR="007A0580" w:rsidRPr="008D11B7" w:rsidRDefault="007A0580" w:rsidP="00C6486C">
      <w:pPr>
        <w:pStyle w:val="ConsPlusNonformat"/>
        <w:tabs>
          <w:tab w:val="left" w:pos="9922"/>
        </w:tabs>
        <w:ind w:right="-1" w:firstLine="709"/>
        <w:jc w:val="both"/>
        <w:rPr>
          <w:rFonts w:ascii="Times New Roman" w:hAnsi="Times New Roman" w:cs="Times New Roman"/>
          <w:sz w:val="28"/>
          <w:szCs w:val="28"/>
        </w:rPr>
      </w:pPr>
    </w:p>
    <w:p w:rsidR="007A0580" w:rsidRPr="008D11B7" w:rsidRDefault="007A0580" w:rsidP="00C6486C">
      <w:pPr>
        <w:spacing w:after="0" w:line="240" w:lineRule="auto"/>
        <w:ind w:right="-1"/>
        <w:jc w:val="center"/>
        <w:rPr>
          <w:rFonts w:ascii="Times New Roman" w:hAnsi="Times New Roman"/>
          <w:sz w:val="28"/>
          <w:szCs w:val="28"/>
        </w:rPr>
      </w:pPr>
      <w:r w:rsidRPr="008D11B7">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A0580" w:rsidRPr="008D11B7" w:rsidRDefault="007A0580" w:rsidP="00C6486C">
      <w:pPr>
        <w:spacing w:after="0" w:line="240" w:lineRule="auto"/>
        <w:ind w:right="-1" w:firstLine="427"/>
        <w:jc w:val="both"/>
        <w:rPr>
          <w:rFonts w:ascii="Times New Roman" w:hAnsi="Times New Roman"/>
          <w:sz w:val="28"/>
          <w:szCs w:val="28"/>
        </w:rPr>
      </w:pPr>
    </w:p>
    <w:p w:rsidR="007A0580" w:rsidRPr="008D11B7" w:rsidRDefault="007A0580" w:rsidP="00C6486C">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2.12.1. Время ожидания при подаче заявления на получение муниципальной услуги - не более 15 минут.</w:t>
      </w:r>
    </w:p>
    <w:p w:rsidR="007A0580" w:rsidRPr="008D11B7" w:rsidRDefault="007A0580" w:rsidP="00C6486C">
      <w:pPr>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7A0580" w:rsidRPr="008D11B7" w:rsidRDefault="007A0580" w:rsidP="00C6486C">
      <w:pPr>
        <w:pStyle w:val="ConsPlusNonformat"/>
        <w:tabs>
          <w:tab w:val="left" w:pos="9922"/>
        </w:tabs>
        <w:ind w:right="-1" w:firstLine="709"/>
        <w:jc w:val="both"/>
        <w:rPr>
          <w:rFonts w:ascii="Times New Roman" w:hAnsi="Times New Roman" w:cs="Times New Roman"/>
          <w:sz w:val="28"/>
          <w:szCs w:val="28"/>
        </w:rPr>
      </w:pPr>
    </w:p>
    <w:p w:rsidR="007A0580" w:rsidRPr="008D11B7" w:rsidRDefault="007A0580" w:rsidP="00C6486C">
      <w:pPr>
        <w:spacing w:after="0" w:line="240" w:lineRule="auto"/>
        <w:ind w:right="-1"/>
        <w:jc w:val="center"/>
        <w:rPr>
          <w:rFonts w:ascii="Times New Roman" w:hAnsi="Times New Roman"/>
          <w:sz w:val="28"/>
          <w:szCs w:val="28"/>
        </w:rPr>
      </w:pPr>
      <w:r w:rsidRPr="008D11B7">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A0580" w:rsidRPr="008D11B7" w:rsidRDefault="007A0580" w:rsidP="00C6486C">
      <w:pPr>
        <w:spacing w:after="0" w:line="240" w:lineRule="auto"/>
        <w:ind w:right="-1" w:firstLine="427"/>
        <w:jc w:val="both"/>
        <w:rPr>
          <w:rFonts w:ascii="Times New Roman" w:hAnsi="Times New Roman"/>
          <w:sz w:val="28"/>
          <w:szCs w:val="28"/>
        </w:rPr>
      </w:pPr>
    </w:p>
    <w:p w:rsidR="007A0580" w:rsidRPr="008D11B7" w:rsidRDefault="007A0580" w:rsidP="00C6486C">
      <w:pPr>
        <w:tabs>
          <w:tab w:val="num" w:pos="0"/>
        </w:tabs>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7A0580" w:rsidRPr="008D11B7" w:rsidRDefault="007A0580" w:rsidP="00C6486C">
      <w:pPr>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7A0580" w:rsidRPr="008D11B7" w:rsidRDefault="007A0580" w:rsidP="00C6486C">
      <w:pPr>
        <w:pStyle w:val="ConsPlusNonformat"/>
        <w:tabs>
          <w:tab w:val="left" w:pos="9922"/>
        </w:tabs>
        <w:ind w:right="-1" w:firstLine="709"/>
        <w:jc w:val="both"/>
        <w:rPr>
          <w:rFonts w:ascii="Times New Roman" w:hAnsi="Times New Roman" w:cs="Times New Roman"/>
          <w:sz w:val="28"/>
          <w:szCs w:val="28"/>
        </w:rPr>
      </w:pPr>
    </w:p>
    <w:p w:rsidR="007A0580" w:rsidRPr="008D11B7" w:rsidRDefault="007A0580" w:rsidP="00C6486C">
      <w:pPr>
        <w:spacing w:after="0" w:line="240" w:lineRule="auto"/>
        <w:ind w:right="-1"/>
        <w:jc w:val="center"/>
        <w:rPr>
          <w:rFonts w:ascii="Times New Roman" w:hAnsi="Times New Roman"/>
          <w:sz w:val="28"/>
          <w:szCs w:val="28"/>
        </w:rPr>
      </w:pPr>
      <w:r w:rsidRPr="008D11B7">
        <w:rPr>
          <w:rFonts w:ascii="Times New Roman" w:hAnsi="Times New Roman"/>
          <w:sz w:val="28"/>
          <w:szCs w:val="28"/>
        </w:rPr>
        <w:t>2.14. </w:t>
      </w:r>
      <w:proofErr w:type="gramStart"/>
      <w:r w:rsidRPr="008D11B7">
        <w:rPr>
          <w:rFonts w:ascii="Times New Roman" w:hAnsi="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D11B7">
        <w:rPr>
          <w:rFonts w:ascii="Times New Roman" w:hAnsi="Times New Roman"/>
          <w:sz w:val="28"/>
          <w:szCs w:val="28"/>
        </w:rPr>
        <w:t xml:space="preserve"> федеральным законодательством и законодательством Республики Татарстан о социальной защите инвалидов</w:t>
      </w:r>
    </w:p>
    <w:p w:rsidR="007A0580" w:rsidRPr="008D11B7" w:rsidRDefault="007A0580" w:rsidP="00C6486C">
      <w:pPr>
        <w:spacing w:after="0" w:line="240" w:lineRule="auto"/>
        <w:ind w:right="-1" w:firstLine="427"/>
        <w:jc w:val="both"/>
        <w:rPr>
          <w:rFonts w:ascii="Times New Roman" w:hAnsi="Times New Roman"/>
          <w:sz w:val="28"/>
          <w:szCs w:val="28"/>
        </w:rPr>
      </w:pPr>
    </w:p>
    <w:p w:rsidR="007A0580" w:rsidRPr="008D11B7" w:rsidRDefault="007A0580" w:rsidP="00C6486C">
      <w:pPr>
        <w:pStyle w:val="ConsPlusNormal"/>
        <w:ind w:right="-1" w:firstLine="709"/>
        <w:jc w:val="both"/>
        <w:rPr>
          <w:rFonts w:ascii="Times New Roman" w:hAnsi="Times New Roman" w:cs="Times New Roman"/>
          <w:sz w:val="28"/>
          <w:szCs w:val="28"/>
        </w:rPr>
      </w:pPr>
      <w:r w:rsidRPr="008D11B7">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7A0580" w:rsidRPr="008D11B7" w:rsidRDefault="007A0580" w:rsidP="00C6486C">
      <w:pPr>
        <w:pStyle w:val="ConsPlusNormal"/>
        <w:ind w:right="-1" w:firstLine="709"/>
        <w:jc w:val="both"/>
        <w:rPr>
          <w:rFonts w:ascii="Times New Roman" w:hAnsi="Times New Roman" w:cs="Times New Roman"/>
          <w:sz w:val="28"/>
          <w:szCs w:val="28"/>
        </w:rPr>
      </w:pPr>
      <w:r w:rsidRPr="008D11B7">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7A0580" w:rsidRPr="008D11B7" w:rsidRDefault="007A0580" w:rsidP="00C6486C">
      <w:pPr>
        <w:pStyle w:val="ConsPlusNormal"/>
        <w:ind w:right="-1" w:firstLine="709"/>
        <w:jc w:val="both"/>
        <w:rPr>
          <w:rFonts w:ascii="Times New Roman" w:hAnsi="Times New Roman" w:cs="Times New Roman"/>
          <w:sz w:val="28"/>
          <w:szCs w:val="28"/>
        </w:rPr>
      </w:pPr>
      <w:r w:rsidRPr="008D11B7">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7A0580" w:rsidRPr="008D11B7" w:rsidRDefault="007A0580" w:rsidP="00C6486C">
      <w:pPr>
        <w:tabs>
          <w:tab w:val="num" w:pos="370"/>
        </w:tabs>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7A0580" w:rsidRPr="008D11B7" w:rsidRDefault="007A0580" w:rsidP="00C6486C">
      <w:pPr>
        <w:tabs>
          <w:tab w:val="num" w:pos="370"/>
        </w:tabs>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2.14.2. </w:t>
      </w:r>
      <w:proofErr w:type="gramStart"/>
      <w:r w:rsidRPr="008D11B7">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8D11B7">
        <w:rPr>
          <w:rFonts w:ascii="Times New Roman" w:hAnsi="Times New Roman"/>
          <w:sz w:val="28"/>
          <w:szCs w:val="28"/>
        </w:rPr>
        <w:t xml:space="preserve"> предоставления муниципальной услуги обеспечивается:</w:t>
      </w:r>
    </w:p>
    <w:p w:rsidR="007A0580" w:rsidRPr="008D11B7" w:rsidRDefault="007A0580" w:rsidP="00C6486C">
      <w:pPr>
        <w:tabs>
          <w:tab w:val="num" w:pos="370"/>
        </w:tabs>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7A0580" w:rsidRPr="008D11B7" w:rsidRDefault="007A0580" w:rsidP="00C6486C">
      <w:pPr>
        <w:tabs>
          <w:tab w:val="num" w:pos="370"/>
        </w:tabs>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7A0580" w:rsidRPr="008D11B7" w:rsidRDefault="007A0580" w:rsidP="00C6486C">
      <w:pPr>
        <w:tabs>
          <w:tab w:val="num" w:pos="370"/>
        </w:tabs>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7A0580" w:rsidRPr="008D11B7" w:rsidRDefault="007A0580" w:rsidP="00C6486C">
      <w:pPr>
        <w:tabs>
          <w:tab w:val="num" w:pos="370"/>
        </w:tabs>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A0580" w:rsidRPr="008D11B7" w:rsidRDefault="007A0580" w:rsidP="00C6486C">
      <w:pPr>
        <w:tabs>
          <w:tab w:val="num" w:pos="370"/>
        </w:tabs>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 xml:space="preserve">5) допуск </w:t>
      </w:r>
      <w:proofErr w:type="spellStart"/>
      <w:r w:rsidRPr="008D11B7">
        <w:rPr>
          <w:rFonts w:ascii="Times New Roman" w:hAnsi="Times New Roman"/>
          <w:sz w:val="28"/>
          <w:szCs w:val="28"/>
        </w:rPr>
        <w:t>сурдопереводчика</w:t>
      </w:r>
      <w:proofErr w:type="spellEnd"/>
      <w:r w:rsidRPr="008D11B7">
        <w:rPr>
          <w:rFonts w:ascii="Times New Roman" w:hAnsi="Times New Roman"/>
          <w:sz w:val="28"/>
          <w:szCs w:val="28"/>
        </w:rPr>
        <w:t xml:space="preserve"> и </w:t>
      </w:r>
      <w:proofErr w:type="spellStart"/>
      <w:r w:rsidRPr="008D11B7">
        <w:rPr>
          <w:rFonts w:ascii="Times New Roman" w:hAnsi="Times New Roman"/>
          <w:sz w:val="28"/>
          <w:szCs w:val="28"/>
        </w:rPr>
        <w:t>тифлосурдопереводчика</w:t>
      </w:r>
      <w:proofErr w:type="spellEnd"/>
      <w:r w:rsidRPr="008D11B7">
        <w:rPr>
          <w:rFonts w:ascii="Times New Roman" w:hAnsi="Times New Roman"/>
          <w:sz w:val="28"/>
          <w:szCs w:val="28"/>
        </w:rPr>
        <w:t>;</w:t>
      </w:r>
    </w:p>
    <w:p w:rsidR="007A0580" w:rsidRPr="008D11B7" w:rsidRDefault="007A0580" w:rsidP="00C6486C">
      <w:pPr>
        <w:tabs>
          <w:tab w:val="num" w:pos="370"/>
        </w:tabs>
        <w:spacing w:after="0" w:line="240" w:lineRule="auto"/>
        <w:ind w:right="-1" w:firstLine="709"/>
        <w:jc w:val="both"/>
        <w:rPr>
          <w:rFonts w:ascii="Times New Roman" w:hAnsi="Times New Roman"/>
          <w:sz w:val="28"/>
          <w:szCs w:val="28"/>
        </w:rPr>
      </w:pPr>
      <w:proofErr w:type="gramStart"/>
      <w:r w:rsidRPr="008D11B7">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7A0580" w:rsidRPr="008D11B7" w:rsidRDefault="007A0580" w:rsidP="00C6486C">
      <w:pPr>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w:t>
      </w:r>
      <w:r w:rsidRPr="008D11B7">
        <w:rPr>
          <w:rFonts w:ascii="Times New Roman" w:hAnsi="Times New Roman"/>
          <w:sz w:val="28"/>
          <w:szCs w:val="28"/>
        </w:rPr>
        <w:lastRenderedPageBreak/>
        <w:t>указаны в подпунктах 1 – 4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7A0580" w:rsidRPr="008D11B7" w:rsidRDefault="007A0580" w:rsidP="00C6486C">
      <w:pPr>
        <w:pStyle w:val="ConsPlusNonformat"/>
        <w:widowControl/>
        <w:tabs>
          <w:tab w:val="left" w:pos="9922"/>
        </w:tabs>
        <w:ind w:right="-1" w:firstLine="709"/>
        <w:rPr>
          <w:rFonts w:ascii="Times New Roman" w:hAnsi="Times New Roman" w:cs="Times New Roman"/>
          <w:sz w:val="28"/>
          <w:szCs w:val="28"/>
        </w:rPr>
      </w:pPr>
    </w:p>
    <w:p w:rsidR="007A0580" w:rsidRPr="008D11B7" w:rsidRDefault="007A0580" w:rsidP="00C6486C">
      <w:pPr>
        <w:spacing w:after="0" w:line="240" w:lineRule="auto"/>
        <w:ind w:right="-1"/>
        <w:jc w:val="center"/>
        <w:rPr>
          <w:rFonts w:ascii="Times New Roman" w:hAnsi="Times New Roman"/>
          <w:sz w:val="28"/>
          <w:szCs w:val="28"/>
        </w:rPr>
      </w:pPr>
      <w:r w:rsidRPr="008D11B7">
        <w:rPr>
          <w:rFonts w:ascii="Times New Roman" w:hAnsi="Times New Roman"/>
          <w:sz w:val="28"/>
          <w:szCs w:val="28"/>
        </w:rPr>
        <w:t>2.15. </w:t>
      </w:r>
      <w:proofErr w:type="gramStart"/>
      <w:r w:rsidRPr="008D11B7">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w:t>
      </w:r>
      <w:proofErr w:type="gramEnd"/>
      <w:r w:rsidRPr="008D11B7">
        <w:rPr>
          <w:rFonts w:ascii="Times New Roman" w:hAnsi="Times New Roman"/>
          <w:sz w:val="28"/>
          <w:szCs w:val="28"/>
        </w:rPr>
        <w:t xml:space="preserve"> </w:t>
      </w:r>
      <w:proofErr w:type="gramStart"/>
      <w:r w:rsidRPr="008D11B7">
        <w:rPr>
          <w:rFonts w:ascii="Times New Roman" w:hAnsi="Times New Roman"/>
          <w:sz w:val="28"/>
          <w:szCs w:val="28"/>
        </w:rPr>
        <w:t>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№210-ФЗ (комплексный запрос)</w:t>
      </w:r>
      <w:proofErr w:type="gramEnd"/>
    </w:p>
    <w:p w:rsidR="007A0580" w:rsidRPr="008D11B7" w:rsidRDefault="007A0580" w:rsidP="00C6486C">
      <w:pPr>
        <w:spacing w:after="0" w:line="240" w:lineRule="auto"/>
        <w:ind w:right="-1" w:firstLine="427"/>
        <w:jc w:val="both"/>
        <w:rPr>
          <w:rFonts w:ascii="Times New Roman" w:hAnsi="Times New Roman"/>
          <w:sz w:val="28"/>
          <w:szCs w:val="28"/>
        </w:rPr>
      </w:pPr>
    </w:p>
    <w:p w:rsidR="007A0580" w:rsidRPr="008D11B7" w:rsidRDefault="007A0580" w:rsidP="00C6486C">
      <w:pPr>
        <w:autoSpaceDE w:val="0"/>
        <w:autoSpaceDN w:val="0"/>
        <w:adjustRightInd w:val="0"/>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2.15.1. Показателями доступности предоставления муниципальной услуги являются:</w:t>
      </w:r>
    </w:p>
    <w:p w:rsidR="007A0580" w:rsidRPr="008D11B7" w:rsidRDefault="007A0580" w:rsidP="00C6486C">
      <w:pPr>
        <w:autoSpaceDE w:val="0"/>
        <w:autoSpaceDN w:val="0"/>
        <w:adjustRightInd w:val="0"/>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7A0580" w:rsidRPr="008D11B7" w:rsidRDefault="007A0580" w:rsidP="00C6486C">
      <w:pPr>
        <w:autoSpaceDE w:val="0"/>
        <w:autoSpaceDN w:val="0"/>
        <w:adjustRightInd w:val="0"/>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7A0580" w:rsidRPr="008D11B7" w:rsidRDefault="007A0580" w:rsidP="00C6486C">
      <w:pPr>
        <w:autoSpaceDE w:val="0"/>
        <w:autoSpaceDN w:val="0"/>
        <w:adjustRightInd w:val="0"/>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7A0580" w:rsidRPr="008D11B7" w:rsidRDefault="007A0580" w:rsidP="00C6486C">
      <w:pPr>
        <w:autoSpaceDE w:val="0"/>
        <w:autoSpaceDN w:val="0"/>
        <w:adjustRightInd w:val="0"/>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A0580" w:rsidRPr="008D11B7" w:rsidRDefault="007A0580" w:rsidP="00C6486C">
      <w:pPr>
        <w:autoSpaceDE w:val="0"/>
        <w:autoSpaceDN w:val="0"/>
        <w:adjustRightInd w:val="0"/>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 xml:space="preserve">2.15.2. Показателями качества предоставления муниципальной услуги являются: </w:t>
      </w:r>
    </w:p>
    <w:p w:rsidR="007A0580" w:rsidRPr="008D11B7" w:rsidRDefault="007A0580" w:rsidP="00C6486C">
      <w:pPr>
        <w:autoSpaceDE w:val="0"/>
        <w:autoSpaceDN w:val="0"/>
        <w:adjustRightInd w:val="0"/>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 xml:space="preserve">1) соблюдение сроков приема и рассмотрения документов; </w:t>
      </w:r>
    </w:p>
    <w:p w:rsidR="007A0580" w:rsidRPr="008D11B7" w:rsidRDefault="007A0580" w:rsidP="00C6486C">
      <w:pPr>
        <w:autoSpaceDE w:val="0"/>
        <w:autoSpaceDN w:val="0"/>
        <w:adjustRightInd w:val="0"/>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 xml:space="preserve">2) соблюдение срока получения результата муниципальной услуги; </w:t>
      </w:r>
    </w:p>
    <w:p w:rsidR="007A0580" w:rsidRPr="008D11B7" w:rsidRDefault="007A0580" w:rsidP="00C6486C">
      <w:pPr>
        <w:autoSpaceDE w:val="0"/>
        <w:autoSpaceDN w:val="0"/>
        <w:adjustRightInd w:val="0"/>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 xml:space="preserve">3) отсутствие обоснованных жалоб на нарушения Регламента, совершенные работниками Исполкома; </w:t>
      </w:r>
    </w:p>
    <w:p w:rsidR="007A0580" w:rsidRPr="008D11B7" w:rsidRDefault="007A0580" w:rsidP="00C6486C">
      <w:pPr>
        <w:autoSpaceDE w:val="0"/>
        <w:autoSpaceDN w:val="0"/>
        <w:adjustRightInd w:val="0"/>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 xml:space="preserve">4) количество взаимодействий заявителя с должностными лицами (без учета консультаций): </w:t>
      </w:r>
    </w:p>
    <w:p w:rsidR="007A0580" w:rsidRPr="008D11B7" w:rsidRDefault="007A0580" w:rsidP="00C6486C">
      <w:pPr>
        <w:autoSpaceDE w:val="0"/>
        <w:autoSpaceDN w:val="0"/>
        <w:adjustRightInd w:val="0"/>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4.1)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7A0580" w:rsidRPr="008D11B7" w:rsidRDefault="007A0580" w:rsidP="00C6486C">
      <w:pPr>
        <w:autoSpaceDE w:val="0"/>
        <w:autoSpaceDN w:val="0"/>
        <w:adjustRightInd w:val="0"/>
        <w:spacing w:after="0" w:line="240" w:lineRule="auto"/>
        <w:ind w:right="-1" w:firstLine="709"/>
        <w:jc w:val="both"/>
        <w:rPr>
          <w:rFonts w:ascii="Times New Roman" w:hAnsi="Times New Roman"/>
          <w:sz w:val="28"/>
          <w:szCs w:val="28"/>
        </w:rPr>
      </w:pPr>
      <w:r w:rsidRPr="008D11B7">
        <w:rPr>
          <w:rFonts w:ascii="Times New Roman" w:hAnsi="Times New Roman"/>
          <w:sz w:val="28"/>
          <w:szCs w:val="28"/>
        </w:rPr>
        <w:lastRenderedPageBreak/>
        <w:t xml:space="preserve">4.2) один раз в случае </w:t>
      </w:r>
      <w:proofErr w:type="gramStart"/>
      <w:r w:rsidRPr="008D11B7">
        <w:rPr>
          <w:rFonts w:ascii="Times New Roman" w:hAnsi="Times New Roman"/>
          <w:sz w:val="28"/>
          <w:szCs w:val="28"/>
        </w:rPr>
        <w:t>необходимости получения результата предоставления муниципальной услуги</w:t>
      </w:r>
      <w:proofErr w:type="gramEnd"/>
      <w:r w:rsidRPr="008D11B7">
        <w:rPr>
          <w:rFonts w:ascii="Times New Roman" w:hAnsi="Times New Roman"/>
          <w:sz w:val="28"/>
          <w:szCs w:val="28"/>
        </w:rPr>
        <w:t xml:space="preserve"> в МФЦ в форме экземпляра электронного документа на бумажном носителе.  </w:t>
      </w:r>
    </w:p>
    <w:p w:rsidR="007A0580" w:rsidRPr="008D11B7" w:rsidRDefault="007A0580" w:rsidP="00C6486C">
      <w:pPr>
        <w:autoSpaceDE w:val="0"/>
        <w:autoSpaceDN w:val="0"/>
        <w:adjustRightInd w:val="0"/>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7A0580" w:rsidRPr="008D11B7" w:rsidRDefault="007A0580" w:rsidP="00C6486C">
      <w:pPr>
        <w:autoSpaceDE w:val="0"/>
        <w:autoSpaceDN w:val="0"/>
        <w:adjustRightInd w:val="0"/>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7A0580" w:rsidRPr="008D11B7" w:rsidRDefault="007A0580" w:rsidP="00C6486C">
      <w:pPr>
        <w:autoSpaceDE w:val="0"/>
        <w:autoSpaceDN w:val="0"/>
        <w:adjustRightInd w:val="0"/>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2.15.3. 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7A0580" w:rsidRPr="008D11B7" w:rsidRDefault="007A0580" w:rsidP="00C6486C">
      <w:pPr>
        <w:autoSpaceDE w:val="0"/>
        <w:autoSpaceDN w:val="0"/>
        <w:adjustRightInd w:val="0"/>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2.15.4. Предоставление муниципальной услуги осуществляется в любом МФЦ</w:t>
      </w:r>
      <w:r w:rsidRPr="008D11B7">
        <w:rPr>
          <w:rFonts w:ascii="Times New Roman" w:hAnsi="Times New Roman"/>
        </w:rPr>
        <w:t xml:space="preserve"> </w:t>
      </w:r>
      <w:r w:rsidRPr="008D11B7">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7A0580" w:rsidRPr="008D11B7" w:rsidRDefault="007A0580" w:rsidP="00C6486C">
      <w:pPr>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Муниципальная услуга предоставляется в составе комплексного запроса.</w:t>
      </w:r>
    </w:p>
    <w:p w:rsidR="007A0580" w:rsidRPr="008D11B7" w:rsidRDefault="007A0580" w:rsidP="00C6486C">
      <w:pPr>
        <w:pStyle w:val="ConsPlusNonformat"/>
        <w:widowControl/>
        <w:tabs>
          <w:tab w:val="left" w:pos="9922"/>
        </w:tabs>
        <w:ind w:right="-1" w:firstLine="709"/>
        <w:jc w:val="both"/>
        <w:rPr>
          <w:rFonts w:ascii="Times New Roman" w:hAnsi="Times New Roman" w:cs="Times New Roman"/>
          <w:sz w:val="28"/>
          <w:szCs w:val="28"/>
        </w:rPr>
      </w:pPr>
    </w:p>
    <w:p w:rsidR="007A0580" w:rsidRPr="008D11B7" w:rsidRDefault="007A0580" w:rsidP="00C6486C">
      <w:pPr>
        <w:spacing w:after="0" w:line="240" w:lineRule="auto"/>
        <w:ind w:right="-1"/>
        <w:jc w:val="center"/>
        <w:rPr>
          <w:rFonts w:ascii="Times New Roman" w:hAnsi="Times New Roman"/>
          <w:sz w:val="28"/>
          <w:szCs w:val="28"/>
        </w:rPr>
      </w:pPr>
      <w:r w:rsidRPr="008D11B7">
        <w:rPr>
          <w:rFonts w:ascii="Times New Roman" w:hAnsi="Times New Roman"/>
          <w:sz w:val="28"/>
          <w:szCs w:val="28"/>
        </w:rPr>
        <w:t>2.16.</w:t>
      </w:r>
      <w:r w:rsidRPr="008D11B7">
        <w:rPr>
          <w:rFonts w:ascii="Times New Roman" w:hAnsi="Times New Roman"/>
          <w:sz w:val="28"/>
          <w:szCs w:val="28"/>
          <w:lang w:val="en-US"/>
        </w:rPr>
        <w:t> </w:t>
      </w:r>
      <w:r w:rsidRPr="008D11B7">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A0580" w:rsidRPr="008D11B7" w:rsidRDefault="007A0580" w:rsidP="00C6486C">
      <w:pPr>
        <w:spacing w:after="0" w:line="240" w:lineRule="auto"/>
        <w:ind w:right="-1" w:firstLine="427"/>
        <w:jc w:val="both"/>
        <w:rPr>
          <w:rFonts w:ascii="Times New Roman" w:hAnsi="Times New Roman"/>
          <w:sz w:val="28"/>
          <w:szCs w:val="28"/>
        </w:rPr>
      </w:pPr>
    </w:p>
    <w:p w:rsidR="007602A0" w:rsidRPr="008D11B7" w:rsidRDefault="007602A0" w:rsidP="00C6486C">
      <w:pPr>
        <w:tabs>
          <w:tab w:val="left" w:pos="709"/>
        </w:tabs>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2.16.1. При предоставлении муниципальной услуги в электронной форме заявитель вправе:</w:t>
      </w:r>
    </w:p>
    <w:p w:rsidR="007602A0" w:rsidRPr="008D11B7" w:rsidRDefault="007602A0" w:rsidP="00C6486C">
      <w:pPr>
        <w:tabs>
          <w:tab w:val="left" w:pos="709"/>
        </w:tabs>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а) получить информацию о порядке и сроках предоставления муниципальной услуги, размещенную на Едином портале и на Республиканском портале;</w:t>
      </w:r>
    </w:p>
    <w:p w:rsidR="007602A0" w:rsidRPr="008D11B7" w:rsidRDefault="007602A0" w:rsidP="00C6486C">
      <w:pPr>
        <w:tabs>
          <w:tab w:val="left" w:pos="709"/>
        </w:tabs>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б) подать заявление о предоставлении муниципальной услуги 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7602A0" w:rsidRPr="008D11B7" w:rsidRDefault="007602A0" w:rsidP="00C6486C">
      <w:pPr>
        <w:tabs>
          <w:tab w:val="left" w:pos="709"/>
        </w:tabs>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в) получить сведения о ходе выполнения заявлений о предоставлении муниципальной услуги, поданных в электронной форме;</w:t>
      </w:r>
    </w:p>
    <w:p w:rsidR="007602A0" w:rsidRPr="008D11B7" w:rsidRDefault="007602A0" w:rsidP="00C6486C">
      <w:pPr>
        <w:tabs>
          <w:tab w:val="left" w:pos="709"/>
        </w:tabs>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г) осуществить оценку качества предоставления муниципальной услуги посредством Республиканского портала;</w:t>
      </w:r>
    </w:p>
    <w:p w:rsidR="007602A0" w:rsidRPr="008D11B7" w:rsidRDefault="007602A0" w:rsidP="00C6486C">
      <w:pPr>
        <w:tabs>
          <w:tab w:val="left" w:pos="709"/>
        </w:tabs>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д) получить результат предоставления муниципальной услуги в форме электронного документа;</w:t>
      </w:r>
    </w:p>
    <w:p w:rsidR="007602A0" w:rsidRPr="008D11B7" w:rsidRDefault="007602A0" w:rsidP="00C6486C">
      <w:pPr>
        <w:suppressAutoHyphens/>
        <w:spacing w:after="0" w:line="240" w:lineRule="auto"/>
        <w:ind w:right="-1" w:firstLine="709"/>
        <w:jc w:val="both"/>
        <w:rPr>
          <w:rFonts w:ascii="Times New Roman" w:hAnsi="Times New Roman"/>
          <w:sz w:val="28"/>
          <w:szCs w:val="28"/>
        </w:rPr>
      </w:pPr>
      <w:proofErr w:type="gramStart"/>
      <w:r w:rsidRPr="008D11B7">
        <w:rPr>
          <w:rFonts w:ascii="Times New Roman" w:hAnsi="Times New Roman"/>
          <w:sz w:val="28"/>
          <w:szCs w:val="28"/>
        </w:rPr>
        <w:t xml:space="preserve">е) 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Pr="008D11B7">
        <w:rPr>
          <w:rFonts w:ascii="Times New Roman" w:hAnsi="Times New Roman"/>
          <w:sz w:val="28"/>
          <w:szCs w:val="28"/>
        </w:rPr>
        <w:lastRenderedPageBreak/>
        <w:t>муниципальные услуги, их должностными лицами, государственными и муниципальными служащими.</w:t>
      </w:r>
      <w:proofErr w:type="gramEnd"/>
    </w:p>
    <w:p w:rsidR="007602A0" w:rsidRPr="008D11B7" w:rsidRDefault="007602A0" w:rsidP="00C6486C">
      <w:pPr>
        <w:suppressAutoHyphens/>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7602A0" w:rsidRPr="008D11B7" w:rsidRDefault="007602A0" w:rsidP="00C6486C">
      <w:pPr>
        <w:suppressAutoHyphens/>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 xml:space="preserve">2.16.3. Запись заявителей на прием (далее - запись) осуществляется посредством Республиканского портала, телефона </w:t>
      </w:r>
      <w:proofErr w:type="gramStart"/>
      <w:r w:rsidRPr="008D11B7">
        <w:rPr>
          <w:rFonts w:ascii="Times New Roman" w:hAnsi="Times New Roman"/>
          <w:sz w:val="28"/>
          <w:szCs w:val="28"/>
        </w:rPr>
        <w:t>контакт-центра</w:t>
      </w:r>
      <w:proofErr w:type="gramEnd"/>
      <w:r w:rsidRPr="008D11B7">
        <w:rPr>
          <w:rFonts w:ascii="Times New Roman" w:hAnsi="Times New Roman"/>
          <w:sz w:val="28"/>
          <w:szCs w:val="28"/>
        </w:rPr>
        <w:t xml:space="preserve"> МФЦ.</w:t>
      </w:r>
    </w:p>
    <w:p w:rsidR="007602A0" w:rsidRPr="008D11B7" w:rsidRDefault="007602A0" w:rsidP="00C6486C">
      <w:pPr>
        <w:suppressAutoHyphens/>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7602A0" w:rsidRPr="008D11B7" w:rsidRDefault="007602A0" w:rsidP="00C6486C">
      <w:pPr>
        <w:suppressAutoHyphens/>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Запись на определенную дату заканчивается за сутки до наступления этой даты.</w:t>
      </w:r>
    </w:p>
    <w:p w:rsidR="007602A0" w:rsidRPr="008D11B7" w:rsidRDefault="007602A0" w:rsidP="00C6486C">
      <w:pPr>
        <w:suppressAutoHyphens/>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7602A0" w:rsidRPr="008D11B7" w:rsidRDefault="007602A0" w:rsidP="00C6486C">
      <w:pPr>
        <w:suppressAutoHyphens/>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фамилию, имя, отчество (при наличии);</w:t>
      </w:r>
    </w:p>
    <w:p w:rsidR="007602A0" w:rsidRPr="008D11B7" w:rsidRDefault="007602A0" w:rsidP="00C6486C">
      <w:pPr>
        <w:suppressAutoHyphens/>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номер телефона;</w:t>
      </w:r>
    </w:p>
    <w:p w:rsidR="007602A0" w:rsidRPr="008D11B7" w:rsidRDefault="007602A0" w:rsidP="00C6486C">
      <w:pPr>
        <w:suppressAutoHyphens/>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адрес электронной почты (по желанию);</w:t>
      </w:r>
    </w:p>
    <w:p w:rsidR="007602A0" w:rsidRPr="008D11B7" w:rsidRDefault="007602A0" w:rsidP="00C6486C">
      <w:pPr>
        <w:suppressAutoHyphens/>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желаемую дату и время приема.</w:t>
      </w:r>
    </w:p>
    <w:p w:rsidR="007602A0" w:rsidRPr="008D11B7" w:rsidRDefault="007602A0" w:rsidP="00C6486C">
      <w:pPr>
        <w:suppressAutoHyphens/>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7602A0" w:rsidRPr="008D11B7" w:rsidRDefault="007602A0" w:rsidP="00C6486C">
      <w:pPr>
        <w:suppressAutoHyphens/>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w:t>
      </w:r>
      <w:proofErr w:type="gramStart"/>
      <w:r w:rsidRPr="008D11B7">
        <w:rPr>
          <w:rFonts w:ascii="Times New Roman" w:hAnsi="Times New Roman"/>
          <w:sz w:val="28"/>
          <w:szCs w:val="28"/>
        </w:rPr>
        <w:t>,</w:t>
      </w:r>
      <w:proofErr w:type="gramEnd"/>
      <w:r w:rsidRPr="008D11B7">
        <w:rPr>
          <w:rFonts w:ascii="Times New Roman" w:hAnsi="Times New Roman"/>
          <w:sz w:val="28"/>
          <w:szCs w:val="28"/>
        </w:rPr>
        <w:t xml:space="preserve">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7602A0" w:rsidRPr="008D11B7" w:rsidRDefault="007602A0" w:rsidP="00C6486C">
      <w:pPr>
        <w:suppressAutoHyphens/>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7602A0" w:rsidRPr="008D11B7" w:rsidRDefault="007602A0" w:rsidP="00C6486C">
      <w:pPr>
        <w:suppressAutoHyphens/>
        <w:spacing w:after="0" w:line="240" w:lineRule="auto"/>
        <w:ind w:right="-1" w:firstLine="709"/>
        <w:jc w:val="both"/>
        <w:rPr>
          <w:rFonts w:ascii="Times New Roman" w:hAnsi="Times New Roman"/>
          <w:sz w:val="28"/>
          <w:szCs w:val="28"/>
        </w:rPr>
      </w:pPr>
      <w:r w:rsidRPr="008D11B7">
        <w:rPr>
          <w:rFonts w:ascii="Times New Roman" w:hAnsi="Times New Roman"/>
          <w:sz w:val="28"/>
          <w:szCs w:val="28"/>
        </w:rPr>
        <w:t>Заявитель в любое время вправе отказаться от предварительной записи.</w:t>
      </w:r>
    </w:p>
    <w:p w:rsidR="007A0580" w:rsidRPr="008D11B7" w:rsidRDefault="007602A0" w:rsidP="00C6486C">
      <w:pPr>
        <w:spacing w:after="0" w:line="240" w:lineRule="auto"/>
        <w:ind w:right="-1" w:firstLine="709"/>
        <w:jc w:val="both"/>
        <w:rPr>
          <w:rFonts w:ascii="Times New Roman" w:hAnsi="Times New Roman"/>
          <w:b/>
          <w:bCs/>
          <w:sz w:val="28"/>
          <w:szCs w:val="28"/>
        </w:rPr>
      </w:pPr>
      <w:r w:rsidRPr="008D11B7">
        <w:rPr>
          <w:rFonts w:ascii="Times New Roman" w:hAnsi="Times New Roman"/>
          <w:sz w:val="28"/>
          <w:szCs w:val="28"/>
        </w:rPr>
        <w:t>Запрещается требовать от заявителя совершения иных действий, кроме прохождения идентификац</w:t>
      </w:r>
      <w:proofErr w:type="gramStart"/>
      <w:r w:rsidRPr="008D11B7">
        <w:rPr>
          <w:rFonts w:ascii="Times New Roman" w:hAnsi="Times New Roman"/>
          <w:sz w:val="28"/>
          <w:szCs w:val="28"/>
        </w:rPr>
        <w:t>ии и ау</w:t>
      </w:r>
      <w:proofErr w:type="gramEnd"/>
      <w:r w:rsidRPr="008D11B7">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361F2" w:rsidRPr="000361F2" w:rsidRDefault="000361F2" w:rsidP="00C6486C">
      <w:pPr>
        <w:autoSpaceDE w:val="0"/>
        <w:autoSpaceDN w:val="0"/>
        <w:adjustRightInd w:val="0"/>
        <w:spacing w:after="0" w:line="240" w:lineRule="auto"/>
        <w:ind w:right="-1" w:firstLine="709"/>
        <w:jc w:val="center"/>
        <w:rPr>
          <w:rFonts w:ascii="Times New Roman" w:hAnsi="Times New Roman"/>
          <w:b/>
          <w:bCs/>
          <w:sz w:val="28"/>
          <w:szCs w:val="28"/>
        </w:rPr>
      </w:pPr>
    </w:p>
    <w:p w:rsidR="00774028" w:rsidRPr="005A7931" w:rsidRDefault="00774028" w:rsidP="00C6486C">
      <w:pPr>
        <w:autoSpaceDE w:val="0"/>
        <w:autoSpaceDN w:val="0"/>
        <w:adjustRightInd w:val="0"/>
        <w:spacing w:after="0" w:line="240" w:lineRule="auto"/>
        <w:ind w:right="-1"/>
        <w:jc w:val="center"/>
        <w:rPr>
          <w:rFonts w:ascii="Times New Roman" w:hAnsi="Times New Roman"/>
          <w:color w:val="000000"/>
          <w:sz w:val="28"/>
          <w:szCs w:val="28"/>
        </w:rPr>
      </w:pPr>
      <w:r w:rsidRPr="005A7931">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A4192" w:rsidRPr="000361F2" w:rsidRDefault="000A4192" w:rsidP="00C6486C">
      <w:pPr>
        <w:autoSpaceDE w:val="0"/>
        <w:autoSpaceDN w:val="0"/>
        <w:adjustRightInd w:val="0"/>
        <w:spacing w:after="0" w:line="240" w:lineRule="auto"/>
        <w:ind w:right="-1" w:firstLine="709"/>
        <w:jc w:val="both"/>
        <w:rPr>
          <w:rFonts w:ascii="Times New Roman" w:hAnsi="Times New Roman"/>
          <w:sz w:val="28"/>
          <w:szCs w:val="28"/>
        </w:rPr>
      </w:pPr>
    </w:p>
    <w:p w:rsidR="00986C5A" w:rsidRPr="000361F2" w:rsidRDefault="00986C5A" w:rsidP="00C6486C">
      <w:pPr>
        <w:suppressAutoHyphens/>
        <w:autoSpaceDE w:val="0"/>
        <w:autoSpaceDN w:val="0"/>
        <w:adjustRightInd w:val="0"/>
        <w:spacing w:after="0" w:line="240" w:lineRule="auto"/>
        <w:ind w:right="-1" w:firstLine="709"/>
        <w:jc w:val="both"/>
        <w:rPr>
          <w:rFonts w:ascii="Times New Roman" w:hAnsi="Times New Roman"/>
          <w:sz w:val="28"/>
          <w:szCs w:val="28"/>
        </w:rPr>
      </w:pPr>
      <w:r w:rsidRPr="000361F2">
        <w:rPr>
          <w:rFonts w:ascii="Times New Roman" w:hAnsi="Times New Roman"/>
          <w:sz w:val="28"/>
          <w:szCs w:val="28"/>
        </w:rPr>
        <w:lastRenderedPageBreak/>
        <w:t>3.1. Описание последовательности действий при предоставлении муниципальной услуги</w:t>
      </w:r>
    </w:p>
    <w:p w:rsidR="00986C5A" w:rsidRPr="000361F2" w:rsidRDefault="00986C5A" w:rsidP="00C6486C">
      <w:pPr>
        <w:suppressAutoHyphens/>
        <w:autoSpaceDE w:val="0"/>
        <w:autoSpaceDN w:val="0"/>
        <w:adjustRightInd w:val="0"/>
        <w:spacing w:after="0" w:line="240" w:lineRule="auto"/>
        <w:ind w:right="-1" w:firstLine="709"/>
        <w:jc w:val="both"/>
        <w:rPr>
          <w:rFonts w:ascii="Times New Roman" w:hAnsi="Times New Roman"/>
          <w:sz w:val="28"/>
          <w:szCs w:val="28"/>
        </w:rPr>
      </w:pPr>
    </w:p>
    <w:p w:rsidR="00986C5A" w:rsidRPr="000361F2" w:rsidRDefault="00986C5A" w:rsidP="00C6486C">
      <w:pPr>
        <w:suppressAutoHyphens/>
        <w:autoSpaceDE w:val="0"/>
        <w:autoSpaceDN w:val="0"/>
        <w:adjustRightInd w:val="0"/>
        <w:spacing w:after="0" w:line="240" w:lineRule="auto"/>
        <w:ind w:right="-1" w:firstLine="709"/>
        <w:jc w:val="both"/>
        <w:rPr>
          <w:rFonts w:ascii="Times New Roman" w:hAnsi="Times New Roman"/>
          <w:sz w:val="28"/>
          <w:szCs w:val="28"/>
        </w:rPr>
      </w:pPr>
      <w:r w:rsidRPr="000361F2">
        <w:rPr>
          <w:rFonts w:ascii="Times New Roman" w:hAnsi="Times New Roman"/>
          <w:sz w:val="28"/>
          <w:szCs w:val="28"/>
        </w:rPr>
        <w:t>3.1.1. Предоставление муниципальной услуги</w:t>
      </w:r>
      <w:r w:rsidRPr="000361F2">
        <w:rPr>
          <w:rFonts w:ascii="Times New Roman" w:hAnsi="Times New Roman"/>
        </w:rPr>
        <w:t xml:space="preserve"> </w:t>
      </w:r>
      <w:r w:rsidRPr="000361F2">
        <w:rPr>
          <w:rFonts w:ascii="Times New Roman" w:hAnsi="Times New Roman"/>
          <w:sz w:val="28"/>
          <w:szCs w:val="28"/>
        </w:rPr>
        <w:t>включает в себя следующие процедуры:</w:t>
      </w:r>
    </w:p>
    <w:p w:rsidR="00405A36" w:rsidRPr="00125F62" w:rsidRDefault="00405A36" w:rsidP="00405A36">
      <w:pPr>
        <w:suppressAutoHyphens/>
        <w:autoSpaceDE w:val="0"/>
        <w:autoSpaceDN w:val="0"/>
        <w:adjustRightInd w:val="0"/>
        <w:spacing w:after="0" w:line="240" w:lineRule="auto"/>
        <w:ind w:right="-1" w:firstLine="709"/>
        <w:jc w:val="both"/>
        <w:rPr>
          <w:rFonts w:ascii="Times New Roman" w:hAnsi="Times New Roman"/>
          <w:sz w:val="28"/>
          <w:szCs w:val="28"/>
        </w:rPr>
      </w:pPr>
      <w:r w:rsidRPr="00125F62">
        <w:rPr>
          <w:rFonts w:ascii="Times New Roman" w:hAnsi="Times New Roman"/>
          <w:sz w:val="28"/>
          <w:szCs w:val="28"/>
        </w:rPr>
        <w:t>1)</w:t>
      </w:r>
      <w:r>
        <w:rPr>
          <w:rFonts w:ascii="Times New Roman" w:hAnsi="Times New Roman"/>
          <w:sz w:val="28"/>
          <w:szCs w:val="28"/>
        </w:rPr>
        <w:t> о</w:t>
      </w:r>
      <w:r w:rsidRPr="003155CA">
        <w:rPr>
          <w:rFonts w:ascii="Times New Roman" w:hAnsi="Times New Roman"/>
          <w:sz w:val="28"/>
          <w:szCs w:val="28"/>
        </w:rPr>
        <w:t>казание консультаций заявителю</w:t>
      </w:r>
      <w:r w:rsidRPr="00125F62">
        <w:rPr>
          <w:rFonts w:ascii="Times New Roman" w:hAnsi="Times New Roman"/>
          <w:sz w:val="28"/>
          <w:szCs w:val="28"/>
        </w:rPr>
        <w:t>;</w:t>
      </w:r>
    </w:p>
    <w:p w:rsidR="00405A36" w:rsidRPr="00125F62" w:rsidRDefault="00405A36" w:rsidP="00405A36">
      <w:pPr>
        <w:suppressAutoHyphens/>
        <w:autoSpaceDE w:val="0"/>
        <w:autoSpaceDN w:val="0"/>
        <w:adjustRightInd w:val="0"/>
        <w:spacing w:after="0" w:line="240" w:lineRule="auto"/>
        <w:ind w:right="-1" w:firstLine="709"/>
        <w:jc w:val="both"/>
        <w:rPr>
          <w:rFonts w:ascii="Times New Roman" w:hAnsi="Times New Roman"/>
          <w:sz w:val="28"/>
          <w:szCs w:val="28"/>
        </w:rPr>
      </w:pPr>
      <w:r w:rsidRPr="00125F62">
        <w:rPr>
          <w:rFonts w:ascii="Times New Roman" w:hAnsi="Times New Roman"/>
          <w:sz w:val="28"/>
          <w:szCs w:val="28"/>
        </w:rPr>
        <w:t xml:space="preserve">2) </w:t>
      </w:r>
      <w:r>
        <w:rPr>
          <w:rFonts w:ascii="Times New Roman" w:hAnsi="Times New Roman"/>
          <w:sz w:val="28"/>
          <w:szCs w:val="28"/>
        </w:rPr>
        <w:t>п</w:t>
      </w:r>
      <w:r w:rsidRPr="003155CA">
        <w:rPr>
          <w:rFonts w:ascii="Times New Roman" w:hAnsi="Times New Roman"/>
          <w:sz w:val="28"/>
          <w:szCs w:val="28"/>
        </w:rPr>
        <w:t>ринятие и рассмотрение комплекта документов, представленных заявителем</w:t>
      </w:r>
      <w:r w:rsidRPr="00125F62">
        <w:rPr>
          <w:rFonts w:ascii="Times New Roman" w:hAnsi="Times New Roman"/>
          <w:sz w:val="28"/>
          <w:szCs w:val="28"/>
        </w:rPr>
        <w:t>;</w:t>
      </w:r>
    </w:p>
    <w:p w:rsidR="00405A36" w:rsidRPr="00125F62" w:rsidRDefault="00405A36" w:rsidP="00405A36">
      <w:pPr>
        <w:suppressAutoHyphens/>
        <w:autoSpaceDE w:val="0"/>
        <w:autoSpaceDN w:val="0"/>
        <w:adjustRightInd w:val="0"/>
        <w:spacing w:after="0" w:line="240" w:lineRule="auto"/>
        <w:ind w:right="-1" w:firstLine="709"/>
        <w:jc w:val="both"/>
        <w:rPr>
          <w:rFonts w:ascii="Times New Roman" w:hAnsi="Times New Roman"/>
          <w:sz w:val="28"/>
          <w:szCs w:val="28"/>
        </w:rPr>
      </w:pPr>
      <w:r w:rsidRPr="00125F62">
        <w:rPr>
          <w:rFonts w:ascii="Times New Roman" w:hAnsi="Times New Roman"/>
          <w:sz w:val="28"/>
          <w:szCs w:val="28"/>
        </w:rPr>
        <w:t>3)</w:t>
      </w:r>
      <w:r>
        <w:rPr>
          <w:rFonts w:ascii="Times New Roman" w:hAnsi="Times New Roman"/>
          <w:sz w:val="28"/>
          <w:szCs w:val="28"/>
        </w:rPr>
        <w:t> н</w:t>
      </w:r>
      <w:r w:rsidRPr="003155CA">
        <w:rPr>
          <w:rFonts w:ascii="Times New Roman" w:hAnsi="Times New Roman"/>
          <w:sz w:val="28"/>
          <w:szCs w:val="28"/>
        </w:rPr>
        <w:t>аправление межведомственных запросов в органы, участвующие в предоставлении муниципальной услуги</w:t>
      </w:r>
      <w:r w:rsidRPr="00125F62">
        <w:rPr>
          <w:rFonts w:ascii="Times New Roman" w:hAnsi="Times New Roman"/>
          <w:sz w:val="28"/>
          <w:szCs w:val="28"/>
        </w:rPr>
        <w:t>;</w:t>
      </w:r>
    </w:p>
    <w:p w:rsidR="00405A36" w:rsidRPr="00125F62" w:rsidRDefault="00405A36" w:rsidP="00405A36">
      <w:pPr>
        <w:suppressAutoHyphens/>
        <w:autoSpaceDE w:val="0"/>
        <w:autoSpaceDN w:val="0"/>
        <w:adjustRightInd w:val="0"/>
        <w:spacing w:after="0" w:line="240" w:lineRule="auto"/>
        <w:ind w:right="-1" w:firstLine="709"/>
        <w:jc w:val="both"/>
        <w:rPr>
          <w:rFonts w:ascii="Times New Roman" w:hAnsi="Times New Roman"/>
          <w:sz w:val="28"/>
          <w:szCs w:val="28"/>
        </w:rPr>
      </w:pPr>
      <w:r w:rsidRPr="00125F62">
        <w:rPr>
          <w:rFonts w:ascii="Times New Roman" w:hAnsi="Times New Roman"/>
          <w:sz w:val="28"/>
          <w:szCs w:val="28"/>
        </w:rPr>
        <w:t>4)</w:t>
      </w:r>
      <w:r>
        <w:rPr>
          <w:rFonts w:ascii="Times New Roman" w:hAnsi="Times New Roman"/>
          <w:sz w:val="28"/>
          <w:szCs w:val="28"/>
        </w:rPr>
        <w:t> </w:t>
      </w:r>
      <w:r w:rsidRPr="00125F62">
        <w:rPr>
          <w:rFonts w:ascii="Times New Roman" w:hAnsi="Times New Roman"/>
          <w:sz w:val="28"/>
          <w:szCs w:val="28"/>
        </w:rPr>
        <w:t xml:space="preserve">подготовка </w:t>
      </w:r>
      <w:r>
        <w:rPr>
          <w:rFonts w:ascii="Times New Roman" w:hAnsi="Times New Roman"/>
          <w:sz w:val="28"/>
          <w:szCs w:val="28"/>
        </w:rPr>
        <w:t>результата муниципальной услуги</w:t>
      </w:r>
      <w:r w:rsidRPr="00125F62">
        <w:rPr>
          <w:rFonts w:ascii="Times New Roman" w:hAnsi="Times New Roman"/>
          <w:sz w:val="28"/>
          <w:szCs w:val="28"/>
        </w:rPr>
        <w:t>;</w:t>
      </w:r>
    </w:p>
    <w:p w:rsidR="00405A36" w:rsidRPr="00125F62" w:rsidRDefault="00405A36" w:rsidP="00405A36">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5) в</w:t>
      </w:r>
      <w:r w:rsidRPr="003155CA">
        <w:rPr>
          <w:rFonts w:ascii="Times New Roman" w:hAnsi="Times New Roman"/>
          <w:sz w:val="28"/>
          <w:szCs w:val="28"/>
        </w:rPr>
        <w:t>ыдача (направление) заявителю результата муниципальной услуги</w:t>
      </w:r>
      <w:r>
        <w:rPr>
          <w:rFonts w:ascii="Times New Roman" w:hAnsi="Times New Roman"/>
          <w:sz w:val="28"/>
          <w:szCs w:val="28"/>
        </w:rPr>
        <w:t>.</w:t>
      </w:r>
    </w:p>
    <w:p w:rsidR="00986C5A" w:rsidRPr="000361F2" w:rsidRDefault="00986C5A" w:rsidP="00C6486C">
      <w:pPr>
        <w:suppressAutoHyphens/>
        <w:autoSpaceDE w:val="0"/>
        <w:autoSpaceDN w:val="0"/>
        <w:adjustRightInd w:val="0"/>
        <w:spacing w:after="0" w:line="240" w:lineRule="auto"/>
        <w:ind w:right="-1" w:firstLine="709"/>
        <w:jc w:val="both"/>
        <w:rPr>
          <w:rFonts w:ascii="Times New Roman" w:hAnsi="Times New Roman"/>
          <w:sz w:val="28"/>
          <w:szCs w:val="28"/>
        </w:rPr>
      </w:pPr>
    </w:p>
    <w:p w:rsidR="008E4B73" w:rsidRPr="005A7931" w:rsidRDefault="008E4B73" w:rsidP="00C6486C">
      <w:pPr>
        <w:suppressAutoHyphens/>
        <w:autoSpaceDE w:val="0"/>
        <w:autoSpaceDN w:val="0"/>
        <w:adjustRightInd w:val="0"/>
        <w:spacing w:after="0" w:line="240" w:lineRule="auto"/>
        <w:ind w:right="-1" w:firstLine="709"/>
        <w:jc w:val="center"/>
        <w:rPr>
          <w:rFonts w:ascii="Times New Roman" w:hAnsi="Times New Roman"/>
          <w:sz w:val="28"/>
          <w:szCs w:val="28"/>
        </w:rPr>
      </w:pPr>
      <w:r w:rsidRPr="005A7931">
        <w:rPr>
          <w:rFonts w:ascii="Times New Roman" w:hAnsi="Times New Roman"/>
          <w:sz w:val="28"/>
          <w:szCs w:val="28"/>
        </w:rPr>
        <w:t>3.2. Оказание консультаций заявителю</w:t>
      </w:r>
    </w:p>
    <w:p w:rsidR="008E4B73" w:rsidRPr="005A7931" w:rsidRDefault="008E4B73" w:rsidP="00C6486C">
      <w:pPr>
        <w:suppressAutoHyphens/>
        <w:autoSpaceDE w:val="0"/>
        <w:autoSpaceDN w:val="0"/>
        <w:adjustRightInd w:val="0"/>
        <w:spacing w:after="0" w:line="240" w:lineRule="auto"/>
        <w:ind w:right="-1" w:firstLine="709"/>
        <w:jc w:val="both"/>
        <w:rPr>
          <w:rFonts w:ascii="Times New Roman" w:hAnsi="Times New Roman"/>
          <w:sz w:val="28"/>
          <w:szCs w:val="28"/>
        </w:rPr>
      </w:pPr>
    </w:p>
    <w:p w:rsidR="007602A0" w:rsidRPr="005A7931" w:rsidRDefault="007602A0" w:rsidP="00C6486C">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3.2.1. </w:t>
      </w:r>
      <w:r w:rsidRPr="005A7931">
        <w:rPr>
          <w:rFonts w:ascii="Times New Roman" w:hAnsi="Times New Roman"/>
          <w:sz w:val="28"/>
          <w:szCs w:val="28"/>
        </w:rPr>
        <w:t>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7602A0" w:rsidRPr="005A7931" w:rsidRDefault="007602A0" w:rsidP="00C6486C">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7602A0" w:rsidRPr="005A7931" w:rsidRDefault="007602A0" w:rsidP="00C6486C">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при обращении заявителя в МФЦ – работник МФЦ;</w:t>
      </w:r>
    </w:p>
    <w:p w:rsidR="007602A0" w:rsidRPr="005A7931" w:rsidRDefault="007602A0" w:rsidP="00C6486C">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 при обращении заявителя в Исполком </w:t>
      </w:r>
      <w:r w:rsidR="009A4E70">
        <w:rPr>
          <w:rFonts w:ascii="Times New Roman" w:hAnsi="Times New Roman"/>
          <w:sz w:val="28"/>
          <w:szCs w:val="28"/>
        </w:rPr>
        <w:t>–</w:t>
      </w:r>
      <w:r w:rsidRPr="005A7931">
        <w:rPr>
          <w:rFonts w:ascii="Times New Roman" w:hAnsi="Times New Roman"/>
          <w:sz w:val="28"/>
          <w:szCs w:val="28"/>
        </w:rPr>
        <w:t xml:space="preserve"> </w:t>
      </w:r>
      <w:r w:rsidR="009A4E70">
        <w:rPr>
          <w:rFonts w:ascii="Times New Roman" w:hAnsi="Times New Roman"/>
          <w:sz w:val="28"/>
          <w:szCs w:val="28"/>
        </w:rPr>
        <w:t xml:space="preserve">специалист Отдела </w:t>
      </w:r>
      <w:r w:rsidRPr="005A7931">
        <w:rPr>
          <w:rFonts w:ascii="Times New Roman" w:hAnsi="Times New Roman"/>
          <w:sz w:val="28"/>
          <w:szCs w:val="28"/>
        </w:rPr>
        <w:t>(далее - должностное лицо, ответственное за консультирование).</w:t>
      </w:r>
    </w:p>
    <w:p w:rsidR="007602A0" w:rsidRPr="005A7931" w:rsidRDefault="007602A0" w:rsidP="00C6486C">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3.2.2</w:t>
      </w:r>
      <w:r w:rsidRPr="005A7931">
        <w:rPr>
          <w:rFonts w:ascii="Times New Roman" w:hAnsi="Times New Roman"/>
          <w:sz w:val="28"/>
          <w:szCs w:val="28"/>
        </w:rPr>
        <w:t>. Заявитель вправе обратиться в МФЦ лично, по телефону и электронной почте, а также получить консультацию на Республиканском портале о порядке и сроках предоставления муниципальной услуги.</w:t>
      </w:r>
    </w:p>
    <w:p w:rsidR="007602A0" w:rsidRPr="005A7931" w:rsidRDefault="007602A0" w:rsidP="00C6486C">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7602A0" w:rsidRPr="005A7931" w:rsidRDefault="007602A0" w:rsidP="00C6486C">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Pr>
          <w:rFonts w:ascii="Times New Roman" w:hAnsi="Times New Roman"/>
          <w:sz w:val="28"/>
          <w:szCs w:val="28"/>
          <w:lang w:val="en-US"/>
        </w:rPr>
        <w:t>n</w:t>
      </w:r>
      <w:r w:rsidRPr="005A7931">
        <w:rPr>
          <w:rFonts w:ascii="Times New Roman" w:hAnsi="Times New Roman"/>
          <w:sz w:val="28"/>
          <w:szCs w:val="28"/>
        </w:rPr>
        <w:t>.</w:t>
      </w:r>
      <w:proofErr w:type="spellStart"/>
      <w:r w:rsidRPr="005A7931">
        <w:rPr>
          <w:rFonts w:ascii="Times New Roman" w:hAnsi="Times New Roman"/>
          <w:sz w:val="28"/>
          <w:szCs w:val="28"/>
        </w:rPr>
        <w:t>ru</w:t>
      </w:r>
      <w:proofErr w:type="spellEnd"/>
      <w:r>
        <w:rPr>
          <w:rFonts w:ascii="Times New Roman" w:hAnsi="Times New Roman"/>
          <w:sz w:val="28"/>
          <w:szCs w:val="28"/>
        </w:rPr>
        <w:t>.</w:t>
      </w:r>
    </w:p>
    <w:p w:rsidR="007602A0" w:rsidRPr="005A7931" w:rsidRDefault="007602A0" w:rsidP="00C6486C">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Процедуры, устанавливаемые настоящим пунктом, осуществляются в день обращения заявителя.</w:t>
      </w:r>
    </w:p>
    <w:p w:rsidR="007602A0" w:rsidRPr="005A7931" w:rsidRDefault="007602A0" w:rsidP="00C6486C">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 процедур: консультации по составу, форме представляемой документации и другим вопросам, необходимым для получения муниципальной услуги.</w:t>
      </w:r>
    </w:p>
    <w:p w:rsidR="007602A0" w:rsidRPr="005A7931" w:rsidRDefault="007602A0" w:rsidP="00C6486C">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3.2.3</w:t>
      </w:r>
      <w:r w:rsidRPr="005A7931">
        <w:rPr>
          <w:rFonts w:ascii="Times New Roman" w:hAnsi="Times New Roman"/>
          <w:sz w:val="28"/>
          <w:szCs w:val="28"/>
        </w:rPr>
        <w:t>. Заявитель вправе обратиться в Исполком по телефону и электронной почте, а также получить консультацию на сайте Исполкома о порядке и сроках предоставления муниципальной услуги.</w:t>
      </w:r>
    </w:p>
    <w:p w:rsidR="007602A0" w:rsidRPr="005A7931" w:rsidRDefault="007602A0" w:rsidP="00C6486C">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консуль</w:t>
      </w:r>
      <w:r>
        <w:rPr>
          <w:rFonts w:ascii="Times New Roman" w:hAnsi="Times New Roman"/>
          <w:sz w:val="28"/>
          <w:szCs w:val="28"/>
        </w:rPr>
        <w:t>тирование информирует заявителя в соответствии с требованиями пункта 1.3.4 Регламента</w:t>
      </w:r>
      <w:r w:rsidRPr="005A7931">
        <w:rPr>
          <w:rFonts w:ascii="Times New Roman" w:hAnsi="Times New Roman"/>
          <w:sz w:val="28"/>
          <w:szCs w:val="28"/>
        </w:rPr>
        <w:t>.</w:t>
      </w:r>
    </w:p>
    <w:p w:rsidR="007602A0" w:rsidRPr="005A7931" w:rsidRDefault="007602A0" w:rsidP="00C6486C">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Процедуры, устанавливаемые настоящим пунктом, осуществляются в день обращения заявителя.</w:t>
      </w:r>
    </w:p>
    <w:p w:rsidR="008E4B73" w:rsidRPr="005A7931" w:rsidRDefault="007602A0" w:rsidP="00C6486C">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Результат процедур: консультации по составу, форме представляемой документации и другим вопросам, необходимым для получения муниципальной услуги.</w:t>
      </w:r>
    </w:p>
    <w:p w:rsidR="00AC2716" w:rsidRDefault="00AC2716" w:rsidP="00C6486C">
      <w:pPr>
        <w:suppressAutoHyphens/>
        <w:autoSpaceDE w:val="0"/>
        <w:autoSpaceDN w:val="0"/>
        <w:adjustRightInd w:val="0"/>
        <w:spacing w:after="0" w:line="240" w:lineRule="auto"/>
        <w:ind w:right="-1" w:firstLine="709"/>
        <w:jc w:val="both"/>
        <w:rPr>
          <w:rFonts w:ascii="Times New Roman" w:hAnsi="Times New Roman"/>
          <w:sz w:val="28"/>
          <w:szCs w:val="28"/>
        </w:rPr>
      </w:pPr>
    </w:p>
    <w:p w:rsidR="00FA245E" w:rsidRPr="005A7931" w:rsidRDefault="00FA245E" w:rsidP="00C6486C">
      <w:pPr>
        <w:suppressAutoHyphens/>
        <w:autoSpaceDE w:val="0"/>
        <w:autoSpaceDN w:val="0"/>
        <w:adjustRightInd w:val="0"/>
        <w:spacing w:after="0" w:line="240" w:lineRule="auto"/>
        <w:ind w:right="-1" w:firstLine="709"/>
        <w:jc w:val="center"/>
        <w:rPr>
          <w:rFonts w:ascii="Times New Roman" w:hAnsi="Times New Roman"/>
          <w:sz w:val="28"/>
          <w:szCs w:val="28"/>
        </w:rPr>
      </w:pPr>
      <w:r w:rsidRPr="005A7931">
        <w:rPr>
          <w:rFonts w:ascii="Times New Roman" w:hAnsi="Times New Roman"/>
          <w:sz w:val="28"/>
          <w:szCs w:val="28"/>
        </w:rPr>
        <w:t>3.3. Принятие и рассмотрение комплекта документов, представленных заявителем</w:t>
      </w:r>
    </w:p>
    <w:p w:rsidR="00FA245E" w:rsidRPr="005A7931" w:rsidRDefault="00FA245E" w:rsidP="00C6486C">
      <w:pPr>
        <w:suppressAutoHyphens/>
        <w:autoSpaceDE w:val="0"/>
        <w:autoSpaceDN w:val="0"/>
        <w:adjustRightInd w:val="0"/>
        <w:spacing w:after="0" w:line="240" w:lineRule="auto"/>
        <w:ind w:right="-1" w:firstLine="709"/>
        <w:jc w:val="both"/>
        <w:rPr>
          <w:rFonts w:ascii="Times New Roman" w:hAnsi="Times New Roman"/>
          <w:sz w:val="28"/>
          <w:szCs w:val="28"/>
        </w:rPr>
      </w:pPr>
    </w:p>
    <w:p w:rsidR="00FA245E" w:rsidRDefault="00FA245E" w:rsidP="00C6486C">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 Прием документов для предоставления муниципальной услуги через МФЦ или удаленное рабочее место МФЦ.</w:t>
      </w:r>
    </w:p>
    <w:p w:rsidR="00FA245E" w:rsidRPr="005A7931" w:rsidRDefault="00FA245E" w:rsidP="00C6486C">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3.3.1.1.  </w:t>
      </w:r>
      <w:r w:rsidR="007602A0" w:rsidRPr="005A7931">
        <w:rPr>
          <w:rFonts w:ascii="Times New Roman" w:hAnsi="Times New Roman"/>
          <w:sz w:val="28"/>
          <w:szCs w:val="28"/>
        </w:rPr>
        <w:t xml:space="preserve">Заявитель </w:t>
      </w:r>
      <w:r w:rsidR="007602A0">
        <w:rPr>
          <w:rFonts w:ascii="Times New Roman" w:hAnsi="Times New Roman"/>
          <w:sz w:val="28"/>
          <w:szCs w:val="28"/>
        </w:rPr>
        <w:t xml:space="preserve">(представитель заявителя) </w:t>
      </w:r>
      <w:r w:rsidR="007602A0" w:rsidRPr="005A7931">
        <w:rPr>
          <w:rFonts w:ascii="Times New Roman" w:hAnsi="Times New Roman"/>
          <w:sz w:val="28"/>
          <w:szCs w:val="28"/>
        </w:rPr>
        <w:t>лично</w:t>
      </w:r>
      <w:r w:rsidRPr="005A7931">
        <w:rPr>
          <w:rFonts w:ascii="Times New Roman" w:hAnsi="Times New Roman"/>
          <w:sz w:val="28"/>
          <w:szCs w:val="28"/>
        </w:rPr>
        <w:t xml:space="preserve"> обращается в МФЦ с запросом о предоставлении муниципальной услуги и представляет документы в соответствии с пунктом 2.5 Регламента. </w:t>
      </w:r>
    </w:p>
    <w:p w:rsidR="00FA245E" w:rsidRPr="005A7931" w:rsidRDefault="00FA245E" w:rsidP="00C6486C">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3.3.1.2. Работник МФЦ, ведущий прием заявлений: </w:t>
      </w:r>
    </w:p>
    <w:p w:rsidR="00FA245E" w:rsidRPr="005A7931" w:rsidRDefault="00FA245E" w:rsidP="00C6486C">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определяет предмет обращения;</w:t>
      </w:r>
    </w:p>
    <w:p w:rsidR="00FA245E" w:rsidRPr="005A7931" w:rsidRDefault="00FA245E" w:rsidP="00C6486C">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полномочий лица, подающего документы;</w:t>
      </w:r>
    </w:p>
    <w:p w:rsidR="00FA245E" w:rsidRPr="005A7931" w:rsidRDefault="00FA245E" w:rsidP="00C6486C">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соответствия документов требованиям, указанным в пункте 2.5 Регламента;</w:t>
      </w:r>
    </w:p>
    <w:p w:rsidR="00FA245E" w:rsidRPr="005A7931" w:rsidRDefault="00FA245E" w:rsidP="00C6486C">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электронную форму заявления в АИС МФЦ;</w:t>
      </w:r>
    </w:p>
    <w:p w:rsidR="00FA245E" w:rsidRDefault="00FA245E" w:rsidP="00C6486C">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FA245E" w:rsidRPr="00AF4CFF" w:rsidRDefault="00FA245E" w:rsidP="00C6486C">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р</w:t>
      </w:r>
      <w:r w:rsidRPr="00AF4CFF">
        <w:rPr>
          <w:rFonts w:ascii="Times New Roman" w:hAnsi="Times New Roman"/>
          <w:sz w:val="28"/>
          <w:szCs w:val="28"/>
        </w:rPr>
        <w:t>аспечатывает заявление из АИС МФЦ</w:t>
      </w:r>
      <w:r>
        <w:rPr>
          <w:rFonts w:ascii="Times New Roman" w:hAnsi="Times New Roman"/>
          <w:sz w:val="28"/>
          <w:szCs w:val="28"/>
        </w:rPr>
        <w:t>;</w:t>
      </w:r>
    </w:p>
    <w:p w:rsidR="00FA245E" w:rsidRPr="00AF4CFF" w:rsidRDefault="00FA245E" w:rsidP="00C6486C">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ередает заявителю на проверку и подписание</w:t>
      </w:r>
      <w:r>
        <w:rPr>
          <w:rFonts w:ascii="Times New Roman" w:hAnsi="Times New Roman"/>
          <w:sz w:val="28"/>
          <w:szCs w:val="28"/>
        </w:rPr>
        <w:t>;</w:t>
      </w:r>
    </w:p>
    <w:p w:rsidR="00FA245E" w:rsidRPr="00AF4CFF" w:rsidRDefault="00FA245E" w:rsidP="00C6486C">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осле подписания сканирует подписанное заявление в АИС МФЦ</w:t>
      </w:r>
      <w:r>
        <w:rPr>
          <w:rFonts w:ascii="Times New Roman" w:hAnsi="Times New Roman"/>
          <w:sz w:val="28"/>
          <w:szCs w:val="28"/>
        </w:rPr>
        <w:t>;</w:t>
      </w:r>
    </w:p>
    <w:p w:rsidR="00FA245E" w:rsidRPr="005A7931" w:rsidRDefault="00FA245E" w:rsidP="00C6486C">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FA245E" w:rsidRDefault="00FA245E" w:rsidP="00C6486C">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w:t>
      </w:r>
      <w:r w:rsidRPr="00AF4CFF">
        <w:rPr>
          <w:rFonts w:ascii="Times New Roman" w:hAnsi="Times New Roman"/>
          <w:sz w:val="28"/>
          <w:szCs w:val="28"/>
        </w:rPr>
        <w:t>озвращает подписанное заявление и оригиналы бумажных документов</w:t>
      </w:r>
      <w:r>
        <w:rPr>
          <w:rFonts w:ascii="Times New Roman" w:hAnsi="Times New Roman"/>
          <w:sz w:val="28"/>
          <w:szCs w:val="28"/>
        </w:rPr>
        <w:t>;</w:t>
      </w:r>
    </w:p>
    <w:p w:rsidR="00FA245E" w:rsidRPr="005A7931" w:rsidRDefault="00FA245E" w:rsidP="00C6486C">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выдает заявителю расписку в приеме документов.</w:t>
      </w:r>
    </w:p>
    <w:p w:rsidR="00FA245E" w:rsidRPr="005A7931" w:rsidRDefault="00FA245E" w:rsidP="00C6486C">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Процедуры, устанавливаемые настоящим пунктом, осуществляются в день обращения заявителя.</w:t>
      </w:r>
    </w:p>
    <w:p w:rsidR="00FA245E" w:rsidRPr="005A7931" w:rsidRDefault="00FA245E" w:rsidP="00C6486C">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Результат процедур: готовое к отправке заявление и пакет документов. </w:t>
      </w:r>
    </w:p>
    <w:p w:rsidR="00FA245E" w:rsidRPr="005A7931" w:rsidRDefault="00FA245E" w:rsidP="00C6486C">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3.3.1.3. Работник МФЦ направляет пакет документов, п</w:t>
      </w:r>
      <w:r>
        <w:rPr>
          <w:rFonts w:ascii="Times New Roman" w:hAnsi="Times New Roman"/>
          <w:sz w:val="28"/>
          <w:szCs w:val="28"/>
        </w:rPr>
        <w:t xml:space="preserve">ринятых от заявителя в Исполком </w:t>
      </w:r>
      <w:r w:rsidRPr="005A7931">
        <w:rPr>
          <w:rFonts w:ascii="Times New Roman" w:hAnsi="Times New Roman"/>
          <w:sz w:val="28"/>
          <w:szCs w:val="28"/>
        </w:rPr>
        <w:t>в электронной форме (в составе пакетов электронных дел) в течение одного рабочего дня со дня обращения заявителя в структурно</w:t>
      </w:r>
      <w:r>
        <w:rPr>
          <w:rFonts w:ascii="Times New Roman" w:hAnsi="Times New Roman"/>
          <w:sz w:val="28"/>
          <w:szCs w:val="28"/>
        </w:rPr>
        <w:t>е подразделение МФЦ.</w:t>
      </w:r>
    </w:p>
    <w:p w:rsidR="00FA245E" w:rsidRPr="005A7931" w:rsidRDefault="00FA245E" w:rsidP="00C6486C">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Результат процедуры: заявление и пакет документов (электронное дело), направленные в Исполком, посредством </w:t>
      </w:r>
      <w:r>
        <w:rPr>
          <w:rFonts w:ascii="Times New Roman" w:hAnsi="Times New Roman"/>
          <w:sz w:val="28"/>
          <w:szCs w:val="28"/>
        </w:rPr>
        <w:t xml:space="preserve">системы </w:t>
      </w:r>
      <w:r w:rsidRPr="005A7931">
        <w:rPr>
          <w:rFonts w:ascii="Times New Roman" w:hAnsi="Times New Roman"/>
          <w:sz w:val="28"/>
          <w:szCs w:val="28"/>
        </w:rPr>
        <w:t>электронного взаимодействия.</w:t>
      </w:r>
    </w:p>
    <w:p w:rsidR="00FA245E" w:rsidRPr="005A7931" w:rsidRDefault="00FA245E" w:rsidP="00C6486C">
      <w:pPr>
        <w:suppressAutoHyphens/>
        <w:autoSpaceDE w:val="0"/>
        <w:autoSpaceDN w:val="0"/>
        <w:adjustRightInd w:val="0"/>
        <w:spacing w:after="0" w:line="240" w:lineRule="auto"/>
        <w:ind w:right="-1" w:firstLine="709"/>
        <w:jc w:val="both"/>
        <w:rPr>
          <w:rFonts w:ascii="Times New Roman" w:hAnsi="Times New Roman"/>
          <w:sz w:val="28"/>
          <w:szCs w:val="28"/>
        </w:rPr>
      </w:pPr>
    </w:p>
    <w:p w:rsidR="00FA245E" w:rsidRPr="005A7931" w:rsidRDefault="00FA245E" w:rsidP="00C6486C">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3.3.2. Прием документов для предоставления муниципальной услуги в электронной форме через Республиканский портал.</w:t>
      </w:r>
    </w:p>
    <w:p w:rsidR="00FA245E" w:rsidRPr="005A7931" w:rsidRDefault="00FA245E" w:rsidP="00C6486C">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3.3.2.1. Заявитель для подачи заявления в электронной форме через Республиканский портал выполняет следующие действия: </w:t>
      </w:r>
    </w:p>
    <w:p w:rsidR="00FA245E" w:rsidRPr="005A7931" w:rsidRDefault="00FA245E" w:rsidP="00C6486C">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выполняет авторизацию на Республиканском портале;</w:t>
      </w:r>
    </w:p>
    <w:p w:rsidR="00FA245E" w:rsidRPr="005A7931" w:rsidRDefault="00FA245E" w:rsidP="00C6486C">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открывает форму электронного заявления на Республиканском портале;</w:t>
      </w:r>
    </w:p>
    <w:p w:rsidR="00FA245E" w:rsidRPr="005A7931" w:rsidRDefault="00FA245E" w:rsidP="00C6486C">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заполняет форму электронного заявления, включающую сведения, необходимые и обязательные для предоставления муниципальной услуги;</w:t>
      </w:r>
    </w:p>
    <w:p w:rsidR="00FA245E" w:rsidRPr="005A7931" w:rsidRDefault="00FA245E" w:rsidP="00C6486C">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FA245E" w:rsidRPr="005A7931" w:rsidRDefault="00FA245E" w:rsidP="00C6486C">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FA245E" w:rsidRPr="005A7931" w:rsidRDefault="00FA245E" w:rsidP="00C6486C">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FA245E" w:rsidRPr="005A7931" w:rsidRDefault="00FA245E" w:rsidP="00C6486C">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FA245E" w:rsidRPr="005A7931" w:rsidRDefault="00FA245E" w:rsidP="00C6486C">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электронное заявление подписывается (простой электронной подписью и (или) усиленной квалифицированной электронной подписью) в соответствии с требованиями Федерального закона № 63-ФЗ и т</w:t>
      </w:r>
      <w:r>
        <w:rPr>
          <w:rFonts w:ascii="Times New Roman" w:hAnsi="Times New Roman"/>
          <w:sz w:val="28"/>
          <w:szCs w:val="28"/>
        </w:rPr>
        <w:t>ребованиями Федерального закона №210-ФЗ</w:t>
      </w:r>
      <w:r w:rsidRPr="005A7931">
        <w:rPr>
          <w:rFonts w:ascii="Times New Roman" w:hAnsi="Times New Roman"/>
          <w:sz w:val="28"/>
          <w:szCs w:val="28"/>
        </w:rPr>
        <w:t xml:space="preserve">; </w:t>
      </w:r>
    </w:p>
    <w:p w:rsidR="00FA245E" w:rsidRPr="005A7931" w:rsidRDefault="00FA245E" w:rsidP="00C6486C">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получает уведомление об отправке электронного заявления. </w:t>
      </w:r>
    </w:p>
    <w:p w:rsidR="00FA245E" w:rsidRPr="005A7931" w:rsidRDefault="00FA245E" w:rsidP="00C6486C">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3.3.2.2. </w:t>
      </w:r>
      <w:r w:rsidRPr="005A7931">
        <w:rPr>
          <w:rFonts w:ascii="Times New Roman" w:hAnsi="Times New Roman"/>
          <w:sz w:val="28"/>
          <w:szCs w:val="28"/>
        </w:rPr>
        <w:t>Результат процедур: электронное дело, направленное в Исполком, посредством</w:t>
      </w:r>
      <w:r>
        <w:rPr>
          <w:rFonts w:ascii="Times New Roman" w:hAnsi="Times New Roman"/>
          <w:sz w:val="28"/>
          <w:szCs w:val="28"/>
        </w:rPr>
        <w:t xml:space="preserve"> системы</w:t>
      </w:r>
      <w:r w:rsidRPr="005A7931">
        <w:rPr>
          <w:rFonts w:ascii="Times New Roman" w:hAnsi="Times New Roman"/>
          <w:sz w:val="28"/>
          <w:szCs w:val="28"/>
        </w:rPr>
        <w:t xml:space="preserve"> электронного взаимодействия.</w:t>
      </w:r>
    </w:p>
    <w:p w:rsidR="00FA245E" w:rsidRPr="005A7931" w:rsidRDefault="00FA245E" w:rsidP="00C6486C">
      <w:pPr>
        <w:suppressAutoHyphens/>
        <w:autoSpaceDE w:val="0"/>
        <w:autoSpaceDN w:val="0"/>
        <w:adjustRightInd w:val="0"/>
        <w:spacing w:after="0" w:line="240" w:lineRule="auto"/>
        <w:ind w:right="-1" w:firstLine="709"/>
        <w:jc w:val="both"/>
        <w:rPr>
          <w:rFonts w:ascii="Times New Roman" w:hAnsi="Times New Roman"/>
          <w:sz w:val="28"/>
          <w:szCs w:val="28"/>
        </w:rPr>
      </w:pPr>
    </w:p>
    <w:p w:rsidR="00FA245E" w:rsidRPr="005A7931" w:rsidRDefault="00FA245E" w:rsidP="00C6486C">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3.3.3. Рассмотрение комплекта документов Исполкомом</w:t>
      </w:r>
    </w:p>
    <w:p w:rsidR="00C85FF6" w:rsidRPr="005A7931" w:rsidRDefault="00C85FF6" w:rsidP="00C6486C">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3.3.3.1. 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C85FF6" w:rsidRPr="005A7931" w:rsidRDefault="00C85FF6" w:rsidP="00C6486C">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9A4E70" w:rsidRPr="009A4E70">
        <w:rPr>
          <w:rFonts w:ascii="Times New Roman" w:hAnsi="Times New Roman"/>
          <w:sz w:val="28"/>
          <w:szCs w:val="28"/>
        </w:rPr>
        <w:t xml:space="preserve"> </w:t>
      </w:r>
      <w:r w:rsidR="009A4E70">
        <w:rPr>
          <w:rFonts w:ascii="Times New Roman" w:hAnsi="Times New Roman"/>
          <w:sz w:val="28"/>
          <w:szCs w:val="28"/>
        </w:rPr>
        <w:t>специалист Отдела</w:t>
      </w:r>
      <w:r w:rsidR="009A4E70" w:rsidRPr="005A7931">
        <w:rPr>
          <w:rFonts w:ascii="Times New Roman" w:hAnsi="Times New Roman"/>
          <w:sz w:val="28"/>
          <w:szCs w:val="28"/>
        </w:rPr>
        <w:t xml:space="preserve"> </w:t>
      </w:r>
      <w:r w:rsidRPr="005A7931">
        <w:rPr>
          <w:rFonts w:ascii="Times New Roman" w:hAnsi="Times New Roman"/>
          <w:sz w:val="28"/>
          <w:szCs w:val="28"/>
        </w:rPr>
        <w:t>(далее - должностное лицо, ответственное за прием документов):</w:t>
      </w:r>
    </w:p>
    <w:p w:rsidR="00C85FF6" w:rsidRDefault="00C85FF6" w:rsidP="00C6486C">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прием документов, после поступл</w:t>
      </w:r>
      <w:r>
        <w:rPr>
          <w:rFonts w:ascii="Times New Roman" w:hAnsi="Times New Roman"/>
          <w:sz w:val="28"/>
          <w:szCs w:val="28"/>
        </w:rPr>
        <w:t>ения документов на рассмотрение</w:t>
      </w:r>
      <w:r w:rsidRPr="005A7931">
        <w:rPr>
          <w:rFonts w:ascii="Times New Roman" w:hAnsi="Times New Roman"/>
          <w:sz w:val="28"/>
          <w:szCs w:val="28"/>
        </w:rPr>
        <w:t xml:space="preserve">: </w:t>
      </w:r>
    </w:p>
    <w:p w:rsidR="00C85FF6" w:rsidRPr="00670150" w:rsidRDefault="00C85FF6" w:rsidP="00C6486C">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присваивает заявлению номер в соответствии с номенклатурой дел и статус «Проверка документов», что отражается в личном кабинете Республиканского портала;</w:t>
      </w:r>
    </w:p>
    <w:p w:rsidR="00C85FF6" w:rsidRPr="00670150" w:rsidRDefault="00C85FF6" w:rsidP="00C6486C">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C85FF6" w:rsidRPr="00670150" w:rsidRDefault="00C85FF6" w:rsidP="00C6486C">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проверяет комплектность, читаемость электронных образов документов;</w:t>
      </w:r>
    </w:p>
    <w:p w:rsidR="00C85FF6" w:rsidRDefault="00C85FF6" w:rsidP="00C6486C">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C85FF6" w:rsidRPr="00EB3AAC" w:rsidRDefault="00C85FF6" w:rsidP="00C6486C">
      <w:pPr>
        <w:tabs>
          <w:tab w:val="left" w:pos="8610"/>
        </w:tabs>
        <w:spacing w:after="0" w:line="240" w:lineRule="auto"/>
        <w:ind w:right="-1" w:firstLine="709"/>
        <w:jc w:val="both"/>
        <w:rPr>
          <w:rFonts w:ascii="Times New Roman" w:hAnsi="Times New Roman"/>
          <w:sz w:val="28"/>
          <w:szCs w:val="28"/>
        </w:rPr>
      </w:pPr>
      <w:r w:rsidRPr="00EB3AAC">
        <w:rPr>
          <w:rFonts w:ascii="Times New Roman" w:hAnsi="Times New Roman"/>
          <w:sz w:val="28"/>
          <w:szCs w:val="28"/>
        </w:rPr>
        <w:t xml:space="preserve">При наличии оснований, предусмотренных пунктом 2.7.1. Регламента, подготавливает проект решения об отказе в приеме документов, необходимых для предоставления муниципальной услуги. </w:t>
      </w:r>
    </w:p>
    <w:p w:rsidR="00C85FF6" w:rsidRPr="00EB3AAC" w:rsidRDefault="00C85FF6" w:rsidP="00C6486C">
      <w:pPr>
        <w:tabs>
          <w:tab w:val="left" w:pos="8610"/>
        </w:tabs>
        <w:spacing w:after="0" w:line="240" w:lineRule="auto"/>
        <w:ind w:right="-1" w:firstLine="709"/>
        <w:jc w:val="both"/>
        <w:rPr>
          <w:rFonts w:ascii="Times New Roman" w:hAnsi="Times New Roman"/>
          <w:sz w:val="28"/>
          <w:szCs w:val="28"/>
        </w:rPr>
      </w:pPr>
      <w:r w:rsidRPr="00EB3AAC">
        <w:rPr>
          <w:rFonts w:ascii="Times New Roman" w:hAnsi="Times New Roman"/>
          <w:sz w:val="28"/>
          <w:szCs w:val="28"/>
        </w:rPr>
        <w:t>В случае</w:t>
      </w:r>
      <w:proofErr w:type="gramStart"/>
      <w:r w:rsidRPr="00EB3AAC">
        <w:rPr>
          <w:rFonts w:ascii="Times New Roman" w:hAnsi="Times New Roman"/>
          <w:sz w:val="28"/>
          <w:szCs w:val="28"/>
        </w:rPr>
        <w:t>,</w:t>
      </w:r>
      <w:proofErr w:type="gramEnd"/>
      <w:r w:rsidRPr="00EB3AAC">
        <w:rPr>
          <w:rFonts w:ascii="Times New Roman" w:hAnsi="Times New Roman"/>
          <w:sz w:val="28"/>
          <w:szCs w:val="28"/>
        </w:rPr>
        <w:t xml:space="preserve"> если в результате проверки усиленной квалифицированной электронной подписи выявлено несоблюдение условий ее действительности, </w:t>
      </w:r>
      <w:r w:rsidRPr="00EB3AAC">
        <w:rPr>
          <w:rFonts w:ascii="Times New Roman" w:hAnsi="Times New Roman"/>
          <w:sz w:val="28"/>
          <w:szCs w:val="28"/>
        </w:rPr>
        <w:lastRenderedPageBreak/>
        <w:t>проект решения об отказе должен содержать пункты статьи 11 Федерального закона № 63-ФЗ, которые послужили основанием для его принятия.</w:t>
      </w:r>
    </w:p>
    <w:p w:rsidR="00C85FF6" w:rsidRPr="00AC05F0" w:rsidRDefault="00C85FF6" w:rsidP="00C6486C">
      <w:pPr>
        <w:tabs>
          <w:tab w:val="left" w:pos="8610"/>
        </w:tabs>
        <w:spacing w:after="0" w:line="240" w:lineRule="auto"/>
        <w:ind w:right="-1" w:firstLine="709"/>
        <w:jc w:val="both"/>
        <w:rPr>
          <w:rFonts w:ascii="Times New Roman" w:hAnsi="Times New Roman"/>
          <w:sz w:val="28"/>
          <w:szCs w:val="28"/>
        </w:rPr>
      </w:pPr>
      <w:proofErr w:type="gramStart"/>
      <w:r w:rsidRPr="00EB3AAC">
        <w:rPr>
          <w:rFonts w:ascii="Times New Roman" w:hAnsi="Times New Roman"/>
          <w:sz w:val="28"/>
          <w:szCs w:val="28"/>
        </w:rPr>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EB3AAC">
        <w:rPr>
          <w:rFonts w:ascii="Times New Roman" w:hAnsi="Times New Roman"/>
          <w:sz w:val="28"/>
          <w:szCs w:val="28"/>
        </w:rPr>
        <w:t xml:space="preserve"> сведения, оформлены с нарушением установленных требований), оформляется по форме </w:t>
      </w:r>
      <w:r w:rsidRPr="00AC05F0">
        <w:rPr>
          <w:rFonts w:ascii="Times New Roman" w:hAnsi="Times New Roman"/>
          <w:sz w:val="28"/>
          <w:szCs w:val="28"/>
        </w:rPr>
        <w:t xml:space="preserve">согласно приложению № </w:t>
      </w:r>
      <w:r>
        <w:rPr>
          <w:rFonts w:ascii="Times New Roman" w:hAnsi="Times New Roman"/>
          <w:sz w:val="28"/>
          <w:szCs w:val="28"/>
        </w:rPr>
        <w:t>5</w:t>
      </w:r>
      <w:r w:rsidRPr="00AC05F0">
        <w:rPr>
          <w:rFonts w:ascii="Times New Roman" w:hAnsi="Times New Roman"/>
          <w:sz w:val="28"/>
          <w:szCs w:val="28"/>
        </w:rPr>
        <w:t xml:space="preserve"> к Регламенту, направляется на согласование в установленном порядке посредством системы электронного документооборота.</w:t>
      </w:r>
    </w:p>
    <w:p w:rsidR="00C85FF6" w:rsidRPr="00EB3AAC" w:rsidRDefault="00C85FF6" w:rsidP="00C6486C">
      <w:pPr>
        <w:tabs>
          <w:tab w:val="left" w:pos="8610"/>
        </w:tabs>
        <w:spacing w:after="0" w:line="240" w:lineRule="auto"/>
        <w:ind w:right="-1" w:firstLine="709"/>
        <w:jc w:val="both"/>
        <w:rPr>
          <w:rFonts w:ascii="Times New Roman" w:hAnsi="Times New Roman"/>
          <w:sz w:val="28"/>
          <w:szCs w:val="28"/>
        </w:rPr>
      </w:pPr>
      <w:r w:rsidRPr="00AC05F0">
        <w:rPr>
          <w:rFonts w:ascii="Times New Roman" w:hAnsi="Times New Roman"/>
          <w:sz w:val="28"/>
          <w:szCs w:val="28"/>
        </w:rPr>
        <w:t>Согласование проекта решения осуществляется в порядке, предусмотренном пунктом 3.5.3. Регламента.</w:t>
      </w:r>
    </w:p>
    <w:p w:rsidR="00C85FF6" w:rsidRPr="005A7931" w:rsidRDefault="00C85FF6" w:rsidP="00C6486C">
      <w:pPr>
        <w:tabs>
          <w:tab w:val="left" w:pos="8610"/>
        </w:tabs>
        <w:spacing w:after="0" w:line="240" w:lineRule="auto"/>
        <w:ind w:right="-1" w:firstLine="709"/>
        <w:jc w:val="both"/>
        <w:rPr>
          <w:rFonts w:ascii="Times New Roman" w:hAnsi="Times New Roman"/>
          <w:sz w:val="28"/>
          <w:szCs w:val="28"/>
        </w:rPr>
      </w:pPr>
      <w:r w:rsidRPr="00EB3AAC">
        <w:rPr>
          <w:rFonts w:ascii="Times New Roman" w:hAnsi="Times New Roman"/>
          <w:sz w:val="28"/>
          <w:szCs w:val="28"/>
        </w:rPr>
        <w:t>В случае отсутствия оснований для отказа в приеме документов, предусмотренных пунктом 2.7.1. Регламента, должностное лицо, ответственное за прием документов, в течение одного рабочего дня со дня поступления заявления, 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C85FF6" w:rsidRPr="00CE1C17" w:rsidRDefault="00C85FF6" w:rsidP="00C6486C">
      <w:pPr>
        <w:tabs>
          <w:tab w:val="left" w:pos="8610"/>
        </w:tabs>
        <w:spacing w:after="0" w:line="240" w:lineRule="auto"/>
        <w:ind w:right="-1" w:firstLine="709"/>
        <w:jc w:val="both"/>
        <w:rPr>
          <w:rFonts w:ascii="Times New Roman" w:hAnsi="Times New Roman"/>
          <w:sz w:val="28"/>
          <w:szCs w:val="28"/>
        </w:rPr>
      </w:pPr>
      <w:r w:rsidRPr="00CE1C17">
        <w:rPr>
          <w:rFonts w:ascii="Times New Roman" w:hAnsi="Times New Roman"/>
          <w:sz w:val="28"/>
          <w:szCs w:val="28"/>
        </w:rPr>
        <w:t>3.3.3.2. Исполнение процедур, указанных в пункте 3.3.3.1</w:t>
      </w:r>
      <w:r>
        <w:rPr>
          <w:rFonts w:ascii="Times New Roman" w:hAnsi="Times New Roman"/>
          <w:sz w:val="28"/>
          <w:szCs w:val="28"/>
        </w:rPr>
        <w:t>.</w:t>
      </w:r>
      <w:r w:rsidRPr="00CE1C17">
        <w:rPr>
          <w:rFonts w:ascii="Times New Roman" w:hAnsi="Times New Roman"/>
          <w:sz w:val="28"/>
          <w:szCs w:val="28"/>
        </w:rPr>
        <w:t xml:space="preserve">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rsidR="00C85FF6" w:rsidRPr="005A7931" w:rsidRDefault="00C85FF6" w:rsidP="00C6486C">
      <w:pPr>
        <w:tabs>
          <w:tab w:val="left" w:pos="8610"/>
        </w:tabs>
        <w:spacing w:after="0" w:line="240" w:lineRule="auto"/>
        <w:ind w:right="-1" w:firstLine="709"/>
        <w:jc w:val="both"/>
        <w:rPr>
          <w:rFonts w:ascii="Times New Roman" w:hAnsi="Times New Roman"/>
          <w:sz w:val="28"/>
          <w:szCs w:val="28"/>
        </w:rPr>
      </w:pPr>
      <w:r w:rsidRPr="00CE1C17">
        <w:rPr>
          <w:rFonts w:ascii="Times New Roman" w:hAnsi="Times New Roman"/>
          <w:sz w:val="28"/>
          <w:szCs w:val="28"/>
        </w:rPr>
        <w:t>3.3.3.3. Процедуры, устанавливаемые пунктом 3.3.3</w:t>
      </w:r>
      <w:r>
        <w:rPr>
          <w:rFonts w:ascii="Times New Roman" w:hAnsi="Times New Roman"/>
          <w:sz w:val="28"/>
          <w:szCs w:val="28"/>
        </w:rPr>
        <w:t>. Регламента</w:t>
      </w:r>
      <w:r w:rsidRPr="00CE1C17">
        <w:rPr>
          <w:rFonts w:ascii="Times New Roman" w:hAnsi="Times New Roman"/>
          <w:sz w:val="28"/>
          <w:szCs w:val="28"/>
        </w:rPr>
        <w:t>, осуществляются в течение одного рабочего дня со дня поступления заявления н</w:t>
      </w:r>
      <w:r w:rsidRPr="005A7931">
        <w:rPr>
          <w:rFonts w:ascii="Times New Roman" w:hAnsi="Times New Roman"/>
          <w:sz w:val="28"/>
          <w:szCs w:val="28"/>
        </w:rPr>
        <w:t>а рассмотрение.</w:t>
      </w:r>
    </w:p>
    <w:p w:rsidR="00FA245E" w:rsidRPr="005A7931" w:rsidRDefault="00C85FF6" w:rsidP="00C6486C">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принятое на рассмотрение заявление или </w:t>
      </w:r>
      <w:r>
        <w:rPr>
          <w:rFonts w:ascii="Times New Roman" w:hAnsi="Times New Roman"/>
          <w:sz w:val="28"/>
          <w:szCs w:val="28"/>
        </w:rPr>
        <w:t>проект решения</w:t>
      </w:r>
      <w:r w:rsidRPr="005A7931">
        <w:rPr>
          <w:rFonts w:ascii="Times New Roman" w:hAnsi="Times New Roman"/>
          <w:sz w:val="28"/>
          <w:szCs w:val="28"/>
        </w:rPr>
        <w:t xml:space="preserve"> об отказе в приеме документов</w:t>
      </w:r>
      <w:r>
        <w:rPr>
          <w:rFonts w:ascii="Times New Roman" w:hAnsi="Times New Roman"/>
          <w:sz w:val="28"/>
          <w:szCs w:val="28"/>
        </w:rPr>
        <w:t>, необходимых для предоставления муниципальной услуги</w:t>
      </w:r>
      <w:r w:rsidRPr="005A7931">
        <w:rPr>
          <w:rFonts w:ascii="Times New Roman" w:hAnsi="Times New Roman"/>
          <w:sz w:val="28"/>
          <w:szCs w:val="28"/>
        </w:rPr>
        <w:t>.</w:t>
      </w:r>
    </w:p>
    <w:p w:rsidR="00FA245E" w:rsidRDefault="00FA245E" w:rsidP="00C6486C">
      <w:pPr>
        <w:suppressAutoHyphens/>
        <w:autoSpaceDE w:val="0"/>
        <w:autoSpaceDN w:val="0"/>
        <w:adjustRightInd w:val="0"/>
        <w:spacing w:after="0" w:line="240" w:lineRule="auto"/>
        <w:ind w:right="-1" w:firstLine="709"/>
        <w:jc w:val="both"/>
        <w:rPr>
          <w:rFonts w:ascii="Times New Roman" w:hAnsi="Times New Roman"/>
          <w:sz w:val="28"/>
          <w:szCs w:val="28"/>
        </w:rPr>
      </w:pPr>
    </w:p>
    <w:p w:rsidR="00AA0111" w:rsidRPr="005A7931" w:rsidRDefault="00AA0111" w:rsidP="00C6486C">
      <w:pPr>
        <w:tabs>
          <w:tab w:val="left" w:pos="8610"/>
        </w:tabs>
        <w:spacing w:after="0" w:line="240" w:lineRule="auto"/>
        <w:ind w:right="-1" w:firstLine="709"/>
        <w:jc w:val="center"/>
        <w:rPr>
          <w:rFonts w:ascii="Times New Roman" w:hAnsi="Times New Roman"/>
          <w:sz w:val="28"/>
          <w:szCs w:val="28"/>
        </w:rPr>
      </w:pPr>
      <w:r w:rsidRPr="005A7931">
        <w:rPr>
          <w:rFonts w:ascii="Times New Roman" w:hAnsi="Times New Roman"/>
          <w:sz w:val="28"/>
          <w:szCs w:val="28"/>
        </w:rPr>
        <w:t>3.4. </w:t>
      </w:r>
      <w:r>
        <w:rPr>
          <w:rFonts w:ascii="Times New Roman" w:hAnsi="Times New Roman"/>
          <w:sz w:val="28"/>
          <w:szCs w:val="28"/>
        </w:rPr>
        <w:t>Н</w:t>
      </w:r>
      <w:r w:rsidRPr="005A7931">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AA0111" w:rsidRPr="005A7931" w:rsidRDefault="00AA0111" w:rsidP="00C6486C">
      <w:pPr>
        <w:spacing w:after="0" w:line="240" w:lineRule="auto"/>
        <w:ind w:right="-1" w:firstLine="709"/>
        <w:jc w:val="both"/>
        <w:rPr>
          <w:rFonts w:ascii="Times New Roman" w:hAnsi="Times New Roman"/>
          <w:sz w:val="28"/>
          <w:szCs w:val="28"/>
        </w:rPr>
      </w:pPr>
    </w:p>
    <w:p w:rsidR="00AA0111" w:rsidRPr="005A7931" w:rsidRDefault="00AA0111" w:rsidP="00C6486C">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AA0111" w:rsidRPr="005A7931" w:rsidRDefault="00AA0111" w:rsidP="00C6486C">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(работником), ответственным за выполнение административной процедуры, является </w:t>
      </w:r>
      <w:r w:rsidR="009A4E70">
        <w:rPr>
          <w:rFonts w:ascii="Times New Roman" w:hAnsi="Times New Roman"/>
          <w:sz w:val="28"/>
          <w:szCs w:val="28"/>
        </w:rPr>
        <w:t>специалист Отдела</w:t>
      </w:r>
      <w:r w:rsidR="009A4E70" w:rsidRPr="005A7931">
        <w:rPr>
          <w:rFonts w:ascii="Times New Roman" w:hAnsi="Times New Roman"/>
          <w:sz w:val="28"/>
          <w:szCs w:val="28"/>
        </w:rPr>
        <w:t xml:space="preserve"> </w:t>
      </w:r>
      <w:r w:rsidRPr="005A7931">
        <w:rPr>
          <w:rFonts w:ascii="Times New Roman" w:hAnsi="Times New Roman"/>
          <w:sz w:val="28"/>
          <w:szCs w:val="28"/>
        </w:rPr>
        <w:t>(далее - должностное лицо, ответственное за  направление межведомственных запросов).</w:t>
      </w:r>
    </w:p>
    <w:p w:rsidR="00AA0111" w:rsidRDefault="00AA0111" w:rsidP="00C6486C">
      <w:pPr>
        <w:spacing w:after="0" w:line="240" w:lineRule="auto"/>
        <w:ind w:right="-1" w:firstLine="709"/>
        <w:jc w:val="both"/>
        <w:rPr>
          <w:rFonts w:ascii="Times New Roman" w:hAnsi="Times New Roman"/>
          <w:bCs/>
          <w:iCs/>
          <w:sz w:val="28"/>
          <w:szCs w:val="28"/>
        </w:rPr>
      </w:pPr>
      <w:r>
        <w:rPr>
          <w:rFonts w:ascii="Times New Roman" w:hAnsi="Times New Roman"/>
          <w:bCs/>
          <w:iCs/>
          <w:sz w:val="28"/>
          <w:szCs w:val="28"/>
        </w:rPr>
        <w:lastRenderedPageBreak/>
        <w:t>Д</w:t>
      </w:r>
      <w:r w:rsidRPr="005A7931">
        <w:rPr>
          <w:rFonts w:ascii="Times New Roman" w:hAnsi="Times New Roman"/>
          <w:bCs/>
          <w:iCs/>
          <w:sz w:val="28"/>
          <w:szCs w:val="28"/>
        </w:rPr>
        <w:t>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возможности – иными способами) запросы о предоставлении</w:t>
      </w:r>
      <w:r>
        <w:rPr>
          <w:rFonts w:ascii="Times New Roman" w:hAnsi="Times New Roman"/>
          <w:bCs/>
          <w:iCs/>
          <w:sz w:val="28"/>
          <w:szCs w:val="28"/>
        </w:rPr>
        <w:t xml:space="preserve"> документов и сведений, предусмотренных пунктом 2.6 Регламента.</w:t>
      </w:r>
    </w:p>
    <w:p w:rsidR="00AA0111" w:rsidRPr="005A7931" w:rsidRDefault="00AA0111" w:rsidP="00C6486C">
      <w:pPr>
        <w:spacing w:after="0" w:line="240" w:lineRule="auto"/>
        <w:ind w:right="-1" w:firstLine="709"/>
        <w:jc w:val="both"/>
        <w:rPr>
          <w:rFonts w:ascii="Times New Roman" w:hAnsi="Times New Roman"/>
          <w:strike/>
          <w:sz w:val="28"/>
          <w:szCs w:val="28"/>
        </w:rPr>
      </w:pPr>
      <w:r w:rsidRPr="005A7931">
        <w:rPr>
          <w:rFonts w:ascii="Times New Roman" w:hAnsi="Times New Roman"/>
          <w:sz w:val="28"/>
          <w:szCs w:val="28"/>
        </w:rPr>
        <w:t>Процедуры, устанавливаемые настоящим пунктом, осуществляются в день принятия заявления</w:t>
      </w:r>
      <w:r w:rsidRPr="005A7931">
        <w:rPr>
          <w:rFonts w:ascii="Times New Roman" w:hAnsi="Times New Roman"/>
          <w:b/>
          <w:bCs/>
          <w:i/>
          <w:iCs/>
          <w:sz w:val="28"/>
          <w:szCs w:val="28"/>
        </w:rPr>
        <w:t xml:space="preserve"> </w:t>
      </w:r>
      <w:r w:rsidRPr="005A7931">
        <w:rPr>
          <w:rFonts w:ascii="Times New Roman" w:hAnsi="Times New Roman"/>
          <w:bCs/>
          <w:iCs/>
          <w:sz w:val="28"/>
          <w:szCs w:val="28"/>
        </w:rPr>
        <w:t>на рассмотрение</w:t>
      </w:r>
      <w:r w:rsidRPr="005A7931">
        <w:rPr>
          <w:rFonts w:ascii="Times New Roman" w:hAnsi="Times New Roman"/>
          <w:sz w:val="28"/>
          <w:szCs w:val="28"/>
        </w:rPr>
        <w:t xml:space="preserve">. </w:t>
      </w:r>
    </w:p>
    <w:p w:rsidR="00AA0111" w:rsidRPr="005A7931" w:rsidRDefault="00AA0111" w:rsidP="00C6486C">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Результат процедур: направленные в органы власти и (или) подведомственные органам власти организации запросы. </w:t>
      </w:r>
    </w:p>
    <w:p w:rsidR="00AA0111" w:rsidRPr="005A7931" w:rsidRDefault="00AA0111" w:rsidP="00C6486C">
      <w:pPr>
        <w:spacing w:after="0" w:line="240" w:lineRule="auto"/>
        <w:ind w:right="-1" w:firstLine="709"/>
        <w:jc w:val="both"/>
        <w:rPr>
          <w:rFonts w:ascii="Times New Roman" w:eastAsia="Times" w:hAnsi="Times New Roman"/>
          <w:sz w:val="28"/>
          <w:szCs w:val="28"/>
        </w:rPr>
      </w:pPr>
      <w:r w:rsidRPr="005A7931">
        <w:rPr>
          <w:rFonts w:ascii="Times New Roman" w:eastAsia="Times" w:hAnsi="Times New Roman"/>
          <w:sz w:val="28"/>
          <w:szCs w:val="28"/>
        </w:rPr>
        <w:t xml:space="preserve">3.4.2.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5A7931">
        <w:rPr>
          <w:rFonts w:ascii="Times New Roman" w:eastAsia="Times" w:hAnsi="Times New Roman"/>
          <w:sz w:val="28"/>
          <w:szCs w:val="28"/>
        </w:rPr>
        <w:t>предоставляют запрашиваемые документы</w:t>
      </w:r>
      <w:proofErr w:type="gramEnd"/>
      <w:r w:rsidRPr="005A7931">
        <w:rPr>
          <w:rFonts w:ascii="Times New Roman" w:eastAsia="Times" w:hAnsi="Times New Roman"/>
          <w:sz w:val="28"/>
          <w:szCs w:val="28"/>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C90155" w:rsidRDefault="00AA0111" w:rsidP="00C6486C">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Процедуры, устанавливаемые настоящим пунктом, осуществляются</w:t>
      </w:r>
      <w:r w:rsidR="00C90155">
        <w:rPr>
          <w:rFonts w:ascii="Times New Roman" w:hAnsi="Times New Roman"/>
          <w:sz w:val="28"/>
          <w:szCs w:val="28"/>
        </w:rPr>
        <w:t>:</w:t>
      </w:r>
    </w:p>
    <w:p w:rsidR="00AA0111" w:rsidRDefault="00AA0111" w:rsidP="00C6486C">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в течение </w:t>
      </w:r>
      <w:r w:rsidR="00864B8B">
        <w:rPr>
          <w:rFonts w:ascii="Times New Roman" w:hAnsi="Times New Roman"/>
          <w:sz w:val="28"/>
          <w:szCs w:val="28"/>
        </w:rPr>
        <w:t>трех</w:t>
      </w:r>
      <w:r w:rsidRPr="005A7931">
        <w:rPr>
          <w:rFonts w:ascii="Times New Roman" w:hAnsi="Times New Roman"/>
          <w:sz w:val="28"/>
          <w:szCs w:val="28"/>
        </w:rPr>
        <w:t xml:space="preserve">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w:t>
      </w:r>
      <w:r w:rsidR="00C90155">
        <w:rPr>
          <w:rFonts w:ascii="Times New Roman" w:hAnsi="Times New Roman"/>
          <w:sz w:val="28"/>
          <w:szCs w:val="28"/>
        </w:rPr>
        <w:t>ыми актами Республики Татарстан;</w:t>
      </w:r>
    </w:p>
    <w:p w:rsidR="00C90155" w:rsidRDefault="00C90155" w:rsidP="00C6486C">
      <w:pPr>
        <w:spacing w:after="0" w:line="240" w:lineRule="auto"/>
        <w:ind w:right="-1" w:firstLine="709"/>
        <w:jc w:val="both"/>
        <w:rPr>
          <w:rFonts w:ascii="Times New Roman" w:hAnsi="Times New Roman"/>
          <w:sz w:val="28"/>
          <w:szCs w:val="28"/>
        </w:rPr>
      </w:pPr>
      <w:proofErr w:type="gramStart"/>
      <w:r>
        <w:rPr>
          <w:rFonts w:ascii="Times New Roman" w:hAnsi="Times New Roman"/>
          <w:sz w:val="28"/>
          <w:szCs w:val="28"/>
        </w:rPr>
        <w:t>в течение 10 рабочих дней при направлении на согласование в о</w:t>
      </w:r>
      <w:r>
        <w:rPr>
          <w:rFonts w:ascii="Times New Roman CYR" w:hAnsi="Times New Roman CYR" w:cs="Times New Roman CYR"/>
          <w:sz w:val="28"/>
          <w:szCs w:val="28"/>
        </w:rPr>
        <w:t>рган исполнительной власти Республики Татарстан, уполномоченный в области охраны объектов культурного наследия</w:t>
      </w:r>
      <w:r w:rsidRPr="00AB181E">
        <w:rPr>
          <w:rFonts w:ascii="Times New Roman CYR" w:hAnsi="Times New Roman CYR" w:cs="Times New Roman CYR"/>
          <w:sz w:val="28"/>
          <w:szCs w:val="28"/>
        </w:rPr>
        <w:t xml:space="preserve"> </w:t>
      </w:r>
      <w:r>
        <w:rPr>
          <w:rFonts w:ascii="Times New Roman" w:hAnsi="Times New Roman"/>
          <w:sz w:val="28"/>
          <w:szCs w:val="28"/>
        </w:rPr>
        <w:t>уведомления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w:t>
      </w:r>
      <w:proofErr w:type="gramEnd"/>
      <w:r>
        <w:rPr>
          <w:rFonts w:ascii="Times New Roman" w:hAnsi="Times New Roman"/>
          <w:sz w:val="28"/>
          <w:szCs w:val="28"/>
        </w:rPr>
        <w:t xml:space="preserve"> исторического поселения федерального или регионального значения.</w:t>
      </w:r>
    </w:p>
    <w:p w:rsidR="00F32AF0" w:rsidRPr="005A7931" w:rsidRDefault="00F32AF0" w:rsidP="00C6486C">
      <w:pPr>
        <w:spacing w:after="0" w:line="240" w:lineRule="auto"/>
        <w:ind w:right="-1" w:firstLine="720"/>
        <w:jc w:val="both"/>
        <w:rPr>
          <w:rFonts w:ascii="Times New Roman" w:hAnsi="Times New Roman"/>
          <w:sz w:val="28"/>
          <w:szCs w:val="28"/>
        </w:rPr>
      </w:pPr>
      <w:r w:rsidRPr="00CD252D">
        <w:rPr>
          <w:rFonts w:ascii="Times New Roman" w:hAnsi="Times New Roman"/>
          <w:sz w:val="28"/>
          <w:szCs w:val="28"/>
        </w:rPr>
        <w:t xml:space="preserve">Результатами </w:t>
      </w:r>
      <w:r w:rsidRPr="00CD252D">
        <w:rPr>
          <w:rFonts w:ascii="Times New Roman" w:hAnsi="Times New Roman"/>
          <w:bCs/>
          <w:iCs/>
          <w:sz w:val="28"/>
          <w:szCs w:val="28"/>
          <w:shd w:val="clear" w:color="auto" w:fill="FFFFFF"/>
        </w:rPr>
        <w:t>выполнения административных процедур являются</w:t>
      </w:r>
      <w:r w:rsidRPr="00CD252D">
        <w:rPr>
          <w:rFonts w:ascii="Times New Roman" w:hAnsi="Times New Roman"/>
          <w:sz w:val="28"/>
          <w:szCs w:val="28"/>
        </w:rPr>
        <w:t>:</w:t>
      </w:r>
      <w:r>
        <w:rPr>
          <w:rFonts w:ascii="Times New Roman" w:hAnsi="Times New Roman"/>
          <w:sz w:val="28"/>
          <w:szCs w:val="28"/>
        </w:rPr>
        <w:t xml:space="preserve"> </w:t>
      </w:r>
      <w:r w:rsidRPr="00CD252D">
        <w:rPr>
          <w:rFonts w:ascii="Times New Roman" w:hAnsi="Times New Roman"/>
          <w:sz w:val="28"/>
          <w:szCs w:val="28"/>
        </w:rPr>
        <w:t>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r>
        <w:rPr>
          <w:rFonts w:ascii="Times New Roman" w:hAnsi="Times New Roman"/>
          <w:sz w:val="28"/>
          <w:szCs w:val="28"/>
        </w:rPr>
        <w:t>.</w:t>
      </w:r>
    </w:p>
    <w:p w:rsidR="0070153A" w:rsidRDefault="0070153A" w:rsidP="00C6486C">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3.4.3. </w:t>
      </w:r>
      <w:r w:rsidRPr="005A7931">
        <w:rPr>
          <w:rFonts w:ascii="Times New Roman" w:hAnsi="Times New Roman"/>
          <w:sz w:val="28"/>
          <w:szCs w:val="28"/>
        </w:rPr>
        <w:t>Должностное лицо, ответственное за направление межведомственных запросов</w:t>
      </w:r>
      <w:r>
        <w:rPr>
          <w:rFonts w:ascii="Times New Roman" w:hAnsi="Times New Roman"/>
          <w:sz w:val="28"/>
          <w:szCs w:val="28"/>
        </w:rPr>
        <w:t>:</w:t>
      </w:r>
    </w:p>
    <w:p w:rsidR="0070153A" w:rsidRDefault="0070153A" w:rsidP="00C6486C">
      <w:pPr>
        <w:spacing w:after="0" w:line="240" w:lineRule="auto"/>
        <w:ind w:right="-1" w:firstLine="709"/>
        <w:jc w:val="both"/>
        <w:rPr>
          <w:rFonts w:ascii="Times New Roman" w:eastAsia="Times" w:hAnsi="Times New Roman"/>
          <w:sz w:val="28"/>
          <w:szCs w:val="28"/>
        </w:rPr>
      </w:pPr>
      <w:r w:rsidRPr="005A7931">
        <w:rPr>
          <w:rFonts w:ascii="Times New Roman" w:hAnsi="Times New Roman"/>
          <w:sz w:val="28"/>
          <w:szCs w:val="28"/>
        </w:rPr>
        <w:t xml:space="preserve">получает запрашиваемые через систему </w:t>
      </w:r>
      <w:r w:rsidRPr="005A7931">
        <w:rPr>
          <w:rFonts w:ascii="Times New Roman" w:eastAsia="Times" w:hAnsi="Times New Roman"/>
          <w:sz w:val="28"/>
          <w:szCs w:val="28"/>
        </w:rPr>
        <w:t>межведомственного электронного взаимодействия</w:t>
      </w:r>
      <w:r w:rsidRPr="005A7931">
        <w:rPr>
          <w:rFonts w:ascii="Times New Roman" w:hAnsi="Times New Roman"/>
          <w:sz w:val="28"/>
          <w:szCs w:val="28"/>
        </w:rPr>
        <w:t xml:space="preserve"> документы (сведения), </w:t>
      </w:r>
      <w:r w:rsidRPr="005A7931">
        <w:rPr>
          <w:rFonts w:ascii="Times New Roman" w:eastAsia="Times" w:hAnsi="Times New Roman"/>
          <w:sz w:val="28"/>
          <w:szCs w:val="28"/>
        </w:rPr>
        <w:t xml:space="preserve">необходимые для предоставления муниципальной услуги, </w:t>
      </w:r>
      <w:r w:rsidRPr="005A7931">
        <w:rPr>
          <w:rFonts w:ascii="Times New Roman" w:hAnsi="Times New Roman"/>
          <w:sz w:val="28"/>
          <w:szCs w:val="28"/>
        </w:rPr>
        <w:t>либо уведомление об отказе</w:t>
      </w:r>
      <w:r w:rsidRPr="005A7931">
        <w:rPr>
          <w:rFonts w:ascii="Times New Roman" w:eastAsia="Times" w:hAnsi="Times New Roman"/>
          <w:sz w:val="28"/>
          <w:szCs w:val="28"/>
        </w:rPr>
        <w:t xml:space="preserve"> при отсутств</w:t>
      </w:r>
      <w:r>
        <w:rPr>
          <w:rFonts w:ascii="Times New Roman" w:eastAsia="Times" w:hAnsi="Times New Roman"/>
          <w:sz w:val="28"/>
          <w:szCs w:val="28"/>
        </w:rPr>
        <w:t>ии документа и (или) информации;</w:t>
      </w:r>
    </w:p>
    <w:p w:rsidR="0070153A" w:rsidRPr="00461A9E" w:rsidRDefault="0070153A" w:rsidP="00C6486C">
      <w:pPr>
        <w:tabs>
          <w:tab w:val="left" w:pos="8610"/>
        </w:tabs>
        <w:spacing w:after="0" w:line="240" w:lineRule="auto"/>
        <w:ind w:right="-1" w:firstLine="709"/>
        <w:jc w:val="both"/>
        <w:rPr>
          <w:rFonts w:ascii="Times New Roman" w:hAnsi="Times New Roman"/>
          <w:sz w:val="28"/>
          <w:szCs w:val="28"/>
        </w:rPr>
      </w:pPr>
      <w:r w:rsidRPr="00461A9E">
        <w:rPr>
          <w:rFonts w:ascii="Times New Roman" w:hAnsi="Times New Roman"/>
          <w:sz w:val="28"/>
          <w:szCs w:val="28"/>
        </w:rPr>
        <w:t xml:space="preserve">при наличии оснований, предусмотренных </w:t>
      </w:r>
      <w:r w:rsidRPr="00FB1E37">
        <w:rPr>
          <w:rFonts w:ascii="Times New Roman" w:hAnsi="Times New Roman"/>
          <w:sz w:val="28"/>
          <w:szCs w:val="28"/>
        </w:rPr>
        <w:t>пунктом 2.7.1</w:t>
      </w:r>
      <w:r>
        <w:rPr>
          <w:rFonts w:ascii="Times New Roman" w:hAnsi="Times New Roman"/>
          <w:sz w:val="28"/>
          <w:szCs w:val="28"/>
        </w:rPr>
        <w:t>.</w:t>
      </w:r>
      <w:r w:rsidRPr="00461A9E">
        <w:rPr>
          <w:rFonts w:ascii="Times New Roman" w:hAnsi="Times New Roman"/>
          <w:sz w:val="28"/>
          <w:szCs w:val="28"/>
        </w:rPr>
        <w:t xml:space="preserve"> Регламента, подготавливает проект решения об отказе в приеме документов, необходимых для предоставления муниципальной услуги. </w:t>
      </w:r>
    </w:p>
    <w:p w:rsidR="0070153A" w:rsidRDefault="0070153A" w:rsidP="00C6486C">
      <w:pPr>
        <w:tabs>
          <w:tab w:val="left" w:pos="8610"/>
        </w:tabs>
        <w:spacing w:after="0" w:line="240" w:lineRule="auto"/>
        <w:ind w:right="-1" w:firstLine="709"/>
        <w:jc w:val="both"/>
        <w:rPr>
          <w:rFonts w:ascii="Times New Roman" w:hAnsi="Times New Roman"/>
          <w:sz w:val="28"/>
          <w:szCs w:val="28"/>
        </w:rPr>
      </w:pPr>
      <w:proofErr w:type="gramStart"/>
      <w:r w:rsidRPr="00CE1C17">
        <w:rPr>
          <w:rFonts w:ascii="Times New Roman" w:hAnsi="Times New Roman"/>
          <w:sz w:val="28"/>
          <w:szCs w:val="28"/>
        </w:rPr>
        <w:lastRenderedPageBreak/>
        <w:t>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w:t>
      </w:r>
      <w:proofErr w:type="gramEnd"/>
      <w:r w:rsidRPr="00CE1C17">
        <w:rPr>
          <w:rFonts w:ascii="Times New Roman" w:hAnsi="Times New Roman"/>
          <w:sz w:val="28"/>
          <w:szCs w:val="28"/>
        </w:rPr>
        <w:t xml:space="preserve"> сведения, оформлены с нарушением установленных требований), </w:t>
      </w:r>
      <w:r w:rsidRPr="00FB1E37">
        <w:rPr>
          <w:rFonts w:ascii="Times New Roman" w:hAnsi="Times New Roman"/>
          <w:sz w:val="28"/>
          <w:szCs w:val="28"/>
        </w:rPr>
        <w:t xml:space="preserve">оформляется по форме </w:t>
      </w:r>
      <w:r w:rsidRPr="00AC05F0">
        <w:rPr>
          <w:rFonts w:ascii="Times New Roman" w:hAnsi="Times New Roman"/>
          <w:sz w:val="28"/>
          <w:szCs w:val="28"/>
        </w:rPr>
        <w:t xml:space="preserve">согласно приложению № </w:t>
      </w:r>
      <w:r>
        <w:rPr>
          <w:rFonts w:ascii="Times New Roman" w:hAnsi="Times New Roman"/>
          <w:sz w:val="28"/>
          <w:szCs w:val="28"/>
        </w:rPr>
        <w:t>5</w:t>
      </w:r>
      <w:r w:rsidRPr="00AC05F0">
        <w:rPr>
          <w:rFonts w:ascii="Times New Roman" w:hAnsi="Times New Roman"/>
          <w:sz w:val="28"/>
          <w:szCs w:val="28"/>
        </w:rPr>
        <w:t xml:space="preserve"> к Регламенту, направляется на согласование в</w:t>
      </w:r>
      <w:r w:rsidRPr="00CE1C17">
        <w:rPr>
          <w:rFonts w:ascii="Times New Roman" w:hAnsi="Times New Roman"/>
          <w:sz w:val="28"/>
          <w:szCs w:val="28"/>
        </w:rPr>
        <w:t xml:space="preserve"> установленном порядке посредством систем</w:t>
      </w:r>
      <w:r>
        <w:rPr>
          <w:rFonts w:ascii="Times New Roman" w:hAnsi="Times New Roman"/>
          <w:sz w:val="28"/>
          <w:szCs w:val="28"/>
        </w:rPr>
        <w:t>ы электронного документооборота.</w:t>
      </w:r>
    </w:p>
    <w:p w:rsidR="0070153A" w:rsidRDefault="0070153A" w:rsidP="00C6486C">
      <w:pPr>
        <w:spacing w:after="0" w:line="240" w:lineRule="auto"/>
        <w:ind w:right="-1" w:firstLine="720"/>
        <w:jc w:val="both"/>
        <w:rPr>
          <w:rFonts w:ascii="Times New Roman" w:hAnsi="Times New Roman"/>
          <w:sz w:val="28"/>
          <w:szCs w:val="28"/>
        </w:rPr>
      </w:pPr>
      <w:r w:rsidRPr="00703EC6">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w:t>
      </w:r>
      <w:r w:rsidRPr="00AC05F0">
        <w:rPr>
          <w:rFonts w:ascii="Times New Roman" w:hAnsi="Times New Roman"/>
          <w:sz w:val="28"/>
          <w:szCs w:val="28"/>
        </w:rPr>
        <w:t>предусмотренном пунктом 3.5.3. Регламента.</w:t>
      </w:r>
    </w:p>
    <w:p w:rsidR="0070153A" w:rsidRDefault="0070153A" w:rsidP="00C6486C">
      <w:pPr>
        <w:spacing w:after="0" w:line="240" w:lineRule="auto"/>
        <w:ind w:right="-1" w:firstLine="720"/>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w:t>
      </w:r>
      <w:r>
        <w:rPr>
          <w:rFonts w:ascii="Times New Roman" w:hAnsi="Times New Roman"/>
          <w:sz w:val="28"/>
          <w:szCs w:val="28"/>
        </w:rPr>
        <w:t xml:space="preserve">проект </w:t>
      </w:r>
      <w:r w:rsidRPr="00CD252D">
        <w:rPr>
          <w:rFonts w:ascii="Times New Roman" w:hAnsi="Times New Roman"/>
          <w:sz w:val="28"/>
          <w:szCs w:val="28"/>
        </w:rPr>
        <w:t>решени</w:t>
      </w:r>
      <w:r>
        <w:rPr>
          <w:rFonts w:ascii="Times New Roman" w:hAnsi="Times New Roman"/>
          <w:sz w:val="28"/>
          <w:szCs w:val="28"/>
        </w:rPr>
        <w:t>я</w:t>
      </w:r>
      <w:r w:rsidRPr="00CD252D">
        <w:rPr>
          <w:rFonts w:ascii="Times New Roman" w:hAnsi="Times New Roman"/>
          <w:sz w:val="28"/>
          <w:szCs w:val="28"/>
        </w:rPr>
        <w:t xml:space="preserve"> об отказе в приеме документов, необходимых для предоставления муниципальной услуги</w:t>
      </w:r>
      <w:r>
        <w:rPr>
          <w:rFonts w:ascii="Times New Roman" w:hAnsi="Times New Roman"/>
          <w:sz w:val="28"/>
          <w:szCs w:val="28"/>
        </w:rPr>
        <w:t xml:space="preserve">, комплект </w:t>
      </w:r>
      <w:r w:rsidRPr="00CD252D">
        <w:rPr>
          <w:rFonts w:ascii="Times New Roman" w:hAnsi="Times New Roman"/>
          <w:sz w:val="28"/>
          <w:szCs w:val="28"/>
        </w:rPr>
        <w:t>документ</w:t>
      </w:r>
      <w:r>
        <w:rPr>
          <w:rFonts w:ascii="Times New Roman" w:hAnsi="Times New Roman"/>
          <w:sz w:val="28"/>
          <w:szCs w:val="28"/>
        </w:rPr>
        <w:t>ов (сведения), необходимых</w:t>
      </w:r>
      <w:r w:rsidRPr="00CD252D">
        <w:rPr>
          <w:rFonts w:ascii="Times New Roman" w:hAnsi="Times New Roman"/>
          <w:sz w:val="28"/>
          <w:szCs w:val="28"/>
        </w:rPr>
        <w:t xml:space="preserve"> для пред</w:t>
      </w:r>
      <w:r>
        <w:rPr>
          <w:rFonts w:ascii="Times New Roman" w:hAnsi="Times New Roman"/>
          <w:sz w:val="28"/>
          <w:szCs w:val="28"/>
        </w:rPr>
        <w:t>оставления муниципальной услуги.</w:t>
      </w:r>
    </w:p>
    <w:p w:rsidR="0070153A" w:rsidRPr="005A7931" w:rsidRDefault="0070153A" w:rsidP="00C6486C">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3.4.4. </w:t>
      </w:r>
      <w:r w:rsidRPr="007B7010">
        <w:rPr>
          <w:rFonts w:ascii="Times New Roman" w:hAnsi="Times New Roman"/>
          <w:sz w:val="28"/>
          <w:szCs w:val="28"/>
        </w:rPr>
        <w:t>Исполнение процедур, указанных в пункт</w:t>
      </w:r>
      <w:r>
        <w:rPr>
          <w:rFonts w:ascii="Times New Roman" w:hAnsi="Times New Roman"/>
          <w:sz w:val="28"/>
          <w:szCs w:val="28"/>
        </w:rPr>
        <w:t>ах</w:t>
      </w:r>
      <w:r w:rsidRPr="007B7010">
        <w:rPr>
          <w:rFonts w:ascii="Times New Roman" w:hAnsi="Times New Roman"/>
          <w:sz w:val="28"/>
          <w:szCs w:val="28"/>
        </w:rPr>
        <w:t xml:space="preserve"> 3.</w:t>
      </w:r>
      <w:r>
        <w:rPr>
          <w:rFonts w:ascii="Times New Roman" w:hAnsi="Times New Roman"/>
          <w:sz w:val="28"/>
          <w:szCs w:val="28"/>
        </w:rPr>
        <w:t>4</w:t>
      </w:r>
      <w:r w:rsidRPr="007B7010">
        <w:rPr>
          <w:rFonts w:ascii="Times New Roman" w:hAnsi="Times New Roman"/>
          <w:sz w:val="28"/>
          <w:szCs w:val="28"/>
        </w:rPr>
        <w:t>.</w:t>
      </w:r>
      <w:r>
        <w:rPr>
          <w:rFonts w:ascii="Times New Roman" w:hAnsi="Times New Roman"/>
          <w:sz w:val="28"/>
          <w:szCs w:val="28"/>
        </w:rPr>
        <w:t>1, 3.4.3</w:t>
      </w:r>
      <w:r w:rsidRPr="007B7010">
        <w:rPr>
          <w:rFonts w:ascii="Times New Roman" w:hAnsi="Times New Roman"/>
          <w:sz w:val="28"/>
          <w:szCs w:val="28"/>
        </w:rPr>
        <w:t xml:space="preserve"> Регламента,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Pr>
          <w:rFonts w:ascii="Times New Roman" w:hAnsi="Times New Roman"/>
          <w:sz w:val="28"/>
          <w:szCs w:val="28"/>
        </w:rPr>
        <w:t>луг, в том числе с момента регистрации заявления в соответствии с пунктом 2.13 Регламента.</w:t>
      </w:r>
    </w:p>
    <w:p w:rsidR="00C90155" w:rsidRDefault="0070153A" w:rsidP="00C6486C">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3.4.5. </w:t>
      </w:r>
      <w:r w:rsidRPr="000C2C81">
        <w:rPr>
          <w:rFonts w:ascii="Times New Roman" w:hAnsi="Times New Roman"/>
          <w:sz w:val="28"/>
          <w:szCs w:val="28"/>
        </w:rPr>
        <w:t>Максимальный срок выполнения административных процедур, указанных в пункте 3.4 Регламента, составляет</w:t>
      </w:r>
      <w:r w:rsidR="00C90155">
        <w:rPr>
          <w:rFonts w:ascii="Times New Roman" w:hAnsi="Times New Roman"/>
          <w:sz w:val="28"/>
          <w:szCs w:val="28"/>
        </w:rPr>
        <w:t>:</w:t>
      </w:r>
    </w:p>
    <w:p w:rsidR="00C90155" w:rsidRDefault="00864B8B" w:rsidP="00C6486C">
      <w:pPr>
        <w:spacing w:after="0" w:line="240" w:lineRule="auto"/>
        <w:ind w:right="-1" w:firstLine="709"/>
        <w:jc w:val="both"/>
        <w:rPr>
          <w:rFonts w:ascii="Times New Roman" w:hAnsi="Times New Roman"/>
          <w:sz w:val="28"/>
          <w:szCs w:val="28"/>
        </w:rPr>
      </w:pPr>
      <w:r>
        <w:rPr>
          <w:rFonts w:ascii="Times New Roman" w:hAnsi="Times New Roman"/>
          <w:sz w:val="28"/>
          <w:szCs w:val="28"/>
        </w:rPr>
        <w:t>три</w:t>
      </w:r>
      <w:r w:rsidR="00AA0111" w:rsidRPr="000C2C81">
        <w:rPr>
          <w:rFonts w:ascii="Times New Roman" w:hAnsi="Times New Roman"/>
          <w:sz w:val="28"/>
          <w:szCs w:val="28"/>
        </w:rPr>
        <w:t xml:space="preserve"> рабочих дн</w:t>
      </w:r>
      <w:r>
        <w:rPr>
          <w:rFonts w:ascii="Times New Roman" w:hAnsi="Times New Roman"/>
          <w:sz w:val="28"/>
          <w:szCs w:val="28"/>
        </w:rPr>
        <w:t>я</w:t>
      </w:r>
      <w:r w:rsidR="00C90155">
        <w:rPr>
          <w:rFonts w:ascii="Times New Roman" w:hAnsi="Times New Roman"/>
          <w:sz w:val="28"/>
          <w:szCs w:val="28"/>
        </w:rPr>
        <w:t xml:space="preserve"> по уведомлению о строительстве объекта индивидуального жилищного строительства или садового дома;</w:t>
      </w:r>
    </w:p>
    <w:p w:rsidR="00AA0111" w:rsidRPr="005A7931" w:rsidRDefault="0070153A" w:rsidP="00C6486C">
      <w:pPr>
        <w:spacing w:after="0" w:line="240" w:lineRule="auto"/>
        <w:ind w:right="-1" w:firstLine="709"/>
        <w:jc w:val="both"/>
        <w:rPr>
          <w:rFonts w:ascii="Times New Roman" w:hAnsi="Times New Roman"/>
          <w:sz w:val="28"/>
          <w:szCs w:val="28"/>
        </w:rPr>
      </w:pPr>
      <w:r>
        <w:rPr>
          <w:rFonts w:ascii="Times New Roman" w:hAnsi="Times New Roman"/>
          <w:sz w:val="28"/>
          <w:szCs w:val="28"/>
        </w:rPr>
        <w:t>10</w:t>
      </w:r>
      <w:r w:rsidR="00C90155">
        <w:rPr>
          <w:rFonts w:ascii="Times New Roman" w:hAnsi="Times New Roman"/>
          <w:sz w:val="28"/>
          <w:szCs w:val="28"/>
        </w:rPr>
        <w:t xml:space="preserve"> рабочих дней по уведомлению о строительстве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AA0111" w:rsidRPr="000C2C81">
        <w:rPr>
          <w:rFonts w:ascii="Times New Roman" w:hAnsi="Times New Roman"/>
          <w:sz w:val="28"/>
          <w:szCs w:val="28"/>
        </w:rPr>
        <w:t>.</w:t>
      </w:r>
    </w:p>
    <w:p w:rsidR="00AA0111" w:rsidRDefault="00AA0111" w:rsidP="00C6486C">
      <w:pPr>
        <w:suppressAutoHyphens/>
        <w:autoSpaceDE w:val="0"/>
        <w:autoSpaceDN w:val="0"/>
        <w:adjustRightInd w:val="0"/>
        <w:spacing w:after="0" w:line="240" w:lineRule="auto"/>
        <w:ind w:right="-1" w:firstLine="709"/>
        <w:jc w:val="both"/>
        <w:rPr>
          <w:rFonts w:ascii="Times New Roman" w:hAnsi="Times New Roman"/>
          <w:sz w:val="28"/>
          <w:szCs w:val="28"/>
        </w:rPr>
      </w:pPr>
    </w:p>
    <w:p w:rsidR="00542774" w:rsidRDefault="00542774" w:rsidP="00C6486C">
      <w:pPr>
        <w:spacing w:after="0" w:line="240" w:lineRule="auto"/>
        <w:ind w:right="-1"/>
        <w:jc w:val="center"/>
        <w:rPr>
          <w:rFonts w:ascii="Times New Roman" w:hAnsi="Times New Roman"/>
          <w:sz w:val="28"/>
          <w:szCs w:val="28"/>
        </w:rPr>
      </w:pPr>
      <w:r>
        <w:rPr>
          <w:rFonts w:ascii="Times New Roman" w:hAnsi="Times New Roman"/>
          <w:sz w:val="28"/>
          <w:szCs w:val="28"/>
        </w:rPr>
        <w:t xml:space="preserve">3.5. </w:t>
      </w:r>
      <w:r w:rsidRPr="005A7931">
        <w:rPr>
          <w:rFonts w:ascii="Times New Roman" w:hAnsi="Times New Roman"/>
          <w:sz w:val="28"/>
          <w:szCs w:val="28"/>
        </w:rPr>
        <w:t>Подготовка результата муниципальной услуги</w:t>
      </w:r>
    </w:p>
    <w:p w:rsidR="00542774" w:rsidRDefault="00542774" w:rsidP="00C6486C">
      <w:pPr>
        <w:spacing w:after="0" w:line="240" w:lineRule="auto"/>
        <w:ind w:right="-1"/>
        <w:jc w:val="center"/>
        <w:rPr>
          <w:rFonts w:ascii="Times New Roman" w:hAnsi="Times New Roman"/>
          <w:sz w:val="28"/>
          <w:szCs w:val="28"/>
        </w:rPr>
      </w:pPr>
    </w:p>
    <w:p w:rsidR="00542774" w:rsidRPr="00762619" w:rsidRDefault="00542774" w:rsidP="00C6486C">
      <w:pPr>
        <w:spacing w:after="0" w:line="240" w:lineRule="auto"/>
        <w:ind w:right="-1" w:firstLine="709"/>
        <w:jc w:val="both"/>
        <w:rPr>
          <w:rFonts w:ascii="Times New Roman" w:hAnsi="Times New Roman"/>
          <w:sz w:val="28"/>
          <w:szCs w:val="28"/>
        </w:rPr>
      </w:pPr>
      <w:r w:rsidRPr="00762619">
        <w:rPr>
          <w:rFonts w:ascii="Times New Roman" w:hAnsi="Times New Roman"/>
          <w:sz w:val="28"/>
          <w:szCs w:val="28"/>
        </w:rPr>
        <w:t>3.</w:t>
      </w:r>
      <w:r>
        <w:rPr>
          <w:rFonts w:ascii="Times New Roman" w:hAnsi="Times New Roman"/>
          <w:sz w:val="28"/>
          <w:szCs w:val="28"/>
        </w:rPr>
        <w:t>5</w:t>
      </w:r>
      <w:r w:rsidRPr="00762619">
        <w:rPr>
          <w:rFonts w:ascii="Times New Roman" w:hAnsi="Times New Roman"/>
          <w:sz w:val="28"/>
          <w:szCs w:val="28"/>
        </w:rPr>
        <w:t xml:space="preserve">.1. 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Pr>
          <w:rFonts w:ascii="Times New Roman" w:hAnsi="Times New Roman"/>
          <w:sz w:val="28"/>
          <w:szCs w:val="28"/>
        </w:rPr>
        <w:t xml:space="preserve">комплекта </w:t>
      </w:r>
      <w:r w:rsidRPr="00CD252D">
        <w:rPr>
          <w:rFonts w:ascii="Times New Roman" w:hAnsi="Times New Roman"/>
          <w:sz w:val="28"/>
          <w:szCs w:val="28"/>
        </w:rPr>
        <w:t>документ</w:t>
      </w:r>
      <w:r>
        <w:rPr>
          <w:rFonts w:ascii="Times New Roman" w:hAnsi="Times New Roman"/>
          <w:sz w:val="28"/>
          <w:szCs w:val="28"/>
        </w:rPr>
        <w:t>ов (сведений</w:t>
      </w:r>
      <w:r w:rsidRPr="00CD252D">
        <w:rPr>
          <w:rFonts w:ascii="Times New Roman" w:hAnsi="Times New Roman"/>
          <w:sz w:val="28"/>
          <w:szCs w:val="28"/>
        </w:rPr>
        <w:t>)</w:t>
      </w:r>
      <w:r>
        <w:rPr>
          <w:rFonts w:ascii="Times New Roman" w:hAnsi="Times New Roman"/>
          <w:sz w:val="28"/>
          <w:szCs w:val="28"/>
        </w:rPr>
        <w:t>, необходимых</w:t>
      </w:r>
      <w:r w:rsidRPr="00CD252D">
        <w:rPr>
          <w:rFonts w:ascii="Times New Roman" w:hAnsi="Times New Roman"/>
          <w:sz w:val="28"/>
          <w:szCs w:val="28"/>
        </w:rPr>
        <w:t xml:space="preserve"> для пред</w:t>
      </w:r>
      <w:r>
        <w:rPr>
          <w:rFonts w:ascii="Times New Roman" w:hAnsi="Times New Roman"/>
          <w:sz w:val="28"/>
          <w:szCs w:val="28"/>
        </w:rPr>
        <w:t>оставления муниципальной услуги</w:t>
      </w:r>
      <w:r w:rsidRPr="00762619">
        <w:rPr>
          <w:rFonts w:ascii="Times New Roman" w:hAnsi="Times New Roman"/>
          <w:sz w:val="28"/>
          <w:szCs w:val="28"/>
        </w:rPr>
        <w:t>.</w:t>
      </w:r>
    </w:p>
    <w:p w:rsidR="00542774" w:rsidRPr="005A7931" w:rsidRDefault="00542774" w:rsidP="00C6486C">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9A4E70">
        <w:rPr>
          <w:rFonts w:ascii="Times New Roman" w:hAnsi="Times New Roman"/>
          <w:sz w:val="28"/>
          <w:szCs w:val="28"/>
        </w:rPr>
        <w:t>специалист Отдела</w:t>
      </w:r>
      <w:r w:rsidR="009A4E70" w:rsidRPr="005A7931">
        <w:rPr>
          <w:rFonts w:ascii="Times New Roman" w:hAnsi="Times New Roman"/>
          <w:sz w:val="28"/>
          <w:szCs w:val="28"/>
        </w:rPr>
        <w:t xml:space="preserve"> </w:t>
      </w:r>
      <w:r w:rsidRPr="005A7931">
        <w:rPr>
          <w:rFonts w:ascii="Times New Roman" w:hAnsi="Times New Roman"/>
          <w:sz w:val="28"/>
          <w:szCs w:val="28"/>
        </w:rPr>
        <w:t xml:space="preserve">(далее - должностное лицо, ответственное за </w:t>
      </w:r>
      <w:r>
        <w:rPr>
          <w:rFonts w:ascii="Times New Roman" w:hAnsi="Times New Roman"/>
          <w:sz w:val="28"/>
          <w:szCs w:val="28"/>
        </w:rPr>
        <w:t>подготовку результата предоставления муниципальной услуги</w:t>
      </w:r>
      <w:r w:rsidRPr="005A7931">
        <w:rPr>
          <w:rFonts w:ascii="Times New Roman" w:hAnsi="Times New Roman"/>
          <w:sz w:val="28"/>
          <w:szCs w:val="28"/>
        </w:rPr>
        <w:t>).</w:t>
      </w:r>
    </w:p>
    <w:p w:rsidR="00542774" w:rsidRDefault="00542774" w:rsidP="00C6486C">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sz w:val="28"/>
          <w:szCs w:val="28"/>
          <w:shd w:val="clear" w:color="auto" w:fill="FFFFFF"/>
        </w:rPr>
        <w:t>3.5</w:t>
      </w:r>
      <w:r w:rsidRPr="005A7931">
        <w:rPr>
          <w:rFonts w:ascii="Times New Roman" w:hAnsi="Times New Roman" w:cs="Times New Roman"/>
          <w:sz w:val="28"/>
          <w:szCs w:val="28"/>
          <w:shd w:val="clear" w:color="auto" w:fill="FFFFFF"/>
        </w:rPr>
        <w:t xml:space="preserve">.2. </w:t>
      </w:r>
      <w:r w:rsidRPr="005A7931">
        <w:rPr>
          <w:rFonts w:ascii="Times New Roman" w:hAnsi="Times New Roman" w:cs="Times New Roman"/>
          <w:sz w:val="28"/>
          <w:szCs w:val="28"/>
        </w:rPr>
        <w:t xml:space="preserve">Должностное лицо, ответственное за </w:t>
      </w:r>
      <w:r>
        <w:rPr>
          <w:rFonts w:ascii="Times New Roman" w:hAnsi="Times New Roman"/>
          <w:sz w:val="28"/>
          <w:szCs w:val="28"/>
        </w:rPr>
        <w:t>подготовку результата предоставления муниципальной услуги</w:t>
      </w:r>
      <w:r w:rsidRPr="005A7931">
        <w:rPr>
          <w:rFonts w:ascii="Times New Roman" w:hAnsi="Times New Roman" w:cs="Times New Roman"/>
          <w:bCs/>
          <w:iCs/>
          <w:sz w:val="28"/>
          <w:szCs w:val="28"/>
          <w:shd w:val="clear" w:color="auto" w:fill="FFFFFF"/>
        </w:rPr>
        <w:t>:</w:t>
      </w:r>
    </w:p>
    <w:p w:rsidR="00261AAC" w:rsidRPr="00261AAC" w:rsidRDefault="00261AAC" w:rsidP="00C6486C">
      <w:pPr>
        <w:spacing w:after="0" w:line="240" w:lineRule="auto"/>
        <w:ind w:right="-1" w:firstLine="709"/>
        <w:jc w:val="both"/>
        <w:rPr>
          <w:rFonts w:ascii="Times New Roman" w:hAnsi="Times New Roman"/>
          <w:sz w:val="28"/>
          <w:szCs w:val="28"/>
        </w:rPr>
      </w:pPr>
      <w:r w:rsidRPr="00261AAC">
        <w:rPr>
          <w:rFonts w:ascii="Times New Roman" w:hAnsi="Times New Roman"/>
          <w:sz w:val="28"/>
          <w:szCs w:val="28"/>
        </w:rPr>
        <w:lastRenderedPageBreak/>
        <w:t>при выявлении оснований для отказа в предоставлении муниципальной услуги, указанных в пункте 2.8. Регламента, подготавливает проект решения об отказе в предоставлении муниципальной услуги;</w:t>
      </w:r>
    </w:p>
    <w:p w:rsidR="00261AAC" w:rsidRPr="00261AAC" w:rsidRDefault="00261AAC" w:rsidP="00C6486C">
      <w:pPr>
        <w:spacing w:after="0" w:line="240" w:lineRule="auto"/>
        <w:ind w:right="-1" w:firstLine="709"/>
        <w:jc w:val="both"/>
        <w:rPr>
          <w:rFonts w:ascii="Times New Roman" w:hAnsi="Times New Roman"/>
          <w:sz w:val="28"/>
          <w:szCs w:val="28"/>
        </w:rPr>
      </w:pPr>
      <w:r w:rsidRPr="00261AAC">
        <w:rPr>
          <w:rFonts w:ascii="Times New Roman" w:hAnsi="Times New Roman"/>
          <w:sz w:val="28"/>
          <w:szCs w:val="28"/>
        </w:rPr>
        <w:t>в случае отсутствия оснований для отказа в предоставлении муниципальной услуги, предусмотренных пунктом 2.8. Регламента, по итогам рассмотрения документов, необходимых предоставления муниципальной услуги, подготавливает проект результата предоставления муниципальной услуги в соответствии с пунктом 2.3. Регламента (далее – проект решения);</w:t>
      </w:r>
    </w:p>
    <w:p w:rsidR="00261AAC" w:rsidRPr="00261AAC" w:rsidRDefault="00261AAC" w:rsidP="00C6486C">
      <w:pPr>
        <w:spacing w:after="0" w:line="240" w:lineRule="auto"/>
        <w:ind w:right="-1" w:firstLine="709"/>
        <w:jc w:val="both"/>
        <w:rPr>
          <w:rFonts w:ascii="Times New Roman" w:hAnsi="Times New Roman"/>
          <w:sz w:val="28"/>
          <w:szCs w:val="28"/>
        </w:rPr>
      </w:pPr>
      <w:r w:rsidRPr="00261AAC">
        <w:rPr>
          <w:rFonts w:ascii="Times New Roman" w:hAnsi="Times New Roman"/>
          <w:sz w:val="28"/>
          <w:szCs w:val="28"/>
        </w:rPr>
        <w:t>направляет подготовленный проект решения на согласование в установленном порядке посредством системы электронного документооборота.</w:t>
      </w:r>
    </w:p>
    <w:p w:rsidR="00261AAC" w:rsidRPr="00261AAC" w:rsidRDefault="00261AAC" w:rsidP="00C6486C">
      <w:pPr>
        <w:spacing w:after="0" w:line="240" w:lineRule="auto"/>
        <w:ind w:right="-1" w:firstLine="709"/>
        <w:jc w:val="both"/>
        <w:rPr>
          <w:rFonts w:ascii="Times New Roman" w:hAnsi="Times New Roman"/>
          <w:sz w:val="28"/>
          <w:szCs w:val="28"/>
        </w:rPr>
      </w:pPr>
      <w:r w:rsidRPr="00261AAC">
        <w:rPr>
          <w:rFonts w:ascii="Times New Roman" w:hAnsi="Times New Roman"/>
          <w:sz w:val="28"/>
          <w:szCs w:val="28"/>
        </w:rPr>
        <w:t>Административные процедуры выполняются в течение одного рабочего дня.</w:t>
      </w:r>
    </w:p>
    <w:p w:rsidR="00261AAC" w:rsidRPr="00261AAC" w:rsidRDefault="00261AAC" w:rsidP="00C6486C">
      <w:pPr>
        <w:spacing w:after="0" w:line="240" w:lineRule="auto"/>
        <w:ind w:right="-1" w:firstLine="709"/>
        <w:jc w:val="both"/>
        <w:rPr>
          <w:rFonts w:ascii="Times New Roman" w:hAnsi="Times New Roman"/>
          <w:sz w:val="28"/>
          <w:szCs w:val="28"/>
        </w:rPr>
      </w:pPr>
      <w:r w:rsidRPr="00261AAC">
        <w:rPr>
          <w:rFonts w:ascii="Times New Roman" w:hAnsi="Times New Roman"/>
          <w:sz w:val="28"/>
          <w:szCs w:val="28"/>
        </w:rPr>
        <w:t xml:space="preserve">3.5.3. Согласование и подписание проекта решения об отказе в приеме документов, необходимых для предоставления муниципальной услуги, проекта </w:t>
      </w:r>
      <w:r>
        <w:rPr>
          <w:rFonts w:ascii="Times New Roman" w:hAnsi="Times New Roman"/>
          <w:sz w:val="28"/>
          <w:szCs w:val="28"/>
        </w:rPr>
        <w:t>результата предоставления муниципальной услуги</w:t>
      </w:r>
      <w:r w:rsidRPr="00261AAC">
        <w:rPr>
          <w:rFonts w:ascii="Times New Roman" w:hAnsi="Times New Roman"/>
          <w:sz w:val="28"/>
          <w:szCs w:val="28"/>
        </w:rPr>
        <w:t xml:space="preserve"> (далее – проекты)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руководителем Исполкома.</w:t>
      </w:r>
    </w:p>
    <w:p w:rsidR="00261AAC" w:rsidRPr="00261AAC" w:rsidRDefault="00261AAC" w:rsidP="00C6486C">
      <w:pPr>
        <w:spacing w:after="0" w:line="240" w:lineRule="auto"/>
        <w:ind w:right="-1" w:firstLine="709"/>
        <w:jc w:val="both"/>
        <w:rPr>
          <w:rFonts w:ascii="Times New Roman" w:hAnsi="Times New Roman"/>
          <w:sz w:val="28"/>
          <w:szCs w:val="28"/>
        </w:rPr>
      </w:pPr>
      <w:r w:rsidRPr="00261AAC">
        <w:rPr>
          <w:rFonts w:ascii="Times New Roman" w:hAnsi="Times New Roman"/>
          <w:sz w:val="28"/>
          <w:szCs w:val="28"/>
        </w:rPr>
        <w:t>Подготовленные проекты, имеющие замечания, возвращаются на доработку лицу, ответственному за подготовку результата муниципальной услуги.</w:t>
      </w:r>
    </w:p>
    <w:p w:rsidR="00261AAC" w:rsidRPr="00261AAC" w:rsidRDefault="00261AAC" w:rsidP="00C6486C">
      <w:pPr>
        <w:spacing w:after="0" w:line="240" w:lineRule="auto"/>
        <w:ind w:right="-1" w:firstLine="709"/>
        <w:jc w:val="both"/>
        <w:rPr>
          <w:rFonts w:ascii="Times New Roman" w:hAnsi="Times New Roman"/>
          <w:sz w:val="28"/>
          <w:szCs w:val="28"/>
        </w:rPr>
      </w:pPr>
      <w:r w:rsidRPr="00261AAC">
        <w:rPr>
          <w:rFonts w:ascii="Times New Roman" w:hAnsi="Times New Roman"/>
          <w:sz w:val="28"/>
          <w:szCs w:val="28"/>
        </w:rPr>
        <w:t>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решение о выдаче разрешения на строительство (внесения изменений в разрешение на строительство) или об отказе в предоставлении муниципальной услуги.</w:t>
      </w:r>
    </w:p>
    <w:p w:rsidR="00261AAC" w:rsidRPr="00261AAC" w:rsidRDefault="00261AAC" w:rsidP="00C6486C">
      <w:pPr>
        <w:spacing w:after="0" w:line="240" w:lineRule="auto"/>
        <w:ind w:right="-1" w:firstLine="709"/>
        <w:jc w:val="both"/>
        <w:rPr>
          <w:rFonts w:ascii="Times New Roman" w:hAnsi="Times New Roman"/>
          <w:sz w:val="28"/>
          <w:szCs w:val="28"/>
        </w:rPr>
      </w:pPr>
      <w:r w:rsidRPr="00261AAC">
        <w:rPr>
          <w:rFonts w:ascii="Times New Roman" w:hAnsi="Times New Roman"/>
          <w:sz w:val="28"/>
          <w:szCs w:val="28"/>
        </w:rPr>
        <w:t>Административные процедуры выполняются в течение одного рабочего дня.</w:t>
      </w:r>
    </w:p>
    <w:p w:rsidR="00261AAC" w:rsidRPr="00261AAC" w:rsidRDefault="00261AAC" w:rsidP="00C6486C">
      <w:pPr>
        <w:spacing w:after="0" w:line="240" w:lineRule="auto"/>
        <w:ind w:right="-1" w:firstLine="709"/>
        <w:jc w:val="both"/>
        <w:rPr>
          <w:rFonts w:ascii="Times New Roman" w:hAnsi="Times New Roman"/>
          <w:sz w:val="28"/>
          <w:szCs w:val="28"/>
        </w:rPr>
      </w:pPr>
      <w:r w:rsidRPr="00261AAC">
        <w:rPr>
          <w:rFonts w:ascii="Times New Roman" w:hAnsi="Times New Roman"/>
          <w:sz w:val="28"/>
          <w:szCs w:val="28"/>
        </w:rPr>
        <w:t>3.5.4. Исполнение процедур, указанных в пунктах 3.5.2, 3.5.3. Регламента,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AA0111" w:rsidRPr="005A7931" w:rsidRDefault="00261AAC" w:rsidP="00C6486C">
      <w:pPr>
        <w:spacing w:after="0" w:line="240" w:lineRule="auto"/>
        <w:ind w:right="-1" w:firstLine="709"/>
        <w:jc w:val="both"/>
        <w:rPr>
          <w:rFonts w:ascii="Times New Roman" w:hAnsi="Times New Roman"/>
          <w:sz w:val="28"/>
          <w:szCs w:val="28"/>
        </w:rPr>
      </w:pPr>
      <w:r w:rsidRPr="00261AAC">
        <w:rPr>
          <w:rFonts w:ascii="Times New Roman" w:hAnsi="Times New Roman"/>
          <w:sz w:val="28"/>
          <w:szCs w:val="28"/>
        </w:rPr>
        <w:t xml:space="preserve">3.5.5. Максимальный срок выполнения административных процедур, указанных в пункте 3.5. Регламента, составляет </w:t>
      </w:r>
      <w:r>
        <w:rPr>
          <w:rFonts w:ascii="Times New Roman" w:hAnsi="Times New Roman"/>
          <w:sz w:val="28"/>
          <w:szCs w:val="28"/>
        </w:rPr>
        <w:t>два</w:t>
      </w:r>
      <w:r w:rsidRPr="00261AAC">
        <w:rPr>
          <w:rFonts w:ascii="Times New Roman" w:hAnsi="Times New Roman"/>
          <w:sz w:val="28"/>
          <w:szCs w:val="28"/>
        </w:rPr>
        <w:t xml:space="preserve"> рабочи</w:t>
      </w:r>
      <w:r>
        <w:rPr>
          <w:rFonts w:ascii="Times New Roman" w:hAnsi="Times New Roman"/>
          <w:sz w:val="28"/>
          <w:szCs w:val="28"/>
        </w:rPr>
        <w:t>х</w:t>
      </w:r>
      <w:r w:rsidRPr="00261AAC">
        <w:rPr>
          <w:rFonts w:ascii="Times New Roman" w:hAnsi="Times New Roman"/>
          <w:sz w:val="28"/>
          <w:szCs w:val="28"/>
        </w:rPr>
        <w:t xml:space="preserve"> дн</w:t>
      </w:r>
      <w:r>
        <w:rPr>
          <w:rFonts w:ascii="Times New Roman" w:hAnsi="Times New Roman"/>
          <w:sz w:val="28"/>
          <w:szCs w:val="28"/>
        </w:rPr>
        <w:t>я</w:t>
      </w:r>
      <w:r w:rsidRPr="00261AAC">
        <w:rPr>
          <w:rFonts w:ascii="Times New Roman" w:hAnsi="Times New Roman"/>
          <w:sz w:val="28"/>
          <w:szCs w:val="28"/>
        </w:rPr>
        <w:t>.</w:t>
      </w:r>
    </w:p>
    <w:p w:rsidR="00AA0111" w:rsidRPr="005A7931" w:rsidRDefault="00AA0111" w:rsidP="00C6486C">
      <w:pPr>
        <w:spacing w:after="0" w:line="240" w:lineRule="auto"/>
        <w:ind w:right="-1" w:firstLine="709"/>
        <w:jc w:val="both"/>
        <w:rPr>
          <w:rFonts w:ascii="Times New Roman" w:hAnsi="Times New Roman"/>
          <w:sz w:val="28"/>
          <w:szCs w:val="28"/>
        </w:rPr>
      </w:pPr>
    </w:p>
    <w:p w:rsidR="00AA0111" w:rsidRPr="005A7931" w:rsidRDefault="00AA0111" w:rsidP="00C6486C">
      <w:pPr>
        <w:spacing w:after="0" w:line="240" w:lineRule="auto"/>
        <w:ind w:right="-1"/>
        <w:jc w:val="center"/>
        <w:rPr>
          <w:rFonts w:ascii="Times New Roman" w:hAnsi="Times New Roman"/>
          <w:sz w:val="28"/>
          <w:szCs w:val="28"/>
        </w:rPr>
      </w:pPr>
      <w:r w:rsidRPr="005A7931">
        <w:rPr>
          <w:rFonts w:ascii="Times New Roman" w:hAnsi="Times New Roman"/>
          <w:sz w:val="28"/>
          <w:szCs w:val="28"/>
        </w:rPr>
        <w:t>3.</w:t>
      </w:r>
      <w:r w:rsidR="00405A36">
        <w:rPr>
          <w:rFonts w:ascii="Times New Roman" w:hAnsi="Times New Roman"/>
          <w:sz w:val="28"/>
          <w:szCs w:val="28"/>
        </w:rPr>
        <w:t>6</w:t>
      </w:r>
      <w:r w:rsidRPr="005A7931">
        <w:rPr>
          <w:rFonts w:ascii="Times New Roman" w:hAnsi="Times New Roman"/>
          <w:sz w:val="28"/>
          <w:szCs w:val="28"/>
        </w:rPr>
        <w:t>. Выдача (направление) заявителю результата муниципальной услуги</w:t>
      </w:r>
    </w:p>
    <w:p w:rsidR="00AA0111" w:rsidRPr="005A7931" w:rsidRDefault="00AA0111" w:rsidP="00C6486C">
      <w:pPr>
        <w:spacing w:after="0" w:line="240" w:lineRule="auto"/>
        <w:ind w:right="-1" w:firstLine="709"/>
        <w:jc w:val="both"/>
        <w:rPr>
          <w:rFonts w:ascii="Times New Roman" w:hAnsi="Times New Roman"/>
          <w:sz w:val="28"/>
          <w:szCs w:val="28"/>
        </w:rPr>
      </w:pPr>
    </w:p>
    <w:p w:rsidR="00EC2AC4" w:rsidRPr="005A7931" w:rsidRDefault="00EC2AC4" w:rsidP="00C6486C">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r>
        <w:rPr>
          <w:rFonts w:ascii="Times New Roman" w:hAnsi="Times New Roman"/>
          <w:sz w:val="28"/>
          <w:szCs w:val="28"/>
        </w:rPr>
        <w:t>6</w:t>
      </w:r>
      <w:r w:rsidRPr="005A7931">
        <w:rPr>
          <w:rFonts w:ascii="Times New Roman" w:hAnsi="Times New Roman"/>
          <w:sz w:val="28"/>
          <w:szCs w:val="28"/>
        </w:rPr>
        <w:t>.1.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w:t>
      </w:r>
      <w:r>
        <w:rPr>
          <w:rFonts w:ascii="Times New Roman" w:hAnsi="Times New Roman"/>
          <w:sz w:val="28"/>
          <w:szCs w:val="28"/>
        </w:rPr>
        <w:t xml:space="preserve"> (отказ в предоставлении)</w:t>
      </w:r>
      <w:r w:rsidRPr="005A7931">
        <w:rPr>
          <w:rFonts w:ascii="Times New Roman" w:hAnsi="Times New Roman"/>
          <w:sz w:val="28"/>
          <w:szCs w:val="28"/>
        </w:rPr>
        <w:t xml:space="preserve"> муниципальной услуги.</w:t>
      </w:r>
    </w:p>
    <w:p w:rsidR="00EC2AC4" w:rsidRPr="005A7931" w:rsidRDefault="00EC2AC4" w:rsidP="00C6486C">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9A4E70">
        <w:rPr>
          <w:rFonts w:ascii="Times New Roman" w:hAnsi="Times New Roman"/>
          <w:sz w:val="28"/>
          <w:szCs w:val="28"/>
        </w:rPr>
        <w:t>специалист Отдела</w:t>
      </w:r>
      <w:r w:rsidR="009A4E70" w:rsidRPr="005A7931">
        <w:rPr>
          <w:rFonts w:ascii="Times New Roman" w:hAnsi="Times New Roman"/>
          <w:sz w:val="28"/>
          <w:szCs w:val="28"/>
        </w:rPr>
        <w:t xml:space="preserve"> </w:t>
      </w:r>
      <w:r w:rsidRPr="005A7931">
        <w:rPr>
          <w:rFonts w:ascii="Times New Roman" w:hAnsi="Times New Roman"/>
          <w:sz w:val="28"/>
          <w:szCs w:val="28"/>
        </w:rPr>
        <w:t>(далее - должностное лицо, ответственное за выдачу (направление) документов).</w:t>
      </w:r>
    </w:p>
    <w:p w:rsidR="00EC2AC4" w:rsidRPr="005A7931" w:rsidRDefault="00EC2AC4" w:rsidP="00C6486C">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выдачу (направление) документов:</w:t>
      </w:r>
    </w:p>
    <w:p w:rsidR="00EC2AC4" w:rsidRDefault="00EC2AC4" w:rsidP="00C6486C">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w:t>
      </w:r>
      <w:r w:rsidRPr="0019009F">
        <w:rPr>
          <w:rFonts w:ascii="Times New Roman" w:hAnsi="Times New Roman"/>
          <w:sz w:val="28"/>
          <w:szCs w:val="28"/>
        </w:rPr>
        <w:t>, предназначенной для оказания государственных и муниципальных услуг</w:t>
      </w:r>
      <w:r>
        <w:rPr>
          <w:rFonts w:ascii="Times New Roman" w:hAnsi="Times New Roman"/>
          <w:sz w:val="28"/>
          <w:szCs w:val="28"/>
        </w:rPr>
        <w:t xml:space="preserve"> и (или) информационную систему обеспечения градостроительной деятельности;</w:t>
      </w:r>
    </w:p>
    <w:p w:rsidR="00EC2AC4" w:rsidRPr="005A7931" w:rsidRDefault="00EC2AC4" w:rsidP="00C6486C">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EC2AC4" w:rsidRDefault="00EC2AC4" w:rsidP="00C6486C">
      <w:pPr>
        <w:spacing w:after="0" w:line="240" w:lineRule="auto"/>
        <w:ind w:right="-1" w:firstLine="709"/>
        <w:jc w:val="both"/>
        <w:rPr>
          <w:rFonts w:ascii="Times New Roman" w:hAnsi="Times New Roman"/>
          <w:sz w:val="28"/>
          <w:szCs w:val="28"/>
        </w:rPr>
      </w:pPr>
      <w:r>
        <w:rPr>
          <w:rFonts w:ascii="Times New Roman" w:hAnsi="Times New Roman"/>
          <w:sz w:val="28"/>
          <w:szCs w:val="28"/>
        </w:rPr>
        <w:t>Исполнение процедур</w:t>
      </w:r>
      <w:r w:rsidRPr="0019009F">
        <w:rPr>
          <w:rFonts w:ascii="Times New Roman" w:hAnsi="Times New Roman"/>
          <w:sz w:val="28"/>
          <w:szCs w:val="28"/>
        </w:rPr>
        <w:t xml:space="preserve">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w:t>
      </w:r>
      <w:r w:rsidRPr="0019009F">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EC2AC4" w:rsidRPr="005A7931" w:rsidRDefault="00EC2AC4" w:rsidP="00C6486C">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Процедуры, устанавливаемые настоящим пунктом, осуществляются в день подписания документа, подтверждающего предоставление (отказ в предоставлении) муниципальной услуги, уполномоченным должностным лицом</w:t>
      </w:r>
      <w:r w:rsidRPr="00925902">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w:t>
      </w:r>
    </w:p>
    <w:p w:rsidR="00EC2AC4" w:rsidRPr="005A7931" w:rsidRDefault="00EC2AC4" w:rsidP="00C6486C">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Результат процедур: </w:t>
      </w:r>
      <w:r>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Pr="005A7931">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EC2AC4" w:rsidRDefault="00EC2AC4" w:rsidP="00C6486C">
      <w:pPr>
        <w:spacing w:after="0" w:line="240" w:lineRule="auto"/>
        <w:ind w:right="-1" w:firstLine="709"/>
        <w:jc w:val="both"/>
        <w:rPr>
          <w:rFonts w:ascii="Times New Roman" w:hAnsi="Times New Roman"/>
          <w:sz w:val="28"/>
          <w:szCs w:val="28"/>
        </w:rPr>
      </w:pPr>
      <w:r>
        <w:rPr>
          <w:rFonts w:ascii="Times New Roman" w:hAnsi="Times New Roman"/>
          <w:sz w:val="28"/>
          <w:szCs w:val="28"/>
        </w:rPr>
        <w:t>3.6.2. Порядок выдачи (направления) результата предоставления муниципальной услуги:</w:t>
      </w:r>
    </w:p>
    <w:p w:rsidR="00EC2AC4" w:rsidRDefault="00EC2AC4" w:rsidP="00C6486C">
      <w:pPr>
        <w:spacing w:after="0" w:line="240" w:lineRule="auto"/>
        <w:ind w:right="-1" w:firstLine="709"/>
        <w:jc w:val="both"/>
        <w:rPr>
          <w:rFonts w:ascii="Times New Roman" w:hAnsi="Times New Roman"/>
          <w:sz w:val="28"/>
          <w:szCs w:val="28"/>
        </w:rPr>
      </w:pPr>
      <w:r>
        <w:rPr>
          <w:rFonts w:ascii="Times New Roman" w:hAnsi="Times New Roman"/>
          <w:sz w:val="28"/>
          <w:szCs w:val="28"/>
        </w:rPr>
        <w:t>3.6</w:t>
      </w:r>
      <w:r w:rsidRPr="005A7931">
        <w:rPr>
          <w:rFonts w:ascii="Times New Roman" w:hAnsi="Times New Roman"/>
          <w:sz w:val="28"/>
          <w:szCs w:val="28"/>
        </w:rPr>
        <w:t xml:space="preserve">.2.1. При обращении заявителя за результатом муниципальной услуги в МФЦ, работник МФЦ выдает заявителю результат муниципальной услуги </w:t>
      </w:r>
      <w:r w:rsidRPr="00A83830">
        <w:rPr>
          <w:rFonts w:ascii="Times New Roman" w:hAnsi="Times New Roman"/>
          <w:sz w:val="28"/>
          <w:szCs w:val="28"/>
        </w:rPr>
        <w:t>в форме экземпляра электронного документа на бумажном носителе</w:t>
      </w:r>
      <w:r w:rsidRPr="005A7931">
        <w:rPr>
          <w:rFonts w:ascii="Times New Roman" w:hAnsi="Times New Roman"/>
          <w:sz w:val="28"/>
          <w:szCs w:val="28"/>
        </w:rPr>
        <w:t xml:space="preserve">.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rsidR="00EC2AC4" w:rsidRPr="005A7931" w:rsidRDefault="00EC2AC4" w:rsidP="00C6486C">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Процедуры, устанавливаемые настоящим пунктом, осуществляются в порядке очередности, в день прибытия заявителя в сроки, установленные регламентом работы МФЦ.</w:t>
      </w:r>
    </w:p>
    <w:p w:rsidR="00EC2AC4" w:rsidRPr="005A7931" w:rsidRDefault="00EC2AC4" w:rsidP="00C6486C">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r>
        <w:rPr>
          <w:rFonts w:ascii="Times New Roman" w:hAnsi="Times New Roman"/>
          <w:sz w:val="28"/>
          <w:szCs w:val="28"/>
        </w:rPr>
        <w:t>6</w:t>
      </w:r>
      <w:r w:rsidRPr="005A7931">
        <w:rPr>
          <w:rFonts w:ascii="Times New Roman" w:hAnsi="Times New Roman"/>
          <w:sz w:val="28"/>
          <w:szCs w:val="28"/>
        </w:rPr>
        <w:t>.2.2.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Pr="004D3259">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 xml:space="preserve">. </w:t>
      </w:r>
    </w:p>
    <w:p w:rsidR="00EC2AC4" w:rsidRPr="005A7931" w:rsidRDefault="00EC2AC4" w:rsidP="00C6486C">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осуществляются в день подписания документа, подтверждающего предоставление (отказ в предоставлении) муниципальной услуги, уполномоченным должностным лицом </w:t>
      </w:r>
      <w:r>
        <w:rPr>
          <w:rFonts w:ascii="Times New Roman" w:hAnsi="Times New Roman"/>
          <w:sz w:val="28"/>
          <w:szCs w:val="28"/>
        </w:rPr>
        <w:t>Исполкома (Исполкомом)</w:t>
      </w:r>
      <w:r w:rsidRPr="005A7931">
        <w:rPr>
          <w:rFonts w:ascii="Times New Roman" w:hAnsi="Times New Roman"/>
          <w:sz w:val="28"/>
          <w:szCs w:val="28"/>
        </w:rPr>
        <w:t>.</w:t>
      </w:r>
    </w:p>
    <w:p w:rsidR="00AA0111" w:rsidRPr="005A7931" w:rsidRDefault="00EC2AC4" w:rsidP="00C6486C">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Результат процедур: направление (предоставление) с использованием Республиканского портала заявителю документа, подтверждающего </w:t>
      </w:r>
      <w:r w:rsidRPr="005A7931">
        <w:rPr>
          <w:rFonts w:ascii="Times New Roman" w:hAnsi="Times New Roman"/>
          <w:sz w:val="28"/>
          <w:szCs w:val="28"/>
        </w:rPr>
        <w:lastRenderedPageBreak/>
        <w:t>предоставление муниципальной услуги (в том числе отказ в предоставлении муниципальной услуги).</w:t>
      </w:r>
    </w:p>
    <w:p w:rsidR="00AA0111" w:rsidRPr="005A7931" w:rsidRDefault="00AA0111" w:rsidP="00C6486C">
      <w:pPr>
        <w:spacing w:after="0" w:line="240" w:lineRule="auto"/>
        <w:ind w:right="-1" w:firstLine="709"/>
        <w:jc w:val="both"/>
        <w:rPr>
          <w:rFonts w:ascii="Times New Roman" w:hAnsi="Times New Roman"/>
          <w:sz w:val="28"/>
          <w:szCs w:val="28"/>
        </w:rPr>
      </w:pPr>
    </w:p>
    <w:p w:rsidR="00AA0111" w:rsidRDefault="00C6486C" w:rsidP="00C6486C">
      <w:pPr>
        <w:spacing w:after="0" w:line="240" w:lineRule="auto"/>
        <w:ind w:right="-1" w:firstLine="709"/>
        <w:jc w:val="center"/>
        <w:rPr>
          <w:rFonts w:ascii="Times New Roman" w:hAnsi="Times New Roman"/>
          <w:sz w:val="28"/>
          <w:szCs w:val="28"/>
        </w:rPr>
      </w:pPr>
      <w:r>
        <w:rPr>
          <w:rFonts w:ascii="Times New Roman" w:hAnsi="Times New Roman"/>
          <w:sz w:val="28"/>
          <w:szCs w:val="28"/>
        </w:rPr>
        <w:t>3.7</w:t>
      </w:r>
      <w:r w:rsidR="00AA0111" w:rsidRPr="005A7931">
        <w:rPr>
          <w:rFonts w:ascii="Times New Roman" w:hAnsi="Times New Roman"/>
          <w:sz w:val="28"/>
          <w:szCs w:val="28"/>
        </w:rPr>
        <w:t>.</w:t>
      </w:r>
      <w:r w:rsidR="00697925">
        <w:rPr>
          <w:rFonts w:ascii="Times New Roman" w:hAnsi="Times New Roman"/>
          <w:sz w:val="28"/>
          <w:szCs w:val="28"/>
        </w:rPr>
        <w:t> </w:t>
      </w:r>
      <w:r w:rsidR="00AA0111">
        <w:rPr>
          <w:rFonts w:ascii="Times New Roman" w:hAnsi="Times New Roman"/>
          <w:sz w:val="28"/>
          <w:szCs w:val="28"/>
        </w:rPr>
        <w:t>Исправление технических ошибок</w:t>
      </w:r>
    </w:p>
    <w:p w:rsidR="00AA0111" w:rsidRPr="005A7931" w:rsidRDefault="00AA0111" w:rsidP="00C6486C">
      <w:pPr>
        <w:spacing w:after="0" w:line="240" w:lineRule="auto"/>
        <w:ind w:right="-1" w:firstLine="709"/>
        <w:jc w:val="both"/>
        <w:rPr>
          <w:rFonts w:ascii="Times New Roman" w:hAnsi="Times New Roman"/>
          <w:sz w:val="28"/>
          <w:szCs w:val="28"/>
        </w:rPr>
      </w:pPr>
    </w:p>
    <w:p w:rsidR="00AA0111" w:rsidRPr="005A7931" w:rsidRDefault="00C6486C" w:rsidP="00C6486C">
      <w:pPr>
        <w:spacing w:after="0" w:line="240" w:lineRule="auto"/>
        <w:ind w:right="-1" w:firstLine="709"/>
        <w:jc w:val="both"/>
        <w:rPr>
          <w:rFonts w:ascii="Times New Roman" w:hAnsi="Times New Roman"/>
          <w:sz w:val="28"/>
          <w:szCs w:val="28"/>
        </w:rPr>
      </w:pPr>
      <w:r>
        <w:rPr>
          <w:rFonts w:ascii="Times New Roman" w:hAnsi="Times New Roman"/>
          <w:sz w:val="28"/>
          <w:szCs w:val="28"/>
        </w:rPr>
        <w:t>3.7</w:t>
      </w:r>
      <w:r w:rsidR="00AA0111" w:rsidRPr="005A7931">
        <w:rPr>
          <w:rFonts w:ascii="Times New Roman" w:hAnsi="Times New Roman"/>
          <w:sz w:val="28"/>
          <w:szCs w:val="28"/>
        </w:rPr>
        <w:t>.1.</w:t>
      </w:r>
      <w:r w:rsidR="00697925">
        <w:rPr>
          <w:rFonts w:ascii="Times New Roman" w:hAnsi="Times New Roman"/>
          <w:sz w:val="28"/>
          <w:szCs w:val="28"/>
        </w:rPr>
        <w:t> </w:t>
      </w:r>
      <w:r w:rsidR="00AA0111" w:rsidRPr="005A7931">
        <w:rPr>
          <w:rFonts w:ascii="Times New Roman" w:hAnsi="Times New Roman"/>
          <w:sz w:val="28"/>
          <w:szCs w:val="28"/>
        </w:rPr>
        <w:t>В случае обнаружения технической ошибки в документе, являющемся результатом муниципальной услуги, заявитель направляет в Исполком:</w:t>
      </w:r>
    </w:p>
    <w:p w:rsidR="00AA0111" w:rsidRPr="005A7931" w:rsidRDefault="00AA0111" w:rsidP="00C6486C">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заявление об исправлении технической ошибки (приложение №</w:t>
      </w:r>
      <w:r w:rsidR="00697925">
        <w:rPr>
          <w:rFonts w:ascii="Times New Roman" w:hAnsi="Times New Roman"/>
          <w:sz w:val="28"/>
          <w:szCs w:val="28"/>
        </w:rPr>
        <w:t>6</w:t>
      </w:r>
      <w:r w:rsidRPr="005A7931">
        <w:rPr>
          <w:rFonts w:ascii="Times New Roman" w:hAnsi="Times New Roman"/>
          <w:sz w:val="28"/>
          <w:szCs w:val="28"/>
        </w:rPr>
        <w:t>);</w:t>
      </w:r>
    </w:p>
    <w:p w:rsidR="00AA0111" w:rsidRPr="005A7931" w:rsidRDefault="00AA0111" w:rsidP="00C6486C">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AA0111" w:rsidRPr="005A7931" w:rsidRDefault="00AA0111" w:rsidP="00C6486C">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AA0111" w:rsidRPr="005A7931" w:rsidRDefault="00AA0111" w:rsidP="00C6486C">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AA0111" w:rsidRPr="005A7931" w:rsidRDefault="00AA0111" w:rsidP="00C6486C">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C6486C">
        <w:rPr>
          <w:rFonts w:ascii="Times New Roman" w:hAnsi="Times New Roman"/>
          <w:sz w:val="28"/>
          <w:szCs w:val="28"/>
        </w:rPr>
        <w:t>7</w:t>
      </w:r>
      <w:r w:rsidRPr="005A7931">
        <w:rPr>
          <w:rFonts w:ascii="Times New Roman" w:hAnsi="Times New Roman"/>
          <w:sz w:val="28"/>
          <w:szCs w:val="28"/>
        </w:rPr>
        <w:t>.2.</w:t>
      </w:r>
      <w:r w:rsidR="00697925">
        <w:rPr>
          <w:rFonts w:ascii="Times New Roman" w:hAnsi="Times New Roman"/>
          <w:sz w:val="28"/>
          <w:szCs w:val="28"/>
        </w:rPr>
        <w:t> </w:t>
      </w:r>
      <w:r w:rsidRPr="005A7931">
        <w:rPr>
          <w:rFonts w:ascii="Times New Roman" w:hAnsi="Times New Roman"/>
          <w:sz w:val="28"/>
          <w:szCs w:val="28"/>
        </w:rPr>
        <w:t>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AA0111" w:rsidRPr="005A7931" w:rsidRDefault="00AA0111" w:rsidP="00C6486C">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Процедура, устанавливаемая настоящим пунктом, осуществляется в течение одного рабочего дня </w:t>
      </w:r>
      <w:proofErr w:type="gramStart"/>
      <w:r w:rsidRPr="005A7931">
        <w:rPr>
          <w:rFonts w:ascii="Times New Roman" w:hAnsi="Times New Roman"/>
          <w:sz w:val="28"/>
          <w:szCs w:val="28"/>
        </w:rPr>
        <w:t>с даты регистрации</w:t>
      </w:r>
      <w:proofErr w:type="gramEnd"/>
      <w:r w:rsidRPr="005A7931">
        <w:rPr>
          <w:rFonts w:ascii="Times New Roman" w:hAnsi="Times New Roman"/>
          <w:sz w:val="28"/>
          <w:szCs w:val="28"/>
        </w:rPr>
        <w:t xml:space="preserve"> заявления. </w:t>
      </w:r>
    </w:p>
    <w:p w:rsidR="00AA0111" w:rsidRPr="005A7931" w:rsidRDefault="00AA0111" w:rsidP="00C6486C">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 процедуры: принятое и зарегистрированное заявление, направленное на рассмотрение должностному лицу, ответственному за обработку документов.</w:t>
      </w:r>
    </w:p>
    <w:p w:rsidR="00AA0111" w:rsidRPr="005A7931" w:rsidRDefault="00AA0111" w:rsidP="00C6486C">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C6486C">
        <w:rPr>
          <w:rFonts w:ascii="Times New Roman" w:hAnsi="Times New Roman"/>
          <w:sz w:val="28"/>
          <w:szCs w:val="28"/>
        </w:rPr>
        <w:t>7</w:t>
      </w:r>
      <w:r w:rsidRPr="005A7931">
        <w:rPr>
          <w:rFonts w:ascii="Times New Roman" w:hAnsi="Times New Roman"/>
          <w:sz w:val="28"/>
          <w:szCs w:val="28"/>
        </w:rPr>
        <w:t>.3.</w:t>
      </w:r>
      <w:r w:rsidR="00697925">
        <w:rPr>
          <w:rFonts w:ascii="Times New Roman" w:hAnsi="Times New Roman"/>
          <w:sz w:val="28"/>
          <w:szCs w:val="28"/>
        </w:rPr>
        <w:t> </w:t>
      </w:r>
      <w:proofErr w:type="gramStart"/>
      <w:r w:rsidRPr="005A7931">
        <w:rPr>
          <w:rFonts w:ascii="Times New Roman" w:hAnsi="Times New Roman"/>
          <w:sz w:val="28"/>
          <w:szCs w:val="28"/>
        </w:rPr>
        <w:t>Должностное лицо, ответственное за обработку документов, рассматривает документы и в целях внесения исправлений в документ, являющийся результатом предоставления муниципальной услуги, осуществляет процед</w:t>
      </w:r>
      <w:r>
        <w:rPr>
          <w:rFonts w:ascii="Times New Roman" w:hAnsi="Times New Roman"/>
          <w:sz w:val="28"/>
          <w:szCs w:val="28"/>
        </w:rPr>
        <w:t>уры, предусмотренные пунктом 3.6</w:t>
      </w:r>
      <w:r w:rsidRPr="005A7931">
        <w:rPr>
          <w:rFonts w:ascii="Times New Roman" w:hAnsi="Times New Roman"/>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w:t>
      </w:r>
      <w:proofErr w:type="gramEnd"/>
      <w:r w:rsidRPr="005A7931">
        <w:rPr>
          <w:rFonts w:ascii="Times New Roman" w:hAnsi="Times New Roman"/>
          <w:sz w:val="28"/>
          <w:szCs w:val="28"/>
        </w:rPr>
        <w:t xml:space="preserve"> о возможности получения документа при предоставлении в Исполком оригинала документа, в котором содержится техническая ошибка.</w:t>
      </w:r>
    </w:p>
    <w:p w:rsidR="00AA0111" w:rsidRPr="005A7931" w:rsidRDefault="00AA0111" w:rsidP="00C6486C">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Процедура, устанавливаемая настоящим пунктом, осуществляется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AA0111" w:rsidRPr="005A7931" w:rsidRDefault="00AA0111" w:rsidP="00C6486C">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 процедуры: выданный (направленный) заявителю документ.</w:t>
      </w:r>
    </w:p>
    <w:p w:rsidR="002C41BE" w:rsidRDefault="002C41BE" w:rsidP="00C6486C">
      <w:pPr>
        <w:suppressAutoHyphens/>
        <w:autoSpaceDE w:val="0"/>
        <w:autoSpaceDN w:val="0"/>
        <w:adjustRightInd w:val="0"/>
        <w:spacing w:after="0" w:line="240" w:lineRule="auto"/>
        <w:ind w:right="-1" w:firstLine="709"/>
        <w:jc w:val="center"/>
        <w:rPr>
          <w:rFonts w:ascii="Times New Roman" w:eastAsia="Calibri" w:hAnsi="Times New Roman"/>
          <w:b/>
          <w:sz w:val="28"/>
          <w:szCs w:val="28"/>
          <w:lang w:eastAsia="en-US"/>
        </w:rPr>
      </w:pPr>
    </w:p>
    <w:p w:rsidR="009A4E70" w:rsidRDefault="009A4E70" w:rsidP="00C6486C">
      <w:pPr>
        <w:pStyle w:val="ConsPlusNonformat"/>
        <w:ind w:right="-1" w:firstLine="709"/>
        <w:jc w:val="center"/>
        <w:rPr>
          <w:rFonts w:ascii="Times New Roman" w:hAnsi="Times New Roman"/>
          <w:b/>
          <w:sz w:val="28"/>
          <w:szCs w:val="28"/>
        </w:rPr>
      </w:pPr>
    </w:p>
    <w:p w:rsidR="009A4E70" w:rsidRDefault="009A4E70" w:rsidP="00C6486C">
      <w:pPr>
        <w:pStyle w:val="ConsPlusNonformat"/>
        <w:ind w:right="-1" w:firstLine="709"/>
        <w:jc w:val="center"/>
        <w:rPr>
          <w:rFonts w:ascii="Times New Roman" w:hAnsi="Times New Roman"/>
          <w:b/>
          <w:sz w:val="28"/>
          <w:szCs w:val="28"/>
        </w:rPr>
      </w:pPr>
    </w:p>
    <w:p w:rsidR="009A4E70" w:rsidRDefault="009A4E70" w:rsidP="00C6486C">
      <w:pPr>
        <w:pStyle w:val="ConsPlusNonformat"/>
        <w:ind w:right="-1" w:firstLine="709"/>
        <w:jc w:val="center"/>
        <w:rPr>
          <w:rFonts w:ascii="Times New Roman" w:hAnsi="Times New Roman"/>
          <w:b/>
          <w:sz w:val="28"/>
          <w:szCs w:val="28"/>
        </w:rPr>
      </w:pPr>
    </w:p>
    <w:p w:rsidR="00A611CD" w:rsidRDefault="00A611CD" w:rsidP="00C6486C">
      <w:pPr>
        <w:pStyle w:val="ConsPlusNonformat"/>
        <w:ind w:right="-1" w:firstLine="709"/>
        <w:jc w:val="center"/>
        <w:rPr>
          <w:rFonts w:ascii="Times New Roman" w:hAnsi="Times New Roman"/>
          <w:b/>
          <w:sz w:val="28"/>
          <w:szCs w:val="28"/>
        </w:rPr>
      </w:pPr>
      <w:bookmarkStart w:id="0" w:name="_GoBack"/>
      <w:bookmarkEnd w:id="0"/>
      <w:r>
        <w:rPr>
          <w:rFonts w:ascii="Times New Roman" w:hAnsi="Times New Roman"/>
          <w:b/>
          <w:sz w:val="28"/>
          <w:szCs w:val="28"/>
        </w:rPr>
        <w:lastRenderedPageBreak/>
        <w:t xml:space="preserve">4. Порядок и формы </w:t>
      </w:r>
      <w:proofErr w:type="gramStart"/>
      <w:r>
        <w:rPr>
          <w:rFonts w:ascii="Times New Roman" w:hAnsi="Times New Roman"/>
          <w:b/>
          <w:sz w:val="28"/>
          <w:szCs w:val="28"/>
        </w:rPr>
        <w:t>контроля за</w:t>
      </w:r>
      <w:proofErr w:type="gramEnd"/>
      <w:r>
        <w:rPr>
          <w:rFonts w:ascii="Times New Roman" w:hAnsi="Times New Roman"/>
          <w:b/>
          <w:sz w:val="28"/>
          <w:szCs w:val="28"/>
        </w:rPr>
        <w:t xml:space="preserve"> предоставлением муниципальной услуги</w:t>
      </w:r>
    </w:p>
    <w:p w:rsidR="00A611CD" w:rsidRDefault="00A611CD" w:rsidP="00C6486C">
      <w:pPr>
        <w:pStyle w:val="ConsPlusNonformat"/>
        <w:ind w:right="-1" w:firstLine="709"/>
        <w:jc w:val="both"/>
        <w:rPr>
          <w:rFonts w:ascii="Times New Roman" w:hAnsi="Times New Roman"/>
          <w:sz w:val="28"/>
          <w:szCs w:val="28"/>
        </w:rPr>
      </w:pPr>
    </w:p>
    <w:p w:rsidR="00DC4F85" w:rsidRDefault="00DC4F85" w:rsidP="00C6486C">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 xml:space="preserve">4.1. Порядок осуществления текущего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Pr>
          <w:rFonts w:ascii="Times New Roman" w:hAnsi="Times New Roman" w:cs="Times New Roman"/>
          <w:sz w:val="28"/>
          <w:szCs w:val="28"/>
        </w:rPr>
        <w:t>, а также принятием ими решений</w:t>
      </w:r>
    </w:p>
    <w:p w:rsidR="00DC4F85" w:rsidRPr="005A7931" w:rsidRDefault="00DC4F85" w:rsidP="00C6486C">
      <w:pPr>
        <w:pStyle w:val="ConsPlusNonformat"/>
        <w:ind w:right="-1"/>
        <w:jc w:val="center"/>
        <w:rPr>
          <w:rFonts w:ascii="Times New Roman" w:hAnsi="Times New Roman" w:cs="Times New Roman"/>
          <w:sz w:val="28"/>
          <w:szCs w:val="28"/>
        </w:rPr>
      </w:pPr>
    </w:p>
    <w:p w:rsidR="00DC4F85" w:rsidRPr="005A7931" w:rsidRDefault="00DC4F85" w:rsidP="00C6486C">
      <w:pPr>
        <w:pStyle w:val="ConsPlusNonformat"/>
        <w:ind w:right="-1" w:firstLine="709"/>
        <w:jc w:val="both"/>
        <w:rPr>
          <w:rFonts w:ascii="Times New Roman" w:hAnsi="Times New Roman" w:cs="Times New Roman"/>
          <w:sz w:val="28"/>
          <w:szCs w:val="28"/>
        </w:rPr>
      </w:pPr>
      <w:proofErr w:type="gramStart"/>
      <w:r w:rsidRPr="005A7931">
        <w:rPr>
          <w:rFonts w:ascii="Times New Roman" w:hAnsi="Times New Roman" w:cs="Times New Roman"/>
          <w:sz w:val="28"/>
          <w:szCs w:val="28"/>
        </w:rPr>
        <w:t>Контроль за</w:t>
      </w:r>
      <w:proofErr w:type="gramEnd"/>
      <w:r w:rsidRPr="005A7931">
        <w:rPr>
          <w:rFonts w:ascii="Times New Roman" w:hAnsi="Times New Roman" w:cs="Times New Roman"/>
          <w:sz w:val="28"/>
          <w:szCs w:val="28"/>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DC4F85" w:rsidRPr="005A7931" w:rsidRDefault="00DC4F85" w:rsidP="00C6486C">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Формами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соблюдением исполнения административных процедур являются:</w:t>
      </w:r>
    </w:p>
    <w:p w:rsidR="00DC4F85" w:rsidRPr="005A7931" w:rsidRDefault="00DC4F85" w:rsidP="00C6486C">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1) проверка и согласование проектов документов по пред</w:t>
      </w:r>
      <w:r>
        <w:rPr>
          <w:rFonts w:ascii="Times New Roman" w:hAnsi="Times New Roman" w:cs="Times New Roman"/>
          <w:sz w:val="28"/>
          <w:szCs w:val="28"/>
        </w:rPr>
        <w:t>оставлению муниципальной услуги</w:t>
      </w:r>
      <w:r w:rsidRPr="005A7931">
        <w:rPr>
          <w:rFonts w:ascii="Times New Roman" w:hAnsi="Times New Roman" w:cs="Times New Roman"/>
          <w:sz w:val="28"/>
          <w:szCs w:val="28"/>
        </w:rPr>
        <w:t>;</w:t>
      </w:r>
    </w:p>
    <w:p w:rsidR="00DC4F85" w:rsidRPr="005A7931" w:rsidRDefault="00DC4F85" w:rsidP="00C6486C">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2) проводимые в установленном порядке проверки ведения делопроизводства;</w:t>
      </w:r>
    </w:p>
    <w:p w:rsidR="00DC4F85" w:rsidRPr="005A7931" w:rsidRDefault="00DC4F85" w:rsidP="00C6486C">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3) проведение в установленном порядке контрольных </w:t>
      </w:r>
      <w:proofErr w:type="gramStart"/>
      <w:r w:rsidRPr="005A7931">
        <w:rPr>
          <w:rFonts w:ascii="Times New Roman" w:hAnsi="Times New Roman" w:cs="Times New Roman"/>
          <w:sz w:val="28"/>
          <w:szCs w:val="28"/>
        </w:rPr>
        <w:t>проверок соблюдения процедур предоставления муниципальной услуги</w:t>
      </w:r>
      <w:proofErr w:type="gramEnd"/>
      <w:r w:rsidRPr="005A7931">
        <w:rPr>
          <w:rFonts w:ascii="Times New Roman" w:hAnsi="Times New Roman" w:cs="Times New Roman"/>
          <w:sz w:val="28"/>
          <w:szCs w:val="28"/>
        </w:rPr>
        <w:t>.</w:t>
      </w:r>
    </w:p>
    <w:p w:rsidR="00DC4F85" w:rsidRPr="005A7931" w:rsidRDefault="00DC4F85" w:rsidP="00C6486C">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Pr>
          <w:rFonts w:ascii="Times New Roman" w:hAnsi="Times New Roman" w:cs="Times New Roman"/>
          <w:sz w:val="28"/>
          <w:szCs w:val="28"/>
        </w:rPr>
        <w:t>должностных лиц</w:t>
      </w:r>
      <w:r w:rsidRPr="005A7931">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DC4F85" w:rsidRPr="005A7931" w:rsidRDefault="00DC4F85" w:rsidP="00C6486C">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Для осуществления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совершением действий при предоставлении муниципальной услуги и принятии решений руководителю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DC4F85" w:rsidRPr="005A7931" w:rsidRDefault="00DC4F85" w:rsidP="00C6486C">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Pr>
          <w:rFonts w:ascii="Times New Roman" w:hAnsi="Times New Roman" w:cs="Times New Roman"/>
          <w:sz w:val="28"/>
          <w:szCs w:val="28"/>
        </w:rPr>
        <w:t>должностные лица</w:t>
      </w:r>
      <w:r w:rsidRPr="005A7931">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rsidR="00DC4F85" w:rsidRPr="005A7931" w:rsidRDefault="00DC4F85" w:rsidP="00C6486C">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Текущий </w:t>
      </w:r>
      <w:proofErr w:type="gramStart"/>
      <w:r w:rsidRPr="005A7931">
        <w:rPr>
          <w:rFonts w:ascii="Times New Roman" w:hAnsi="Times New Roman" w:cs="Times New Roman"/>
          <w:sz w:val="28"/>
          <w:szCs w:val="28"/>
        </w:rPr>
        <w:t>контроль за</w:t>
      </w:r>
      <w:proofErr w:type="gramEnd"/>
      <w:r w:rsidRPr="005A7931">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ответственным за организацию работы по предоставлению муниципальной услуги, </w:t>
      </w:r>
      <w:r>
        <w:rPr>
          <w:rFonts w:ascii="Times New Roman" w:hAnsi="Times New Roman" w:cs="Times New Roman"/>
          <w:sz w:val="28"/>
          <w:szCs w:val="28"/>
        </w:rPr>
        <w:t>начальником отдела,</w:t>
      </w:r>
      <w:r w:rsidRPr="005A7931">
        <w:rPr>
          <w:rFonts w:ascii="Times New Roman" w:hAnsi="Times New Roman" w:cs="Times New Roman"/>
          <w:sz w:val="28"/>
          <w:szCs w:val="28"/>
        </w:rPr>
        <w:t xml:space="preserve"> </w:t>
      </w:r>
      <w:r>
        <w:rPr>
          <w:rFonts w:ascii="Times New Roman" w:hAnsi="Times New Roman" w:cs="Times New Roman"/>
          <w:sz w:val="28"/>
          <w:szCs w:val="28"/>
        </w:rPr>
        <w:t>осуществляющего</w:t>
      </w:r>
      <w:r w:rsidRPr="005A7931">
        <w:rPr>
          <w:rFonts w:ascii="Times New Roman" w:hAnsi="Times New Roman" w:cs="Times New Roman"/>
          <w:sz w:val="28"/>
          <w:szCs w:val="28"/>
        </w:rPr>
        <w:t xml:space="preserve"> организацию работы по предоставлению муниципальной услуги.</w:t>
      </w:r>
    </w:p>
    <w:p w:rsidR="00DC4F85" w:rsidRDefault="00DC4F85" w:rsidP="00C6486C">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DC4F85" w:rsidRPr="005A7931" w:rsidRDefault="00DC4F85" w:rsidP="00C6486C">
      <w:pPr>
        <w:pStyle w:val="ConsPlusNonformat"/>
        <w:ind w:right="-1" w:firstLine="709"/>
        <w:jc w:val="both"/>
        <w:rPr>
          <w:rFonts w:ascii="Times New Roman" w:hAnsi="Times New Roman" w:cs="Times New Roman"/>
          <w:sz w:val="28"/>
          <w:szCs w:val="28"/>
        </w:rPr>
      </w:pPr>
    </w:p>
    <w:p w:rsidR="00DC4F85" w:rsidRDefault="00DC4F85" w:rsidP="00C6486C">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 xml:space="preserve">4.2. Порядок и периодичность осуществления плановых и внеплановых проверок </w:t>
      </w:r>
      <w:r w:rsidRPr="005A7931">
        <w:rPr>
          <w:rFonts w:ascii="Times New Roman" w:hAnsi="Times New Roman" w:cs="Times New Roman"/>
          <w:sz w:val="28"/>
          <w:szCs w:val="28"/>
        </w:rPr>
        <w:lastRenderedPageBreak/>
        <w:t xml:space="preserve">полноты и качества предоставления муниципальной услуги, в том числе порядок и формы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полнотой и качеством предоставлен</w:t>
      </w:r>
      <w:r w:rsidR="00C85FF6">
        <w:rPr>
          <w:rFonts w:ascii="Times New Roman" w:hAnsi="Times New Roman" w:cs="Times New Roman"/>
          <w:sz w:val="28"/>
          <w:szCs w:val="28"/>
        </w:rPr>
        <w:t>ия</w:t>
      </w:r>
      <w:r w:rsidRPr="00DC139D">
        <w:rPr>
          <w:rFonts w:ascii="Times New Roman" w:hAnsi="Times New Roman" w:cs="Times New Roman"/>
          <w:sz w:val="28"/>
          <w:szCs w:val="28"/>
        </w:rPr>
        <w:t xml:space="preserve"> </w:t>
      </w:r>
      <w:r w:rsidRPr="005A7931">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DC4F85" w:rsidRPr="005A7931" w:rsidRDefault="00DC4F85" w:rsidP="00C6486C">
      <w:pPr>
        <w:pStyle w:val="ConsPlusNonformat"/>
        <w:ind w:right="-1"/>
        <w:jc w:val="center"/>
        <w:rPr>
          <w:rFonts w:ascii="Times New Roman" w:hAnsi="Times New Roman" w:cs="Times New Roman"/>
          <w:sz w:val="28"/>
          <w:szCs w:val="28"/>
        </w:rPr>
      </w:pPr>
    </w:p>
    <w:p w:rsidR="00DC4F85" w:rsidRDefault="00DC4F85" w:rsidP="00C6486C">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DC4F85" w:rsidRPr="005A7931" w:rsidRDefault="00DC4F85" w:rsidP="00C6486C">
      <w:pPr>
        <w:pStyle w:val="ConsPlusNonformat"/>
        <w:ind w:right="-1" w:firstLine="709"/>
        <w:jc w:val="both"/>
        <w:rPr>
          <w:rFonts w:ascii="Times New Roman" w:hAnsi="Times New Roman" w:cs="Times New Roman"/>
          <w:sz w:val="28"/>
          <w:szCs w:val="28"/>
        </w:rPr>
      </w:pPr>
    </w:p>
    <w:p w:rsidR="00DC4F85" w:rsidRDefault="00DC4F85" w:rsidP="00C6486C">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Pr>
          <w:rFonts w:ascii="Times New Roman" w:hAnsi="Times New Roman" w:cs="Times New Roman"/>
          <w:sz w:val="28"/>
          <w:szCs w:val="28"/>
        </w:rPr>
        <w:t>оставления муниципальной услуги</w:t>
      </w:r>
    </w:p>
    <w:p w:rsidR="00DC4F85" w:rsidRPr="005A7931" w:rsidRDefault="00DC4F85" w:rsidP="00C6486C">
      <w:pPr>
        <w:pStyle w:val="ConsPlusNonformat"/>
        <w:ind w:right="-1"/>
        <w:jc w:val="center"/>
        <w:rPr>
          <w:rFonts w:ascii="Times New Roman" w:hAnsi="Times New Roman" w:cs="Times New Roman"/>
          <w:sz w:val="28"/>
          <w:szCs w:val="28"/>
        </w:rPr>
      </w:pPr>
    </w:p>
    <w:p w:rsidR="00DC4F85" w:rsidRPr="005A7931" w:rsidRDefault="00DC4F85" w:rsidP="00C6486C">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DC4F85" w:rsidRPr="005A7931" w:rsidRDefault="00DC4F85" w:rsidP="00C6486C">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Pr>
          <w:rFonts w:ascii="Times New Roman" w:hAnsi="Times New Roman" w:cs="Times New Roman"/>
          <w:sz w:val="28"/>
          <w:szCs w:val="28"/>
        </w:rPr>
        <w:t>заявлений</w:t>
      </w:r>
      <w:r w:rsidRPr="005A7931">
        <w:rPr>
          <w:rFonts w:ascii="Times New Roman" w:hAnsi="Times New Roman" w:cs="Times New Roman"/>
          <w:sz w:val="28"/>
          <w:szCs w:val="28"/>
        </w:rPr>
        <w:t>.</w:t>
      </w:r>
    </w:p>
    <w:p w:rsidR="00DC4F85" w:rsidRPr="005A7931" w:rsidRDefault="00DC4F85" w:rsidP="00C6486C">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DC4F85" w:rsidRDefault="00DC4F85" w:rsidP="00C6486C">
      <w:pPr>
        <w:pStyle w:val="ConsPlusNonformat"/>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Pr>
          <w:rFonts w:ascii="Times New Roman" w:hAnsi="Times New Roman" w:cs="Times New Roman"/>
          <w:sz w:val="28"/>
          <w:szCs w:val="28"/>
        </w:rPr>
        <w:t>законодательство</w:t>
      </w:r>
      <w:r w:rsidRPr="005A7931">
        <w:rPr>
          <w:rFonts w:ascii="Times New Roman" w:hAnsi="Times New Roman" w:cs="Times New Roman"/>
          <w:sz w:val="28"/>
          <w:szCs w:val="28"/>
        </w:rPr>
        <w:t>м порядке.</w:t>
      </w:r>
    </w:p>
    <w:p w:rsidR="00DC4F85" w:rsidRPr="005A7931" w:rsidRDefault="00DC4F85" w:rsidP="00C6486C">
      <w:pPr>
        <w:pStyle w:val="ConsPlusNonformat"/>
        <w:ind w:right="-1" w:firstLine="709"/>
        <w:jc w:val="both"/>
        <w:rPr>
          <w:rFonts w:ascii="Times New Roman" w:hAnsi="Times New Roman" w:cs="Times New Roman"/>
          <w:sz w:val="28"/>
          <w:szCs w:val="28"/>
        </w:rPr>
      </w:pPr>
    </w:p>
    <w:p w:rsidR="00DC4F85" w:rsidRDefault="00DC4F85" w:rsidP="00C6486C">
      <w:pPr>
        <w:pStyle w:val="ConsPlusNonformat"/>
        <w:ind w:right="-1"/>
        <w:jc w:val="center"/>
        <w:rPr>
          <w:rFonts w:ascii="Times New Roman" w:hAnsi="Times New Roman" w:cs="Times New Roman"/>
          <w:sz w:val="28"/>
          <w:szCs w:val="28"/>
        </w:rPr>
      </w:pPr>
      <w:r w:rsidRPr="005A7931">
        <w:rPr>
          <w:rFonts w:ascii="Times New Roman" w:hAnsi="Times New Roman" w:cs="Times New Roman"/>
          <w:sz w:val="28"/>
          <w:szCs w:val="28"/>
        </w:rPr>
        <w:t xml:space="preserve">4.4. Положения, характеризующие требования к порядку и формам </w:t>
      </w:r>
      <w:proofErr w:type="gramStart"/>
      <w:r w:rsidRPr="005A7931">
        <w:rPr>
          <w:rFonts w:ascii="Times New Roman" w:hAnsi="Times New Roman" w:cs="Times New Roman"/>
          <w:sz w:val="28"/>
          <w:szCs w:val="28"/>
        </w:rPr>
        <w:t>контроля за</w:t>
      </w:r>
      <w:proofErr w:type="gramEnd"/>
      <w:r w:rsidRPr="005A7931">
        <w:rPr>
          <w:rFonts w:ascii="Times New Roman" w:hAnsi="Times New Roman" w:cs="Times New Roman"/>
          <w:sz w:val="28"/>
          <w:szCs w:val="28"/>
        </w:rPr>
        <w:t xml:space="preserve"> предоставлением муниципальной услуги, в том числе со стороны гражда</w:t>
      </w:r>
      <w:r>
        <w:rPr>
          <w:rFonts w:ascii="Times New Roman" w:hAnsi="Times New Roman" w:cs="Times New Roman"/>
          <w:sz w:val="28"/>
          <w:szCs w:val="28"/>
        </w:rPr>
        <w:t>н, их объединений и организаций</w:t>
      </w:r>
    </w:p>
    <w:p w:rsidR="00DC4F85" w:rsidRPr="005A7931" w:rsidRDefault="00DC4F85" w:rsidP="00C6486C">
      <w:pPr>
        <w:pStyle w:val="ConsPlusNonformat"/>
        <w:ind w:right="-1"/>
        <w:jc w:val="center"/>
        <w:rPr>
          <w:rFonts w:ascii="Times New Roman" w:hAnsi="Times New Roman" w:cs="Times New Roman"/>
          <w:sz w:val="28"/>
          <w:szCs w:val="28"/>
        </w:rPr>
      </w:pPr>
    </w:p>
    <w:p w:rsidR="00DC4F85" w:rsidRPr="005A7931" w:rsidRDefault="00DC4F85" w:rsidP="00C6486C">
      <w:pPr>
        <w:pStyle w:val="ConsPlusNonformat"/>
        <w:ind w:right="-1" w:firstLine="709"/>
        <w:jc w:val="both"/>
        <w:rPr>
          <w:rFonts w:ascii="Times New Roman" w:hAnsi="Times New Roman" w:cs="Times New Roman"/>
          <w:sz w:val="28"/>
          <w:szCs w:val="28"/>
        </w:rPr>
      </w:pPr>
      <w:proofErr w:type="gramStart"/>
      <w:r w:rsidRPr="005A7931">
        <w:rPr>
          <w:rFonts w:ascii="Times New Roman" w:hAnsi="Times New Roman" w:cs="Times New Roman"/>
          <w:sz w:val="28"/>
          <w:szCs w:val="28"/>
        </w:rPr>
        <w:t>Контроль за</w:t>
      </w:r>
      <w:proofErr w:type="gramEnd"/>
      <w:r w:rsidRPr="005A7931">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DC4F85" w:rsidRPr="005A7931" w:rsidRDefault="00DC4F85" w:rsidP="00C6486C">
      <w:pPr>
        <w:autoSpaceDE w:val="0"/>
        <w:autoSpaceDN w:val="0"/>
        <w:adjustRightInd w:val="0"/>
        <w:spacing w:after="0" w:line="240" w:lineRule="auto"/>
        <w:ind w:right="-1"/>
        <w:jc w:val="center"/>
        <w:rPr>
          <w:rFonts w:ascii="Times New Roman" w:hAnsi="Times New Roman"/>
          <w:b/>
          <w:sz w:val="28"/>
          <w:szCs w:val="28"/>
        </w:rPr>
      </w:pPr>
    </w:p>
    <w:p w:rsidR="00DC4F85" w:rsidRPr="005A7931" w:rsidRDefault="00DC4F85" w:rsidP="00C6486C">
      <w:pPr>
        <w:autoSpaceDE w:val="0"/>
        <w:autoSpaceDN w:val="0"/>
        <w:adjustRightInd w:val="0"/>
        <w:spacing w:after="0" w:line="240" w:lineRule="auto"/>
        <w:ind w:right="-1"/>
        <w:jc w:val="center"/>
        <w:rPr>
          <w:rFonts w:ascii="Times New Roman" w:hAnsi="Times New Roman"/>
          <w:b/>
          <w:sz w:val="28"/>
          <w:szCs w:val="28"/>
        </w:rPr>
      </w:pPr>
      <w:r w:rsidRPr="005A7931">
        <w:rPr>
          <w:rFonts w:ascii="Times New Roman" w:hAnsi="Times New Roman"/>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w:t>
      </w:r>
      <w:r w:rsidRPr="005A7931">
        <w:rPr>
          <w:rFonts w:ascii="Times New Roman" w:hAnsi="Times New Roman"/>
          <w:b/>
          <w:sz w:val="28"/>
          <w:szCs w:val="28"/>
        </w:rPr>
        <w:lastRenderedPageBreak/>
        <w:t>Федерального закона №210-ФЗ, а также их должностных лиц, муниципальных служащих, работников</w:t>
      </w:r>
    </w:p>
    <w:p w:rsidR="00DC4F85" w:rsidRPr="005A7931" w:rsidRDefault="00DC4F85" w:rsidP="00C6486C">
      <w:pPr>
        <w:autoSpaceDE w:val="0"/>
        <w:autoSpaceDN w:val="0"/>
        <w:adjustRightInd w:val="0"/>
        <w:spacing w:after="0" w:line="240" w:lineRule="auto"/>
        <w:ind w:right="-1" w:firstLine="709"/>
        <w:jc w:val="center"/>
        <w:rPr>
          <w:rFonts w:ascii="Times New Roman" w:hAnsi="Times New Roman"/>
          <w:sz w:val="28"/>
          <w:szCs w:val="28"/>
        </w:rPr>
      </w:pPr>
    </w:p>
    <w:p w:rsidR="00784D1D" w:rsidRPr="00784D1D" w:rsidRDefault="00784D1D" w:rsidP="00784D1D">
      <w:pPr>
        <w:autoSpaceDE w:val="0"/>
        <w:autoSpaceDN w:val="0"/>
        <w:adjustRightInd w:val="0"/>
        <w:spacing w:after="0" w:line="240" w:lineRule="auto"/>
        <w:ind w:right="-1" w:firstLine="709"/>
        <w:jc w:val="both"/>
        <w:rPr>
          <w:rFonts w:ascii="Times New Roman" w:hAnsi="Times New Roman"/>
          <w:sz w:val="28"/>
          <w:szCs w:val="28"/>
        </w:rPr>
      </w:pPr>
      <w:r w:rsidRPr="00784D1D">
        <w:rPr>
          <w:rFonts w:ascii="Times New Roman" w:hAnsi="Times New Roman"/>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784D1D" w:rsidRPr="00784D1D" w:rsidRDefault="00784D1D" w:rsidP="00784D1D">
      <w:pPr>
        <w:autoSpaceDE w:val="0"/>
        <w:autoSpaceDN w:val="0"/>
        <w:adjustRightInd w:val="0"/>
        <w:spacing w:after="0" w:line="240" w:lineRule="auto"/>
        <w:ind w:right="-1" w:firstLine="709"/>
        <w:jc w:val="both"/>
        <w:rPr>
          <w:rFonts w:ascii="Times New Roman" w:hAnsi="Times New Roman"/>
          <w:sz w:val="28"/>
          <w:szCs w:val="28"/>
        </w:rPr>
      </w:pPr>
      <w:r w:rsidRPr="00784D1D">
        <w:rPr>
          <w:rFonts w:ascii="Times New Roman" w:hAnsi="Times New Roman"/>
          <w:sz w:val="28"/>
          <w:szCs w:val="28"/>
        </w:rPr>
        <w:t>Заявитель может обратиться с жалобой, в том числе в следующих случаях:</w:t>
      </w:r>
    </w:p>
    <w:p w:rsidR="00784D1D" w:rsidRPr="00784D1D" w:rsidRDefault="00784D1D" w:rsidP="00784D1D">
      <w:pPr>
        <w:autoSpaceDE w:val="0"/>
        <w:autoSpaceDN w:val="0"/>
        <w:adjustRightInd w:val="0"/>
        <w:spacing w:after="0" w:line="240" w:lineRule="auto"/>
        <w:ind w:right="-1" w:firstLine="709"/>
        <w:jc w:val="both"/>
        <w:rPr>
          <w:rFonts w:ascii="Times New Roman" w:hAnsi="Times New Roman"/>
          <w:sz w:val="28"/>
          <w:szCs w:val="28"/>
        </w:rPr>
      </w:pPr>
      <w:r w:rsidRPr="00784D1D">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784D1D" w:rsidRPr="00784D1D" w:rsidRDefault="00784D1D" w:rsidP="00784D1D">
      <w:pPr>
        <w:autoSpaceDE w:val="0"/>
        <w:autoSpaceDN w:val="0"/>
        <w:adjustRightInd w:val="0"/>
        <w:spacing w:after="0" w:line="240" w:lineRule="auto"/>
        <w:ind w:right="-1" w:firstLine="709"/>
        <w:jc w:val="both"/>
        <w:rPr>
          <w:rFonts w:ascii="Times New Roman" w:hAnsi="Times New Roman"/>
          <w:sz w:val="28"/>
          <w:szCs w:val="28"/>
        </w:rPr>
      </w:pPr>
      <w:r w:rsidRPr="00784D1D">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84D1D" w:rsidRPr="00784D1D" w:rsidRDefault="00784D1D" w:rsidP="00784D1D">
      <w:pPr>
        <w:autoSpaceDE w:val="0"/>
        <w:autoSpaceDN w:val="0"/>
        <w:adjustRightInd w:val="0"/>
        <w:spacing w:after="0" w:line="240" w:lineRule="auto"/>
        <w:ind w:right="-1" w:firstLine="709"/>
        <w:jc w:val="both"/>
        <w:rPr>
          <w:rFonts w:ascii="Times New Roman" w:hAnsi="Times New Roman"/>
          <w:sz w:val="28"/>
          <w:szCs w:val="28"/>
        </w:rPr>
      </w:pPr>
      <w:r w:rsidRPr="00784D1D">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784D1D" w:rsidRPr="00784D1D" w:rsidRDefault="00784D1D" w:rsidP="00784D1D">
      <w:pPr>
        <w:autoSpaceDE w:val="0"/>
        <w:autoSpaceDN w:val="0"/>
        <w:adjustRightInd w:val="0"/>
        <w:spacing w:after="0" w:line="240" w:lineRule="auto"/>
        <w:ind w:right="-1" w:firstLine="709"/>
        <w:jc w:val="both"/>
        <w:rPr>
          <w:rFonts w:ascii="Times New Roman" w:hAnsi="Times New Roman"/>
          <w:sz w:val="28"/>
          <w:szCs w:val="28"/>
        </w:rPr>
      </w:pPr>
      <w:r w:rsidRPr="00784D1D">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784D1D" w:rsidRPr="00784D1D" w:rsidRDefault="00784D1D" w:rsidP="00784D1D">
      <w:pPr>
        <w:autoSpaceDE w:val="0"/>
        <w:autoSpaceDN w:val="0"/>
        <w:adjustRightInd w:val="0"/>
        <w:spacing w:after="0" w:line="240" w:lineRule="auto"/>
        <w:ind w:right="-1" w:firstLine="709"/>
        <w:jc w:val="both"/>
        <w:rPr>
          <w:rFonts w:ascii="Times New Roman" w:hAnsi="Times New Roman"/>
          <w:sz w:val="28"/>
          <w:szCs w:val="28"/>
        </w:rPr>
      </w:pPr>
      <w:proofErr w:type="gramStart"/>
      <w:r w:rsidRPr="00784D1D">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784D1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84D1D" w:rsidRPr="00784D1D" w:rsidRDefault="00784D1D" w:rsidP="00784D1D">
      <w:pPr>
        <w:autoSpaceDE w:val="0"/>
        <w:autoSpaceDN w:val="0"/>
        <w:adjustRightInd w:val="0"/>
        <w:spacing w:after="0" w:line="240" w:lineRule="auto"/>
        <w:ind w:right="-1" w:firstLine="709"/>
        <w:jc w:val="both"/>
        <w:rPr>
          <w:rFonts w:ascii="Times New Roman" w:hAnsi="Times New Roman"/>
          <w:sz w:val="28"/>
          <w:szCs w:val="28"/>
        </w:rPr>
      </w:pPr>
      <w:r w:rsidRPr="00784D1D">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784D1D" w:rsidRPr="00784D1D" w:rsidRDefault="00784D1D" w:rsidP="00784D1D">
      <w:pPr>
        <w:autoSpaceDE w:val="0"/>
        <w:autoSpaceDN w:val="0"/>
        <w:adjustRightInd w:val="0"/>
        <w:spacing w:after="0" w:line="240" w:lineRule="auto"/>
        <w:ind w:right="-1" w:firstLine="709"/>
        <w:jc w:val="both"/>
        <w:rPr>
          <w:rFonts w:ascii="Times New Roman" w:hAnsi="Times New Roman"/>
          <w:sz w:val="28"/>
          <w:szCs w:val="28"/>
        </w:rPr>
      </w:pPr>
      <w:proofErr w:type="gramStart"/>
      <w:r w:rsidRPr="00784D1D">
        <w:rPr>
          <w:rFonts w:ascii="Times New Roman" w:hAnsi="Times New Roman"/>
          <w:sz w:val="28"/>
          <w:szCs w:val="28"/>
        </w:rPr>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84D1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84D1D" w:rsidRPr="00784D1D" w:rsidRDefault="00784D1D" w:rsidP="00784D1D">
      <w:pPr>
        <w:autoSpaceDE w:val="0"/>
        <w:autoSpaceDN w:val="0"/>
        <w:adjustRightInd w:val="0"/>
        <w:spacing w:after="0" w:line="240" w:lineRule="auto"/>
        <w:ind w:right="-1" w:firstLine="709"/>
        <w:jc w:val="both"/>
        <w:rPr>
          <w:rFonts w:ascii="Times New Roman" w:hAnsi="Times New Roman"/>
          <w:sz w:val="28"/>
          <w:szCs w:val="28"/>
        </w:rPr>
      </w:pPr>
      <w:r w:rsidRPr="00784D1D">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784D1D" w:rsidRPr="00784D1D" w:rsidRDefault="00784D1D" w:rsidP="00784D1D">
      <w:pPr>
        <w:autoSpaceDE w:val="0"/>
        <w:autoSpaceDN w:val="0"/>
        <w:adjustRightInd w:val="0"/>
        <w:spacing w:after="0" w:line="240" w:lineRule="auto"/>
        <w:ind w:right="-1" w:firstLine="709"/>
        <w:jc w:val="both"/>
        <w:rPr>
          <w:rFonts w:ascii="Times New Roman" w:hAnsi="Times New Roman"/>
          <w:sz w:val="28"/>
          <w:szCs w:val="28"/>
        </w:rPr>
      </w:pPr>
      <w:proofErr w:type="gramStart"/>
      <w:r w:rsidRPr="00784D1D">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w:t>
      </w:r>
      <w:proofErr w:type="gramEnd"/>
      <w:r w:rsidRPr="00784D1D">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84D1D" w:rsidRPr="00784D1D" w:rsidRDefault="00784D1D" w:rsidP="00784D1D">
      <w:pPr>
        <w:autoSpaceDE w:val="0"/>
        <w:autoSpaceDN w:val="0"/>
        <w:adjustRightInd w:val="0"/>
        <w:spacing w:after="0" w:line="240" w:lineRule="auto"/>
        <w:ind w:right="-1" w:firstLine="709"/>
        <w:jc w:val="both"/>
        <w:rPr>
          <w:rFonts w:ascii="Times New Roman" w:hAnsi="Times New Roman"/>
          <w:sz w:val="28"/>
          <w:szCs w:val="28"/>
        </w:rPr>
      </w:pPr>
      <w:r w:rsidRPr="00784D1D">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784D1D" w:rsidRPr="00784D1D" w:rsidRDefault="00784D1D" w:rsidP="00784D1D">
      <w:pPr>
        <w:autoSpaceDE w:val="0"/>
        <w:autoSpaceDN w:val="0"/>
        <w:adjustRightInd w:val="0"/>
        <w:spacing w:after="0" w:line="240" w:lineRule="auto"/>
        <w:ind w:right="-1" w:firstLine="709"/>
        <w:jc w:val="both"/>
        <w:rPr>
          <w:rFonts w:ascii="Times New Roman" w:hAnsi="Times New Roman"/>
          <w:sz w:val="28"/>
          <w:szCs w:val="28"/>
        </w:rPr>
      </w:pPr>
      <w:r w:rsidRPr="00784D1D">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w:t>
      </w:r>
      <w:r w:rsidRPr="00784D1D">
        <w:rPr>
          <w:rFonts w:ascii="Times New Roman" w:hAnsi="Times New Roman"/>
          <w:sz w:val="28"/>
          <w:szCs w:val="28"/>
        </w:rPr>
        <w:lastRenderedPageBreak/>
        <w:t>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84D1D" w:rsidRPr="00784D1D" w:rsidRDefault="00784D1D" w:rsidP="00784D1D">
      <w:pPr>
        <w:autoSpaceDE w:val="0"/>
        <w:autoSpaceDN w:val="0"/>
        <w:adjustRightInd w:val="0"/>
        <w:spacing w:after="0" w:line="240" w:lineRule="auto"/>
        <w:ind w:right="-1" w:firstLine="709"/>
        <w:jc w:val="both"/>
        <w:rPr>
          <w:rFonts w:ascii="Times New Roman" w:hAnsi="Times New Roman"/>
          <w:sz w:val="28"/>
          <w:szCs w:val="28"/>
        </w:rPr>
      </w:pPr>
      <w:proofErr w:type="gramStart"/>
      <w:r w:rsidRPr="00784D1D">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w:t>
      </w:r>
      <w:proofErr w:type="gramEnd"/>
      <w:r w:rsidRPr="00784D1D">
        <w:rPr>
          <w:rFonts w:ascii="Times New Roman" w:hAnsi="Times New Roman"/>
          <w:sz w:val="28"/>
          <w:szCs w:val="28"/>
        </w:rPr>
        <w:t>.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784D1D" w:rsidRPr="00784D1D" w:rsidRDefault="00784D1D" w:rsidP="00784D1D">
      <w:pPr>
        <w:autoSpaceDE w:val="0"/>
        <w:autoSpaceDN w:val="0"/>
        <w:adjustRightInd w:val="0"/>
        <w:spacing w:after="0" w:line="240" w:lineRule="auto"/>
        <w:ind w:right="-1" w:firstLine="709"/>
        <w:jc w:val="both"/>
        <w:rPr>
          <w:rFonts w:ascii="Times New Roman" w:hAnsi="Times New Roman"/>
          <w:sz w:val="28"/>
          <w:szCs w:val="28"/>
        </w:rPr>
      </w:pPr>
      <w:r w:rsidRPr="00784D1D">
        <w:rPr>
          <w:rFonts w:ascii="Times New Roman" w:hAnsi="Times New Roman"/>
          <w:sz w:val="28"/>
          <w:szCs w:val="28"/>
        </w:rPr>
        <w:t>5.3. Жалоба должна содержать:</w:t>
      </w:r>
    </w:p>
    <w:p w:rsidR="00784D1D" w:rsidRPr="00784D1D" w:rsidRDefault="00784D1D" w:rsidP="00784D1D">
      <w:pPr>
        <w:autoSpaceDE w:val="0"/>
        <w:autoSpaceDN w:val="0"/>
        <w:adjustRightInd w:val="0"/>
        <w:spacing w:after="0" w:line="240" w:lineRule="auto"/>
        <w:ind w:right="-1" w:firstLine="709"/>
        <w:jc w:val="both"/>
        <w:rPr>
          <w:rFonts w:ascii="Times New Roman" w:hAnsi="Times New Roman"/>
          <w:sz w:val="28"/>
          <w:szCs w:val="28"/>
        </w:rPr>
      </w:pPr>
      <w:proofErr w:type="gramStart"/>
      <w:r w:rsidRPr="00784D1D">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84D1D" w:rsidRPr="00784D1D" w:rsidRDefault="00784D1D" w:rsidP="00784D1D">
      <w:pPr>
        <w:autoSpaceDE w:val="0"/>
        <w:autoSpaceDN w:val="0"/>
        <w:adjustRightInd w:val="0"/>
        <w:spacing w:after="0" w:line="240" w:lineRule="auto"/>
        <w:ind w:right="-1" w:firstLine="709"/>
        <w:jc w:val="both"/>
        <w:rPr>
          <w:rFonts w:ascii="Times New Roman" w:hAnsi="Times New Roman"/>
          <w:sz w:val="28"/>
          <w:szCs w:val="28"/>
        </w:rPr>
      </w:pPr>
      <w:proofErr w:type="gramStart"/>
      <w:r w:rsidRPr="00784D1D">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784D1D">
        <w:rPr>
          <w:rFonts w:ascii="Times New Roman" w:hAnsi="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784D1D" w:rsidRPr="00784D1D" w:rsidRDefault="00784D1D" w:rsidP="00784D1D">
      <w:pPr>
        <w:autoSpaceDE w:val="0"/>
        <w:autoSpaceDN w:val="0"/>
        <w:adjustRightInd w:val="0"/>
        <w:spacing w:after="0" w:line="240" w:lineRule="auto"/>
        <w:ind w:right="-1" w:firstLine="709"/>
        <w:jc w:val="both"/>
        <w:rPr>
          <w:rFonts w:ascii="Times New Roman" w:hAnsi="Times New Roman"/>
          <w:sz w:val="28"/>
          <w:szCs w:val="28"/>
        </w:rPr>
      </w:pPr>
      <w:r w:rsidRPr="00784D1D">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84D1D" w:rsidRPr="00784D1D" w:rsidRDefault="00784D1D" w:rsidP="00784D1D">
      <w:pPr>
        <w:autoSpaceDE w:val="0"/>
        <w:autoSpaceDN w:val="0"/>
        <w:adjustRightInd w:val="0"/>
        <w:spacing w:after="0" w:line="240" w:lineRule="auto"/>
        <w:ind w:right="-1" w:firstLine="709"/>
        <w:jc w:val="both"/>
        <w:rPr>
          <w:rFonts w:ascii="Times New Roman" w:hAnsi="Times New Roman"/>
          <w:sz w:val="28"/>
          <w:szCs w:val="28"/>
        </w:rPr>
      </w:pPr>
      <w:r w:rsidRPr="00784D1D">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784D1D" w:rsidRPr="00784D1D" w:rsidRDefault="00784D1D" w:rsidP="00784D1D">
      <w:pPr>
        <w:autoSpaceDE w:val="0"/>
        <w:autoSpaceDN w:val="0"/>
        <w:adjustRightInd w:val="0"/>
        <w:spacing w:after="0" w:line="240" w:lineRule="auto"/>
        <w:ind w:right="-1" w:firstLine="709"/>
        <w:jc w:val="both"/>
        <w:rPr>
          <w:rFonts w:ascii="Times New Roman" w:hAnsi="Times New Roman"/>
          <w:sz w:val="28"/>
          <w:szCs w:val="28"/>
        </w:rPr>
      </w:pPr>
      <w:r w:rsidRPr="00784D1D">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784D1D" w:rsidRPr="00784D1D" w:rsidRDefault="00784D1D" w:rsidP="00784D1D">
      <w:pPr>
        <w:autoSpaceDE w:val="0"/>
        <w:autoSpaceDN w:val="0"/>
        <w:adjustRightInd w:val="0"/>
        <w:spacing w:after="0" w:line="240" w:lineRule="auto"/>
        <w:ind w:right="-1" w:firstLine="709"/>
        <w:jc w:val="both"/>
        <w:rPr>
          <w:rFonts w:ascii="Times New Roman" w:hAnsi="Times New Roman"/>
          <w:sz w:val="28"/>
          <w:szCs w:val="28"/>
        </w:rPr>
      </w:pPr>
      <w:r w:rsidRPr="00784D1D">
        <w:rPr>
          <w:rFonts w:ascii="Times New Roman" w:hAnsi="Times New Roman"/>
          <w:sz w:val="28"/>
          <w:szCs w:val="28"/>
        </w:rPr>
        <w:t xml:space="preserve">5.5. </w:t>
      </w:r>
      <w:proofErr w:type="gramStart"/>
      <w:r w:rsidRPr="00784D1D">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784D1D">
        <w:rPr>
          <w:rFonts w:ascii="Times New Roman" w:hAnsi="Times New Roman"/>
          <w:sz w:val="28"/>
          <w:szCs w:val="28"/>
        </w:rPr>
        <w:t xml:space="preserve"> </w:t>
      </w:r>
      <w:proofErr w:type="gramStart"/>
      <w:r w:rsidRPr="00784D1D">
        <w:rPr>
          <w:rFonts w:ascii="Times New Roman" w:hAnsi="Times New Roman"/>
          <w:sz w:val="28"/>
          <w:szCs w:val="28"/>
        </w:rPr>
        <w:t>приеме</w:t>
      </w:r>
      <w:proofErr w:type="gramEnd"/>
      <w:r w:rsidRPr="00784D1D">
        <w:rPr>
          <w:rFonts w:ascii="Times New Roman" w:hAnsi="Times New Roman"/>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4D1D" w:rsidRPr="00784D1D" w:rsidRDefault="00784D1D" w:rsidP="00784D1D">
      <w:pPr>
        <w:autoSpaceDE w:val="0"/>
        <w:autoSpaceDN w:val="0"/>
        <w:adjustRightInd w:val="0"/>
        <w:spacing w:after="0" w:line="240" w:lineRule="auto"/>
        <w:ind w:right="-1" w:firstLine="709"/>
        <w:jc w:val="both"/>
        <w:rPr>
          <w:rFonts w:ascii="Times New Roman" w:hAnsi="Times New Roman"/>
          <w:sz w:val="28"/>
          <w:szCs w:val="28"/>
        </w:rPr>
      </w:pPr>
      <w:r w:rsidRPr="00784D1D">
        <w:rPr>
          <w:rFonts w:ascii="Times New Roman" w:hAnsi="Times New Roman"/>
          <w:sz w:val="28"/>
          <w:szCs w:val="28"/>
        </w:rPr>
        <w:t>5.6. По результатам рассмотрения жалобы принимается одно из следующих решений:</w:t>
      </w:r>
    </w:p>
    <w:p w:rsidR="00784D1D" w:rsidRPr="00784D1D" w:rsidRDefault="00784D1D" w:rsidP="00784D1D">
      <w:pPr>
        <w:autoSpaceDE w:val="0"/>
        <w:autoSpaceDN w:val="0"/>
        <w:adjustRightInd w:val="0"/>
        <w:spacing w:after="0" w:line="240" w:lineRule="auto"/>
        <w:ind w:right="-1" w:firstLine="709"/>
        <w:jc w:val="both"/>
        <w:rPr>
          <w:rFonts w:ascii="Times New Roman" w:hAnsi="Times New Roman"/>
          <w:sz w:val="28"/>
          <w:szCs w:val="28"/>
        </w:rPr>
      </w:pPr>
      <w:proofErr w:type="gramStart"/>
      <w:r w:rsidRPr="00784D1D">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w:t>
      </w:r>
      <w:proofErr w:type="gramEnd"/>
    </w:p>
    <w:p w:rsidR="00784D1D" w:rsidRPr="00784D1D" w:rsidRDefault="00784D1D" w:rsidP="00784D1D">
      <w:pPr>
        <w:autoSpaceDE w:val="0"/>
        <w:autoSpaceDN w:val="0"/>
        <w:adjustRightInd w:val="0"/>
        <w:spacing w:after="0" w:line="240" w:lineRule="auto"/>
        <w:ind w:right="-1" w:firstLine="709"/>
        <w:jc w:val="both"/>
        <w:rPr>
          <w:rFonts w:ascii="Times New Roman" w:hAnsi="Times New Roman"/>
          <w:sz w:val="28"/>
          <w:szCs w:val="28"/>
        </w:rPr>
      </w:pPr>
      <w:r w:rsidRPr="00784D1D">
        <w:rPr>
          <w:rFonts w:ascii="Times New Roman" w:hAnsi="Times New Roman"/>
          <w:sz w:val="28"/>
          <w:szCs w:val="28"/>
        </w:rPr>
        <w:t>2) в удовлетворении жалобы отказывается.</w:t>
      </w:r>
    </w:p>
    <w:p w:rsidR="00784D1D" w:rsidRPr="00784D1D" w:rsidRDefault="00784D1D" w:rsidP="00784D1D">
      <w:pPr>
        <w:autoSpaceDE w:val="0"/>
        <w:autoSpaceDN w:val="0"/>
        <w:adjustRightInd w:val="0"/>
        <w:spacing w:after="0" w:line="240" w:lineRule="auto"/>
        <w:ind w:right="-1" w:firstLine="709"/>
        <w:jc w:val="both"/>
        <w:rPr>
          <w:rFonts w:ascii="Times New Roman" w:hAnsi="Times New Roman"/>
          <w:sz w:val="28"/>
          <w:szCs w:val="28"/>
        </w:rPr>
      </w:pPr>
      <w:r w:rsidRPr="00784D1D">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4D1D" w:rsidRPr="00784D1D" w:rsidRDefault="00784D1D" w:rsidP="00784D1D">
      <w:pPr>
        <w:autoSpaceDE w:val="0"/>
        <w:autoSpaceDN w:val="0"/>
        <w:adjustRightInd w:val="0"/>
        <w:spacing w:after="0" w:line="240" w:lineRule="auto"/>
        <w:ind w:right="-1" w:firstLine="709"/>
        <w:jc w:val="both"/>
        <w:rPr>
          <w:rFonts w:ascii="Times New Roman" w:hAnsi="Times New Roman"/>
          <w:sz w:val="28"/>
          <w:szCs w:val="28"/>
        </w:rPr>
      </w:pPr>
      <w:r w:rsidRPr="00784D1D">
        <w:rPr>
          <w:rFonts w:ascii="Times New Roman" w:hAnsi="Times New Roman"/>
          <w:sz w:val="28"/>
          <w:szCs w:val="28"/>
        </w:rPr>
        <w:t xml:space="preserve">5.7. В случае признания жалобы подлежащей удовлетворению в ответе  заявителю о результатах рассмотрения жалобы дается информация о действиях, </w:t>
      </w:r>
      <w:r w:rsidRPr="00784D1D">
        <w:rPr>
          <w:rFonts w:ascii="Times New Roman" w:hAnsi="Times New Roman"/>
          <w:sz w:val="28"/>
          <w:szCs w:val="28"/>
        </w:rPr>
        <w:lastRenderedPageBreak/>
        <w:t xml:space="preserve">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84D1D">
        <w:rPr>
          <w:rFonts w:ascii="Times New Roman" w:hAnsi="Times New Roman"/>
          <w:sz w:val="28"/>
          <w:szCs w:val="28"/>
        </w:rPr>
        <w:t>неудобства</w:t>
      </w:r>
      <w:proofErr w:type="gramEnd"/>
      <w:r w:rsidRPr="00784D1D">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84D1D" w:rsidRPr="00784D1D" w:rsidRDefault="00784D1D" w:rsidP="00784D1D">
      <w:pPr>
        <w:autoSpaceDE w:val="0"/>
        <w:autoSpaceDN w:val="0"/>
        <w:adjustRightInd w:val="0"/>
        <w:spacing w:after="0" w:line="240" w:lineRule="auto"/>
        <w:ind w:right="-1" w:firstLine="709"/>
        <w:jc w:val="both"/>
        <w:rPr>
          <w:rFonts w:ascii="Times New Roman" w:hAnsi="Times New Roman"/>
          <w:sz w:val="28"/>
          <w:szCs w:val="28"/>
        </w:rPr>
      </w:pPr>
      <w:r w:rsidRPr="00784D1D">
        <w:rPr>
          <w:rFonts w:ascii="Times New Roman" w:hAnsi="Times New Roman"/>
          <w:sz w:val="28"/>
          <w:szCs w:val="28"/>
        </w:rPr>
        <w:t xml:space="preserve">5.8. В случае признания </w:t>
      </w:r>
      <w:proofErr w:type="gramStart"/>
      <w:r w:rsidRPr="00784D1D">
        <w:rPr>
          <w:rFonts w:ascii="Times New Roman" w:hAnsi="Times New Roman"/>
          <w:sz w:val="28"/>
          <w:szCs w:val="28"/>
        </w:rPr>
        <w:t>жалобы</w:t>
      </w:r>
      <w:proofErr w:type="gramEnd"/>
      <w:r w:rsidRPr="00784D1D">
        <w:rPr>
          <w:rFonts w:ascii="Times New Roman" w:hAnsi="Times New Roman"/>
          <w:sz w:val="28"/>
          <w:szCs w:val="28"/>
        </w:rPr>
        <w:t xml:space="preserve">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A611CD" w:rsidRDefault="00784D1D" w:rsidP="00C6486C">
      <w:pPr>
        <w:autoSpaceDE w:val="0"/>
        <w:autoSpaceDN w:val="0"/>
        <w:adjustRightInd w:val="0"/>
        <w:spacing w:after="0" w:line="240" w:lineRule="auto"/>
        <w:ind w:right="-1" w:firstLine="709"/>
        <w:jc w:val="both"/>
        <w:rPr>
          <w:rFonts w:ascii="Times New Roman" w:hAnsi="Times New Roman"/>
          <w:sz w:val="28"/>
          <w:szCs w:val="28"/>
        </w:rPr>
      </w:pPr>
      <w:r w:rsidRPr="00784D1D">
        <w:rPr>
          <w:rFonts w:ascii="Times New Roman" w:hAnsi="Times New Roman"/>
          <w:sz w:val="28"/>
          <w:szCs w:val="28"/>
        </w:rPr>
        <w:t xml:space="preserve">5.9. В случае установления в ходе или по результатам </w:t>
      </w:r>
      <w:proofErr w:type="gramStart"/>
      <w:r w:rsidRPr="00784D1D">
        <w:rPr>
          <w:rFonts w:ascii="Times New Roman" w:hAnsi="Times New Roman"/>
          <w:sz w:val="28"/>
          <w:szCs w:val="28"/>
        </w:rPr>
        <w:t>рассмотрения жалобы признаков состава административного правонарушения</w:t>
      </w:r>
      <w:proofErr w:type="gramEnd"/>
      <w:r w:rsidRPr="00784D1D">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611CD" w:rsidRDefault="00A611CD" w:rsidP="00E7075E">
      <w:pPr>
        <w:spacing w:after="0" w:line="240" w:lineRule="auto"/>
        <w:ind w:right="-1"/>
        <w:rPr>
          <w:rFonts w:ascii="Times New Roman" w:hAnsi="Times New Roman"/>
          <w:sz w:val="28"/>
          <w:szCs w:val="28"/>
        </w:rPr>
        <w:sectPr w:rsidR="00A611CD" w:rsidSect="00E7075E">
          <w:headerReference w:type="default" r:id="rId10"/>
          <w:pgSz w:w="11906" w:h="16838"/>
          <w:pgMar w:top="1134" w:right="851" w:bottom="1134" w:left="1134" w:header="709" w:footer="709" w:gutter="0"/>
          <w:cols w:space="720"/>
        </w:sectPr>
      </w:pPr>
    </w:p>
    <w:p w:rsidR="008738A4" w:rsidRDefault="00525C8E" w:rsidP="00E7075E">
      <w:pPr>
        <w:spacing w:after="0" w:line="240" w:lineRule="auto"/>
        <w:ind w:right="-1" w:firstLine="709"/>
        <w:jc w:val="right"/>
        <w:rPr>
          <w:rFonts w:ascii="Times New Roman" w:hAnsi="Times New Roman"/>
          <w:b/>
          <w:spacing w:val="1"/>
          <w:sz w:val="28"/>
          <w:szCs w:val="28"/>
        </w:rPr>
      </w:pPr>
      <w:r w:rsidRPr="00485306">
        <w:rPr>
          <w:rFonts w:ascii="Times New Roman" w:hAnsi="Times New Roman"/>
          <w:b/>
          <w:spacing w:val="1"/>
          <w:sz w:val="28"/>
          <w:szCs w:val="28"/>
        </w:rPr>
        <w:lastRenderedPageBreak/>
        <w:t>Приложение №1</w:t>
      </w:r>
    </w:p>
    <w:p w:rsidR="008738A4" w:rsidRDefault="008738A4" w:rsidP="00E7075E">
      <w:pPr>
        <w:spacing w:after="0" w:line="240" w:lineRule="auto"/>
        <w:ind w:right="-1" w:firstLine="709"/>
        <w:jc w:val="right"/>
        <w:rPr>
          <w:rFonts w:ascii="Times New Roman" w:hAnsi="Times New Roman"/>
          <w:b/>
          <w:spacing w:val="1"/>
          <w:sz w:val="28"/>
          <w:szCs w:val="28"/>
        </w:rPr>
      </w:pPr>
    </w:p>
    <w:p w:rsidR="008738A4" w:rsidRPr="008738A4" w:rsidRDefault="008738A4" w:rsidP="00E7075E">
      <w:pPr>
        <w:spacing w:after="0" w:line="240" w:lineRule="auto"/>
        <w:ind w:right="-1"/>
        <w:jc w:val="right"/>
        <w:rPr>
          <w:rFonts w:ascii="Times New Roman" w:hAnsi="Times New Roman"/>
          <w:b/>
          <w:sz w:val="24"/>
          <w:szCs w:val="24"/>
        </w:rPr>
      </w:pPr>
      <w:r w:rsidRPr="008738A4">
        <w:rPr>
          <w:rFonts w:ascii="Times New Roman" w:hAnsi="Times New Roman"/>
          <w:b/>
          <w:sz w:val="24"/>
          <w:szCs w:val="24"/>
        </w:rPr>
        <w:t>ФОРМА</w:t>
      </w:r>
    </w:p>
    <w:p w:rsidR="008738A4" w:rsidRDefault="008738A4" w:rsidP="00E7075E">
      <w:pPr>
        <w:spacing w:after="0" w:line="240" w:lineRule="auto"/>
        <w:ind w:right="-1"/>
        <w:jc w:val="center"/>
        <w:rPr>
          <w:rFonts w:ascii="Times New Roman" w:hAnsi="Times New Roman"/>
          <w:b/>
          <w:sz w:val="24"/>
          <w:szCs w:val="24"/>
        </w:rPr>
      </w:pPr>
      <w:r w:rsidRPr="008738A4">
        <w:rPr>
          <w:rFonts w:ascii="Times New Roman" w:hAnsi="Times New Roman"/>
          <w:b/>
          <w:sz w:val="24"/>
          <w:szCs w:val="24"/>
        </w:rPr>
        <w:t xml:space="preserve">Уведомление о </w:t>
      </w:r>
      <w:proofErr w:type="gramStart"/>
      <w:r w:rsidRPr="008738A4">
        <w:rPr>
          <w:rFonts w:ascii="Times New Roman" w:hAnsi="Times New Roman"/>
          <w:b/>
          <w:sz w:val="24"/>
          <w:szCs w:val="24"/>
        </w:rPr>
        <w:t>планируемых</w:t>
      </w:r>
      <w:proofErr w:type="gramEnd"/>
      <w:r w:rsidRPr="008738A4">
        <w:rPr>
          <w:rFonts w:ascii="Times New Roman" w:hAnsi="Times New Roman"/>
          <w:b/>
          <w:sz w:val="24"/>
          <w:szCs w:val="24"/>
        </w:rPr>
        <w:t xml:space="preserve"> строительстве или реконструкции объекта индивидуального жилищного строительства или садового дома</w:t>
      </w:r>
    </w:p>
    <w:p w:rsidR="008738A4" w:rsidRPr="008738A4" w:rsidRDefault="008738A4" w:rsidP="00E7075E">
      <w:pPr>
        <w:spacing w:after="0" w:line="240" w:lineRule="auto"/>
        <w:ind w:right="-1"/>
        <w:jc w:val="center"/>
        <w:rPr>
          <w:rFonts w:ascii="Times New Roman" w:hAnsi="Times New Roman"/>
          <w:b/>
          <w:sz w:val="24"/>
          <w:szCs w:val="24"/>
        </w:rPr>
      </w:pP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8738A4" w:rsidRPr="008738A4" w:rsidTr="001A0B07">
        <w:trPr>
          <w:jc w:val="right"/>
        </w:trPr>
        <w:tc>
          <w:tcPr>
            <w:tcW w:w="198" w:type="dxa"/>
            <w:tcBorders>
              <w:top w:val="nil"/>
              <w:left w:val="nil"/>
              <w:bottom w:val="nil"/>
              <w:right w:val="nil"/>
            </w:tcBorders>
            <w:vAlign w:val="bottom"/>
          </w:tcPr>
          <w:p w:rsidR="008738A4" w:rsidRPr="008738A4" w:rsidRDefault="008738A4" w:rsidP="00E7075E">
            <w:pPr>
              <w:spacing w:after="0" w:line="240" w:lineRule="auto"/>
              <w:ind w:right="-1"/>
              <w:jc w:val="right"/>
              <w:rPr>
                <w:rFonts w:ascii="Times New Roman" w:hAnsi="Times New Roman"/>
                <w:sz w:val="24"/>
                <w:szCs w:val="24"/>
              </w:rPr>
            </w:pPr>
            <w:bookmarkStart w:id="1" w:name="OLE_LINK5"/>
            <w:r w:rsidRPr="008738A4">
              <w:rPr>
                <w:rFonts w:ascii="Times New Roman" w:hAnsi="Times New Roman"/>
                <w:sz w:val="24"/>
                <w:szCs w:val="24"/>
              </w:rPr>
              <w:t>«</w:t>
            </w:r>
          </w:p>
        </w:tc>
        <w:tc>
          <w:tcPr>
            <w:tcW w:w="397" w:type="dxa"/>
            <w:tcBorders>
              <w:top w:val="nil"/>
              <w:left w:val="nil"/>
              <w:bottom w:val="single" w:sz="4" w:space="0" w:color="auto"/>
              <w:right w:val="nil"/>
            </w:tcBorders>
            <w:vAlign w:val="bottom"/>
          </w:tcPr>
          <w:p w:rsidR="008738A4" w:rsidRPr="008738A4" w:rsidRDefault="008738A4" w:rsidP="00E7075E">
            <w:pPr>
              <w:spacing w:after="0" w:line="240" w:lineRule="auto"/>
              <w:ind w:right="-1"/>
              <w:jc w:val="center"/>
              <w:rPr>
                <w:rFonts w:ascii="Times New Roman" w:hAnsi="Times New Roman"/>
                <w:sz w:val="24"/>
                <w:szCs w:val="24"/>
              </w:rPr>
            </w:pPr>
          </w:p>
        </w:tc>
        <w:tc>
          <w:tcPr>
            <w:tcW w:w="255" w:type="dxa"/>
            <w:tcBorders>
              <w:top w:val="nil"/>
              <w:left w:val="nil"/>
              <w:bottom w:val="nil"/>
              <w:right w:val="nil"/>
            </w:tcBorders>
            <w:vAlign w:val="bottom"/>
          </w:tcPr>
          <w:p w:rsidR="008738A4" w:rsidRPr="008738A4" w:rsidRDefault="008738A4" w:rsidP="00E7075E">
            <w:pPr>
              <w:spacing w:after="0" w:line="240" w:lineRule="auto"/>
              <w:ind w:right="-1"/>
              <w:rPr>
                <w:rFonts w:ascii="Times New Roman" w:hAnsi="Times New Roman"/>
                <w:sz w:val="24"/>
                <w:szCs w:val="24"/>
              </w:rPr>
            </w:pPr>
            <w:r w:rsidRPr="008738A4">
              <w:rPr>
                <w:rFonts w:ascii="Times New Roman" w:hAnsi="Times New Roman"/>
                <w:sz w:val="24"/>
                <w:szCs w:val="24"/>
              </w:rPr>
              <w:t>»</w:t>
            </w:r>
          </w:p>
        </w:tc>
        <w:tc>
          <w:tcPr>
            <w:tcW w:w="1418" w:type="dxa"/>
            <w:tcBorders>
              <w:top w:val="nil"/>
              <w:left w:val="nil"/>
              <w:bottom w:val="single" w:sz="4" w:space="0" w:color="auto"/>
              <w:right w:val="nil"/>
            </w:tcBorders>
            <w:vAlign w:val="bottom"/>
          </w:tcPr>
          <w:p w:rsidR="008738A4" w:rsidRPr="008738A4" w:rsidRDefault="008738A4" w:rsidP="00E7075E">
            <w:pPr>
              <w:spacing w:after="0" w:line="240" w:lineRule="auto"/>
              <w:ind w:right="-1"/>
              <w:jc w:val="center"/>
              <w:rPr>
                <w:rFonts w:ascii="Times New Roman" w:hAnsi="Times New Roman"/>
                <w:sz w:val="24"/>
                <w:szCs w:val="24"/>
              </w:rPr>
            </w:pPr>
          </w:p>
        </w:tc>
        <w:tc>
          <w:tcPr>
            <w:tcW w:w="369" w:type="dxa"/>
            <w:tcBorders>
              <w:top w:val="nil"/>
              <w:left w:val="nil"/>
              <w:bottom w:val="nil"/>
              <w:right w:val="nil"/>
            </w:tcBorders>
            <w:vAlign w:val="bottom"/>
          </w:tcPr>
          <w:p w:rsidR="008738A4" w:rsidRPr="008738A4" w:rsidRDefault="008738A4" w:rsidP="00E7075E">
            <w:pPr>
              <w:spacing w:after="0" w:line="240" w:lineRule="auto"/>
              <w:ind w:right="-1"/>
              <w:jc w:val="right"/>
              <w:rPr>
                <w:rFonts w:ascii="Times New Roman" w:hAnsi="Times New Roman"/>
                <w:sz w:val="24"/>
                <w:szCs w:val="24"/>
              </w:rPr>
            </w:pPr>
            <w:r w:rsidRPr="008738A4">
              <w:rPr>
                <w:rFonts w:ascii="Times New Roman" w:hAnsi="Times New Roman"/>
                <w:sz w:val="24"/>
                <w:szCs w:val="24"/>
              </w:rPr>
              <w:t>20</w:t>
            </w:r>
          </w:p>
        </w:tc>
        <w:tc>
          <w:tcPr>
            <w:tcW w:w="369" w:type="dxa"/>
            <w:tcBorders>
              <w:top w:val="nil"/>
              <w:left w:val="nil"/>
              <w:bottom w:val="single" w:sz="4" w:space="0" w:color="auto"/>
              <w:right w:val="nil"/>
            </w:tcBorders>
            <w:vAlign w:val="bottom"/>
          </w:tcPr>
          <w:p w:rsidR="008738A4" w:rsidRPr="008738A4" w:rsidRDefault="008738A4" w:rsidP="00E7075E">
            <w:pPr>
              <w:spacing w:after="0" w:line="240" w:lineRule="auto"/>
              <w:ind w:right="-1"/>
              <w:rPr>
                <w:rFonts w:ascii="Times New Roman" w:hAnsi="Times New Roman"/>
                <w:sz w:val="24"/>
                <w:szCs w:val="24"/>
              </w:rPr>
            </w:pPr>
          </w:p>
        </w:tc>
        <w:tc>
          <w:tcPr>
            <w:tcW w:w="312" w:type="dxa"/>
            <w:tcBorders>
              <w:top w:val="nil"/>
              <w:left w:val="nil"/>
              <w:bottom w:val="nil"/>
              <w:right w:val="nil"/>
            </w:tcBorders>
            <w:vAlign w:val="bottom"/>
          </w:tcPr>
          <w:p w:rsidR="008738A4" w:rsidRPr="008738A4" w:rsidRDefault="008738A4" w:rsidP="00E7075E">
            <w:pPr>
              <w:spacing w:after="0" w:line="240" w:lineRule="auto"/>
              <w:ind w:left="57" w:right="-1"/>
              <w:rPr>
                <w:rFonts w:ascii="Times New Roman" w:hAnsi="Times New Roman"/>
                <w:sz w:val="24"/>
                <w:szCs w:val="24"/>
              </w:rPr>
            </w:pPr>
            <w:proofErr w:type="gramStart"/>
            <w:r w:rsidRPr="008738A4">
              <w:rPr>
                <w:rFonts w:ascii="Times New Roman" w:hAnsi="Times New Roman"/>
                <w:sz w:val="24"/>
                <w:szCs w:val="24"/>
              </w:rPr>
              <w:t>г</w:t>
            </w:r>
            <w:proofErr w:type="gramEnd"/>
            <w:r w:rsidRPr="008738A4">
              <w:rPr>
                <w:rFonts w:ascii="Times New Roman" w:hAnsi="Times New Roman"/>
                <w:sz w:val="24"/>
                <w:szCs w:val="24"/>
              </w:rPr>
              <w:t>.</w:t>
            </w:r>
          </w:p>
        </w:tc>
      </w:tr>
      <w:bookmarkEnd w:id="1"/>
    </w:tbl>
    <w:p w:rsidR="008738A4" w:rsidRPr="008738A4" w:rsidRDefault="008738A4" w:rsidP="00E7075E">
      <w:pPr>
        <w:spacing w:after="0" w:line="240" w:lineRule="auto"/>
        <w:ind w:right="-1"/>
        <w:rPr>
          <w:rFonts w:ascii="Times New Roman" w:hAnsi="Times New Roman"/>
          <w:sz w:val="24"/>
          <w:szCs w:val="24"/>
        </w:rPr>
      </w:pPr>
    </w:p>
    <w:p w:rsidR="008738A4" w:rsidRPr="008738A4" w:rsidRDefault="008738A4" w:rsidP="00E7075E">
      <w:pPr>
        <w:pBdr>
          <w:top w:val="single" w:sz="4" w:space="1" w:color="auto"/>
        </w:pBdr>
        <w:spacing w:after="0" w:line="240" w:lineRule="auto"/>
        <w:ind w:right="-1"/>
        <w:rPr>
          <w:rFonts w:ascii="Times New Roman" w:hAnsi="Times New Roman"/>
          <w:sz w:val="24"/>
          <w:szCs w:val="24"/>
        </w:rPr>
      </w:pPr>
    </w:p>
    <w:p w:rsidR="008738A4" w:rsidRPr="008738A4" w:rsidRDefault="008738A4" w:rsidP="00E7075E">
      <w:pPr>
        <w:spacing w:after="0" w:line="240" w:lineRule="auto"/>
        <w:ind w:right="-1"/>
        <w:rPr>
          <w:rFonts w:ascii="Times New Roman" w:hAnsi="Times New Roman"/>
          <w:sz w:val="24"/>
          <w:szCs w:val="24"/>
        </w:rPr>
      </w:pPr>
    </w:p>
    <w:p w:rsidR="008738A4" w:rsidRPr="008738A4" w:rsidRDefault="008738A4" w:rsidP="00E7075E">
      <w:pPr>
        <w:pBdr>
          <w:top w:val="single" w:sz="4" w:space="1" w:color="auto"/>
        </w:pBdr>
        <w:spacing w:after="0" w:line="240" w:lineRule="auto"/>
        <w:ind w:right="-1"/>
        <w:jc w:val="center"/>
        <w:rPr>
          <w:rFonts w:ascii="Times New Roman" w:hAnsi="Times New Roman"/>
          <w:sz w:val="24"/>
          <w:szCs w:val="24"/>
        </w:rPr>
      </w:pPr>
      <w:r w:rsidRPr="008738A4">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738A4" w:rsidRPr="008738A4" w:rsidRDefault="008738A4" w:rsidP="00E7075E">
      <w:pPr>
        <w:spacing w:after="0" w:line="240" w:lineRule="auto"/>
        <w:ind w:right="-1"/>
        <w:jc w:val="center"/>
        <w:rPr>
          <w:rFonts w:ascii="Times New Roman" w:hAnsi="Times New Roman"/>
          <w:b/>
          <w:sz w:val="24"/>
          <w:szCs w:val="24"/>
        </w:rPr>
      </w:pPr>
      <w:r w:rsidRPr="008738A4">
        <w:rPr>
          <w:rFonts w:ascii="Times New Roman" w:hAnsi="Times New Roman"/>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738A4" w:rsidRPr="008738A4" w:rsidTr="001A0B07">
        <w:tc>
          <w:tcPr>
            <w:tcW w:w="850" w:type="dxa"/>
          </w:tcPr>
          <w:p w:rsidR="008738A4" w:rsidRPr="008738A4" w:rsidRDefault="008738A4" w:rsidP="00E7075E">
            <w:pPr>
              <w:spacing w:after="0" w:line="240" w:lineRule="auto"/>
              <w:ind w:left="57" w:right="-1"/>
              <w:rPr>
                <w:rFonts w:ascii="Times New Roman" w:hAnsi="Times New Roman"/>
                <w:sz w:val="24"/>
                <w:szCs w:val="24"/>
              </w:rPr>
            </w:pPr>
            <w:r w:rsidRPr="008738A4">
              <w:rPr>
                <w:rFonts w:ascii="Times New Roman" w:hAnsi="Times New Roman"/>
                <w:sz w:val="24"/>
                <w:szCs w:val="24"/>
              </w:rPr>
              <w:t>1.1</w:t>
            </w:r>
          </w:p>
        </w:tc>
        <w:tc>
          <w:tcPr>
            <w:tcW w:w="4423" w:type="dxa"/>
          </w:tcPr>
          <w:p w:rsidR="008738A4" w:rsidRPr="008738A4" w:rsidRDefault="008738A4" w:rsidP="00E7075E">
            <w:pPr>
              <w:spacing w:after="0" w:line="240" w:lineRule="auto"/>
              <w:ind w:left="57" w:right="-1"/>
              <w:jc w:val="both"/>
              <w:rPr>
                <w:rFonts w:ascii="Times New Roman" w:hAnsi="Times New Roman"/>
                <w:sz w:val="24"/>
                <w:szCs w:val="24"/>
              </w:rPr>
            </w:pPr>
            <w:r w:rsidRPr="008738A4">
              <w:rPr>
                <w:rFonts w:ascii="Times New Roman" w:hAnsi="Times New Roman"/>
                <w:sz w:val="24"/>
                <w:szCs w:val="24"/>
              </w:rPr>
              <w:t>Сведения о физическом лице, в случае если застройщиком является физическое лицо:</w:t>
            </w:r>
          </w:p>
        </w:tc>
        <w:tc>
          <w:tcPr>
            <w:tcW w:w="4706" w:type="dxa"/>
          </w:tcPr>
          <w:p w:rsidR="008738A4" w:rsidRPr="008738A4" w:rsidRDefault="008738A4" w:rsidP="00E7075E">
            <w:pPr>
              <w:spacing w:after="0" w:line="240" w:lineRule="auto"/>
              <w:ind w:left="57" w:right="-1"/>
              <w:jc w:val="both"/>
              <w:rPr>
                <w:rFonts w:ascii="Times New Roman" w:hAnsi="Times New Roman"/>
                <w:sz w:val="24"/>
                <w:szCs w:val="24"/>
              </w:rPr>
            </w:pPr>
          </w:p>
        </w:tc>
      </w:tr>
      <w:tr w:rsidR="008738A4" w:rsidRPr="008738A4" w:rsidTr="001A0B07">
        <w:tc>
          <w:tcPr>
            <w:tcW w:w="850" w:type="dxa"/>
          </w:tcPr>
          <w:p w:rsidR="008738A4" w:rsidRPr="008738A4" w:rsidRDefault="008738A4" w:rsidP="00E7075E">
            <w:pPr>
              <w:spacing w:after="0" w:line="240" w:lineRule="auto"/>
              <w:ind w:left="57" w:right="-1"/>
              <w:rPr>
                <w:rFonts w:ascii="Times New Roman" w:hAnsi="Times New Roman"/>
                <w:sz w:val="24"/>
                <w:szCs w:val="24"/>
              </w:rPr>
            </w:pPr>
            <w:r w:rsidRPr="008738A4">
              <w:rPr>
                <w:rFonts w:ascii="Times New Roman" w:hAnsi="Times New Roman"/>
                <w:sz w:val="24"/>
                <w:szCs w:val="24"/>
              </w:rPr>
              <w:t>1.1.1</w:t>
            </w:r>
          </w:p>
        </w:tc>
        <w:tc>
          <w:tcPr>
            <w:tcW w:w="4423" w:type="dxa"/>
          </w:tcPr>
          <w:p w:rsidR="008738A4" w:rsidRPr="008738A4" w:rsidRDefault="008738A4" w:rsidP="00E7075E">
            <w:pPr>
              <w:spacing w:after="0" w:line="240" w:lineRule="auto"/>
              <w:ind w:left="57" w:right="-1"/>
              <w:jc w:val="both"/>
              <w:rPr>
                <w:rFonts w:ascii="Times New Roman" w:hAnsi="Times New Roman"/>
                <w:sz w:val="24"/>
                <w:szCs w:val="24"/>
              </w:rPr>
            </w:pPr>
            <w:r w:rsidRPr="008738A4">
              <w:rPr>
                <w:rFonts w:ascii="Times New Roman" w:hAnsi="Times New Roman"/>
                <w:sz w:val="24"/>
                <w:szCs w:val="24"/>
              </w:rPr>
              <w:t>Фамилия, имя, отчество (при наличии)</w:t>
            </w:r>
          </w:p>
        </w:tc>
        <w:tc>
          <w:tcPr>
            <w:tcW w:w="4706" w:type="dxa"/>
          </w:tcPr>
          <w:p w:rsidR="008738A4" w:rsidRPr="008738A4" w:rsidRDefault="008738A4" w:rsidP="00E7075E">
            <w:pPr>
              <w:spacing w:after="0" w:line="240" w:lineRule="auto"/>
              <w:ind w:left="57" w:right="-1"/>
              <w:jc w:val="both"/>
              <w:rPr>
                <w:rFonts w:ascii="Times New Roman" w:hAnsi="Times New Roman"/>
                <w:sz w:val="24"/>
                <w:szCs w:val="24"/>
              </w:rPr>
            </w:pPr>
          </w:p>
        </w:tc>
      </w:tr>
      <w:tr w:rsidR="008738A4" w:rsidRPr="008738A4" w:rsidTr="001A0B07">
        <w:tc>
          <w:tcPr>
            <w:tcW w:w="850" w:type="dxa"/>
          </w:tcPr>
          <w:p w:rsidR="008738A4" w:rsidRPr="008738A4" w:rsidRDefault="008738A4" w:rsidP="00E7075E">
            <w:pPr>
              <w:spacing w:after="0" w:line="240" w:lineRule="auto"/>
              <w:ind w:left="57" w:right="-1"/>
              <w:rPr>
                <w:rFonts w:ascii="Times New Roman" w:hAnsi="Times New Roman"/>
                <w:sz w:val="24"/>
                <w:szCs w:val="24"/>
              </w:rPr>
            </w:pPr>
            <w:r w:rsidRPr="008738A4">
              <w:rPr>
                <w:rFonts w:ascii="Times New Roman" w:hAnsi="Times New Roman"/>
                <w:sz w:val="24"/>
                <w:szCs w:val="24"/>
              </w:rPr>
              <w:t>1.1.2</w:t>
            </w:r>
          </w:p>
        </w:tc>
        <w:tc>
          <w:tcPr>
            <w:tcW w:w="4423" w:type="dxa"/>
          </w:tcPr>
          <w:p w:rsidR="008738A4" w:rsidRPr="008738A4" w:rsidRDefault="008738A4" w:rsidP="00E7075E">
            <w:pPr>
              <w:spacing w:after="0" w:line="240" w:lineRule="auto"/>
              <w:ind w:left="57" w:right="-1"/>
              <w:jc w:val="both"/>
              <w:rPr>
                <w:rFonts w:ascii="Times New Roman" w:hAnsi="Times New Roman"/>
                <w:sz w:val="24"/>
                <w:szCs w:val="24"/>
              </w:rPr>
            </w:pPr>
            <w:r w:rsidRPr="008738A4">
              <w:rPr>
                <w:rFonts w:ascii="Times New Roman" w:hAnsi="Times New Roman"/>
                <w:sz w:val="24"/>
                <w:szCs w:val="24"/>
              </w:rPr>
              <w:t>Место жительства</w:t>
            </w:r>
          </w:p>
        </w:tc>
        <w:tc>
          <w:tcPr>
            <w:tcW w:w="4706" w:type="dxa"/>
          </w:tcPr>
          <w:p w:rsidR="008738A4" w:rsidRPr="008738A4" w:rsidRDefault="008738A4" w:rsidP="00E7075E">
            <w:pPr>
              <w:spacing w:after="0" w:line="240" w:lineRule="auto"/>
              <w:ind w:left="57" w:right="-1"/>
              <w:jc w:val="both"/>
              <w:rPr>
                <w:rFonts w:ascii="Times New Roman" w:hAnsi="Times New Roman"/>
                <w:sz w:val="24"/>
                <w:szCs w:val="24"/>
              </w:rPr>
            </w:pPr>
          </w:p>
        </w:tc>
      </w:tr>
      <w:tr w:rsidR="008738A4" w:rsidRPr="008738A4" w:rsidTr="001A0B07">
        <w:tc>
          <w:tcPr>
            <w:tcW w:w="850" w:type="dxa"/>
          </w:tcPr>
          <w:p w:rsidR="008738A4" w:rsidRPr="008738A4" w:rsidRDefault="008738A4" w:rsidP="00E7075E">
            <w:pPr>
              <w:spacing w:after="0" w:line="240" w:lineRule="auto"/>
              <w:ind w:left="57" w:right="-1"/>
              <w:rPr>
                <w:rFonts w:ascii="Times New Roman" w:hAnsi="Times New Roman"/>
                <w:sz w:val="24"/>
                <w:szCs w:val="24"/>
              </w:rPr>
            </w:pPr>
            <w:r w:rsidRPr="008738A4">
              <w:rPr>
                <w:rFonts w:ascii="Times New Roman" w:hAnsi="Times New Roman"/>
                <w:sz w:val="24"/>
                <w:szCs w:val="24"/>
              </w:rPr>
              <w:t>1.1.3</w:t>
            </w:r>
          </w:p>
        </w:tc>
        <w:tc>
          <w:tcPr>
            <w:tcW w:w="4423" w:type="dxa"/>
          </w:tcPr>
          <w:p w:rsidR="008738A4" w:rsidRPr="008738A4" w:rsidRDefault="008738A4" w:rsidP="00E7075E">
            <w:pPr>
              <w:spacing w:after="0" w:line="240" w:lineRule="auto"/>
              <w:ind w:left="57" w:right="-1"/>
              <w:jc w:val="both"/>
              <w:rPr>
                <w:rFonts w:ascii="Times New Roman" w:hAnsi="Times New Roman"/>
                <w:sz w:val="24"/>
                <w:szCs w:val="24"/>
              </w:rPr>
            </w:pPr>
            <w:r w:rsidRPr="008738A4">
              <w:rPr>
                <w:rFonts w:ascii="Times New Roman" w:hAnsi="Times New Roman"/>
                <w:sz w:val="24"/>
                <w:szCs w:val="24"/>
              </w:rPr>
              <w:t>Реквизиты документа, удостоверяющего личность</w:t>
            </w:r>
          </w:p>
        </w:tc>
        <w:tc>
          <w:tcPr>
            <w:tcW w:w="4706" w:type="dxa"/>
          </w:tcPr>
          <w:p w:rsidR="008738A4" w:rsidRPr="008738A4" w:rsidRDefault="008738A4" w:rsidP="00E7075E">
            <w:pPr>
              <w:spacing w:after="0" w:line="240" w:lineRule="auto"/>
              <w:ind w:left="57" w:right="-1"/>
              <w:jc w:val="both"/>
              <w:rPr>
                <w:rFonts w:ascii="Times New Roman" w:hAnsi="Times New Roman"/>
                <w:sz w:val="24"/>
                <w:szCs w:val="24"/>
              </w:rPr>
            </w:pPr>
          </w:p>
        </w:tc>
      </w:tr>
      <w:tr w:rsidR="008738A4" w:rsidRPr="008738A4" w:rsidTr="001A0B07">
        <w:tc>
          <w:tcPr>
            <w:tcW w:w="850" w:type="dxa"/>
          </w:tcPr>
          <w:p w:rsidR="008738A4" w:rsidRPr="008738A4" w:rsidRDefault="008738A4" w:rsidP="00E7075E">
            <w:pPr>
              <w:spacing w:after="0" w:line="240" w:lineRule="auto"/>
              <w:ind w:left="57" w:right="-1"/>
              <w:rPr>
                <w:rFonts w:ascii="Times New Roman" w:hAnsi="Times New Roman"/>
                <w:sz w:val="24"/>
                <w:szCs w:val="24"/>
              </w:rPr>
            </w:pPr>
            <w:r w:rsidRPr="008738A4">
              <w:rPr>
                <w:rFonts w:ascii="Times New Roman" w:hAnsi="Times New Roman"/>
                <w:sz w:val="24"/>
                <w:szCs w:val="24"/>
              </w:rPr>
              <w:t>1.2</w:t>
            </w:r>
          </w:p>
        </w:tc>
        <w:tc>
          <w:tcPr>
            <w:tcW w:w="4423" w:type="dxa"/>
          </w:tcPr>
          <w:p w:rsidR="008738A4" w:rsidRPr="008738A4" w:rsidRDefault="008738A4" w:rsidP="00E7075E">
            <w:pPr>
              <w:spacing w:after="0" w:line="240" w:lineRule="auto"/>
              <w:ind w:left="57" w:right="-1"/>
              <w:jc w:val="both"/>
              <w:rPr>
                <w:rFonts w:ascii="Times New Roman" w:hAnsi="Times New Roman"/>
                <w:sz w:val="24"/>
                <w:szCs w:val="24"/>
              </w:rPr>
            </w:pPr>
            <w:r w:rsidRPr="008738A4">
              <w:rPr>
                <w:rFonts w:ascii="Times New Roman" w:hAnsi="Times New Roman"/>
                <w:sz w:val="24"/>
                <w:szCs w:val="24"/>
              </w:rPr>
              <w:t>Сведения о юридическом лице, в случае если застройщиком является юридическое лицо:</w:t>
            </w:r>
          </w:p>
        </w:tc>
        <w:tc>
          <w:tcPr>
            <w:tcW w:w="4706" w:type="dxa"/>
          </w:tcPr>
          <w:p w:rsidR="008738A4" w:rsidRPr="008738A4" w:rsidRDefault="008738A4" w:rsidP="00E7075E">
            <w:pPr>
              <w:spacing w:after="0" w:line="240" w:lineRule="auto"/>
              <w:ind w:left="57" w:right="-1"/>
              <w:jc w:val="both"/>
              <w:rPr>
                <w:rFonts w:ascii="Times New Roman" w:hAnsi="Times New Roman"/>
                <w:sz w:val="24"/>
                <w:szCs w:val="24"/>
              </w:rPr>
            </w:pPr>
          </w:p>
        </w:tc>
      </w:tr>
      <w:tr w:rsidR="008738A4" w:rsidRPr="008738A4" w:rsidTr="001A0B07">
        <w:tc>
          <w:tcPr>
            <w:tcW w:w="850" w:type="dxa"/>
          </w:tcPr>
          <w:p w:rsidR="008738A4" w:rsidRPr="008738A4" w:rsidRDefault="008738A4" w:rsidP="00E7075E">
            <w:pPr>
              <w:spacing w:after="0" w:line="240" w:lineRule="auto"/>
              <w:ind w:left="57" w:right="-1"/>
              <w:rPr>
                <w:rFonts w:ascii="Times New Roman" w:hAnsi="Times New Roman"/>
                <w:sz w:val="24"/>
                <w:szCs w:val="24"/>
              </w:rPr>
            </w:pPr>
            <w:r w:rsidRPr="008738A4">
              <w:rPr>
                <w:rFonts w:ascii="Times New Roman" w:hAnsi="Times New Roman"/>
                <w:sz w:val="24"/>
                <w:szCs w:val="24"/>
              </w:rPr>
              <w:t>1.2.1</w:t>
            </w:r>
          </w:p>
        </w:tc>
        <w:tc>
          <w:tcPr>
            <w:tcW w:w="4423" w:type="dxa"/>
          </w:tcPr>
          <w:p w:rsidR="008738A4" w:rsidRPr="008738A4" w:rsidRDefault="008738A4" w:rsidP="00E7075E">
            <w:pPr>
              <w:spacing w:after="0" w:line="240" w:lineRule="auto"/>
              <w:ind w:left="57" w:right="-1"/>
              <w:jc w:val="both"/>
              <w:rPr>
                <w:rFonts w:ascii="Times New Roman" w:hAnsi="Times New Roman"/>
                <w:sz w:val="24"/>
                <w:szCs w:val="24"/>
              </w:rPr>
            </w:pPr>
            <w:r w:rsidRPr="008738A4">
              <w:rPr>
                <w:rFonts w:ascii="Times New Roman" w:hAnsi="Times New Roman"/>
                <w:sz w:val="24"/>
                <w:szCs w:val="24"/>
              </w:rPr>
              <w:t>Наименование</w:t>
            </w:r>
          </w:p>
        </w:tc>
        <w:tc>
          <w:tcPr>
            <w:tcW w:w="4706" w:type="dxa"/>
          </w:tcPr>
          <w:p w:rsidR="008738A4" w:rsidRPr="008738A4" w:rsidRDefault="008738A4" w:rsidP="00E7075E">
            <w:pPr>
              <w:spacing w:after="0" w:line="240" w:lineRule="auto"/>
              <w:ind w:left="57" w:right="-1"/>
              <w:jc w:val="both"/>
              <w:rPr>
                <w:rFonts w:ascii="Times New Roman" w:hAnsi="Times New Roman"/>
                <w:sz w:val="24"/>
                <w:szCs w:val="24"/>
              </w:rPr>
            </w:pPr>
          </w:p>
        </w:tc>
      </w:tr>
      <w:tr w:rsidR="008738A4" w:rsidRPr="008738A4" w:rsidTr="001A0B07">
        <w:tc>
          <w:tcPr>
            <w:tcW w:w="850" w:type="dxa"/>
          </w:tcPr>
          <w:p w:rsidR="008738A4" w:rsidRPr="008738A4" w:rsidRDefault="008738A4" w:rsidP="00E7075E">
            <w:pPr>
              <w:spacing w:after="0" w:line="240" w:lineRule="auto"/>
              <w:ind w:left="57" w:right="-1"/>
              <w:rPr>
                <w:rFonts w:ascii="Times New Roman" w:hAnsi="Times New Roman"/>
                <w:sz w:val="24"/>
                <w:szCs w:val="24"/>
              </w:rPr>
            </w:pPr>
            <w:r w:rsidRPr="008738A4">
              <w:rPr>
                <w:rFonts w:ascii="Times New Roman" w:hAnsi="Times New Roman"/>
                <w:sz w:val="24"/>
                <w:szCs w:val="24"/>
              </w:rPr>
              <w:t>1.2.2</w:t>
            </w:r>
          </w:p>
        </w:tc>
        <w:tc>
          <w:tcPr>
            <w:tcW w:w="4423" w:type="dxa"/>
          </w:tcPr>
          <w:p w:rsidR="008738A4" w:rsidRPr="008738A4" w:rsidRDefault="008738A4" w:rsidP="00E7075E">
            <w:pPr>
              <w:spacing w:after="0" w:line="240" w:lineRule="auto"/>
              <w:ind w:left="57" w:right="-1"/>
              <w:jc w:val="both"/>
              <w:rPr>
                <w:rFonts w:ascii="Times New Roman" w:hAnsi="Times New Roman"/>
                <w:sz w:val="24"/>
                <w:szCs w:val="24"/>
              </w:rPr>
            </w:pPr>
            <w:r w:rsidRPr="008738A4">
              <w:rPr>
                <w:rFonts w:ascii="Times New Roman" w:hAnsi="Times New Roman"/>
                <w:sz w:val="24"/>
                <w:szCs w:val="24"/>
              </w:rPr>
              <w:t>Место нахождения</w:t>
            </w:r>
          </w:p>
        </w:tc>
        <w:tc>
          <w:tcPr>
            <w:tcW w:w="4706" w:type="dxa"/>
          </w:tcPr>
          <w:p w:rsidR="008738A4" w:rsidRPr="008738A4" w:rsidRDefault="008738A4" w:rsidP="00E7075E">
            <w:pPr>
              <w:spacing w:after="0" w:line="240" w:lineRule="auto"/>
              <w:ind w:left="57" w:right="-1"/>
              <w:jc w:val="both"/>
              <w:rPr>
                <w:rFonts w:ascii="Times New Roman" w:hAnsi="Times New Roman"/>
                <w:sz w:val="24"/>
                <w:szCs w:val="24"/>
              </w:rPr>
            </w:pPr>
          </w:p>
        </w:tc>
      </w:tr>
      <w:tr w:rsidR="008738A4" w:rsidRPr="008738A4" w:rsidTr="001A0B07">
        <w:tc>
          <w:tcPr>
            <w:tcW w:w="850" w:type="dxa"/>
          </w:tcPr>
          <w:p w:rsidR="008738A4" w:rsidRPr="008738A4" w:rsidRDefault="008738A4" w:rsidP="00E7075E">
            <w:pPr>
              <w:spacing w:after="0" w:line="240" w:lineRule="auto"/>
              <w:ind w:left="57" w:right="-1"/>
              <w:rPr>
                <w:rFonts w:ascii="Times New Roman" w:hAnsi="Times New Roman"/>
                <w:sz w:val="24"/>
                <w:szCs w:val="24"/>
              </w:rPr>
            </w:pPr>
            <w:r w:rsidRPr="008738A4">
              <w:rPr>
                <w:rFonts w:ascii="Times New Roman" w:hAnsi="Times New Roman"/>
                <w:sz w:val="24"/>
                <w:szCs w:val="24"/>
              </w:rPr>
              <w:t>1.2.3</w:t>
            </w:r>
          </w:p>
        </w:tc>
        <w:tc>
          <w:tcPr>
            <w:tcW w:w="4423" w:type="dxa"/>
          </w:tcPr>
          <w:p w:rsidR="008738A4" w:rsidRPr="008738A4" w:rsidRDefault="008738A4" w:rsidP="00E7075E">
            <w:pPr>
              <w:spacing w:after="0" w:line="240" w:lineRule="auto"/>
              <w:ind w:left="57" w:right="-1"/>
              <w:jc w:val="both"/>
              <w:rPr>
                <w:rFonts w:ascii="Times New Roman" w:hAnsi="Times New Roman"/>
                <w:sz w:val="24"/>
                <w:szCs w:val="24"/>
              </w:rPr>
            </w:pPr>
            <w:r w:rsidRPr="008738A4">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8738A4" w:rsidRPr="008738A4" w:rsidRDefault="008738A4" w:rsidP="00E7075E">
            <w:pPr>
              <w:spacing w:after="0" w:line="240" w:lineRule="auto"/>
              <w:ind w:left="57" w:right="-1"/>
              <w:jc w:val="both"/>
              <w:rPr>
                <w:rFonts w:ascii="Times New Roman" w:hAnsi="Times New Roman"/>
                <w:sz w:val="24"/>
                <w:szCs w:val="24"/>
              </w:rPr>
            </w:pPr>
          </w:p>
        </w:tc>
      </w:tr>
      <w:tr w:rsidR="008738A4" w:rsidRPr="008738A4" w:rsidTr="001A0B07">
        <w:tc>
          <w:tcPr>
            <w:tcW w:w="850" w:type="dxa"/>
          </w:tcPr>
          <w:p w:rsidR="008738A4" w:rsidRPr="008738A4" w:rsidRDefault="008738A4" w:rsidP="00E7075E">
            <w:pPr>
              <w:spacing w:after="0" w:line="240" w:lineRule="auto"/>
              <w:ind w:left="57" w:right="-1"/>
              <w:rPr>
                <w:rFonts w:ascii="Times New Roman" w:hAnsi="Times New Roman"/>
                <w:sz w:val="24"/>
                <w:szCs w:val="24"/>
              </w:rPr>
            </w:pPr>
            <w:r w:rsidRPr="008738A4">
              <w:rPr>
                <w:rFonts w:ascii="Times New Roman" w:hAnsi="Times New Roman"/>
                <w:sz w:val="24"/>
                <w:szCs w:val="24"/>
              </w:rPr>
              <w:t>1.2.4</w:t>
            </w:r>
          </w:p>
        </w:tc>
        <w:tc>
          <w:tcPr>
            <w:tcW w:w="4423" w:type="dxa"/>
          </w:tcPr>
          <w:p w:rsidR="008738A4" w:rsidRPr="008738A4" w:rsidRDefault="008738A4" w:rsidP="00E7075E">
            <w:pPr>
              <w:spacing w:after="0" w:line="240" w:lineRule="auto"/>
              <w:ind w:left="57" w:right="-1"/>
              <w:jc w:val="both"/>
              <w:rPr>
                <w:rFonts w:ascii="Times New Roman" w:hAnsi="Times New Roman"/>
                <w:sz w:val="24"/>
                <w:szCs w:val="24"/>
              </w:rPr>
            </w:pPr>
            <w:r w:rsidRPr="008738A4">
              <w:rPr>
                <w:rFonts w:ascii="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8738A4" w:rsidRPr="008738A4" w:rsidRDefault="008738A4" w:rsidP="00E7075E">
            <w:pPr>
              <w:spacing w:after="0" w:line="240" w:lineRule="auto"/>
              <w:ind w:left="57" w:right="-1"/>
              <w:jc w:val="both"/>
              <w:rPr>
                <w:rFonts w:ascii="Times New Roman" w:hAnsi="Times New Roman"/>
                <w:sz w:val="24"/>
                <w:szCs w:val="24"/>
              </w:rPr>
            </w:pPr>
          </w:p>
        </w:tc>
      </w:tr>
    </w:tbl>
    <w:p w:rsidR="008738A4" w:rsidRPr="008738A4" w:rsidRDefault="008738A4" w:rsidP="00E7075E">
      <w:pPr>
        <w:spacing w:after="0" w:line="240" w:lineRule="auto"/>
        <w:ind w:right="-1"/>
        <w:rPr>
          <w:rFonts w:ascii="Times New Roman" w:hAnsi="Times New Roman"/>
          <w:sz w:val="24"/>
          <w:szCs w:val="24"/>
        </w:rPr>
      </w:pPr>
    </w:p>
    <w:p w:rsidR="008738A4" w:rsidRPr="008738A4" w:rsidRDefault="008738A4" w:rsidP="00E7075E">
      <w:pPr>
        <w:pageBreakBefore/>
        <w:spacing w:after="0" w:line="240" w:lineRule="auto"/>
        <w:ind w:right="-1"/>
        <w:jc w:val="center"/>
        <w:rPr>
          <w:rFonts w:ascii="Times New Roman" w:hAnsi="Times New Roman"/>
          <w:b/>
          <w:sz w:val="24"/>
          <w:szCs w:val="24"/>
        </w:rPr>
      </w:pPr>
      <w:r w:rsidRPr="008738A4">
        <w:rPr>
          <w:rFonts w:ascii="Times New Roman" w:hAnsi="Times New Roman"/>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738A4" w:rsidRPr="008738A4" w:rsidTr="001A0B07">
        <w:tc>
          <w:tcPr>
            <w:tcW w:w="850" w:type="dxa"/>
          </w:tcPr>
          <w:p w:rsidR="008738A4" w:rsidRPr="008738A4" w:rsidRDefault="008738A4" w:rsidP="00E7075E">
            <w:pPr>
              <w:spacing w:after="0" w:line="240" w:lineRule="auto"/>
              <w:ind w:left="57" w:right="-1"/>
              <w:rPr>
                <w:rFonts w:ascii="Times New Roman" w:hAnsi="Times New Roman"/>
                <w:sz w:val="24"/>
                <w:szCs w:val="24"/>
              </w:rPr>
            </w:pPr>
            <w:r w:rsidRPr="008738A4">
              <w:rPr>
                <w:rFonts w:ascii="Times New Roman" w:hAnsi="Times New Roman"/>
                <w:sz w:val="24"/>
                <w:szCs w:val="24"/>
              </w:rPr>
              <w:t>2.1</w:t>
            </w:r>
          </w:p>
        </w:tc>
        <w:tc>
          <w:tcPr>
            <w:tcW w:w="4423" w:type="dxa"/>
          </w:tcPr>
          <w:p w:rsidR="008738A4" w:rsidRPr="008738A4" w:rsidRDefault="008738A4" w:rsidP="00E7075E">
            <w:pPr>
              <w:spacing w:after="0" w:line="240" w:lineRule="auto"/>
              <w:ind w:left="57" w:right="-1"/>
              <w:jc w:val="both"/>
              <w:rPr>
                <w:rFonts w:ascii="Times New Roman" w:hAnsi="Times New Roman"/>
                <w:sz w:val="24"/>
                <w:szCs w:val="24"/>
              </w:rPr>
            </w:pPr>
            <w:r w:rsidRPr="008738A4">
              <w:rPr>
                <w:rFonts w:ascii="Times New Roman" w:hAnsi="Times New Roman"/>
                <w:sz w:val="24"/>
                <w:szCs w:val="24"/>
              </w:rPr>
              <w:t>Кадастровый номер земельного участка (при наличии)</w:t>
            </w:r>
          </w:p>
        </w:tc>
        <w:tc>
          <w:tcPr>
            <w:tcW w:w="4706" w:type="dxa"/>
          </w:tcPr>
          <w:p w:rsidR="008738A4" w:rsidRPr="008738A4" w:rsidRDefault="008738A4" w:rsidP="00E7075E">
            <w:pPr>
              <w:spacing w:after="0" w:line="240" w:lineRule="auto"/>
              <w:ind w:left="57" w:right="-1"/>
              <w:jc w:val="both"/>
              <w:rPr>
                <w:rFonts w:ascii="Times New Roman" w:hAnsi="Times New Roman"/>
                <w:sz w:val="24"/>
                <w:szCs w:val="24"/>
              </w:rPr>
            </w:pPr>
          </w:p>
        </w:tc>
      </w:tr>
      <w:tr w:rsidR="008738A4" w:rsidRPr="008738A4" w:rsidTr="001A0B07">
        <w:tc>
          <w:tcPr>
            <w:tcW w:w="850" w:type="dxa"/>
          </w:tcPr>
          <w:p w:rsidR="008738A4" w:rsidRPr="008738A4" w:rsidRDefault="008738A4" w:rsidP="00E7075E">
            <w:pPr>
              <w:spacing w:after="0" w:line="240" w:lineRule="auto"/>
              <w:ind w:left="57" w:right="-1"/>
              <w:rPr>
                <w:rFonts w:ascii="Times New Roman" w:hAnsi="Times New Roman"/>
                <w:sz w:val="24"/>
                <w:szCs w:val="24"/>
              </w:rPr>
            </w:pPr>
            <w:r w:rsidRPr="008738A4">
              <w:rPr>
                <w:rFonts w:ascii="Times New Roman" w:hAnsi="Times New Roman"/>
                <w:sz w:val="24"/>
                <w:szCs w:val="24"/>
              </w:rPr>
              <w:t>2.2</w:t>
            </w:r>
          </w:p>
        </w:tc>
        <w:tc>
          <w:tcPr>
            <w:tcW w:w="4423" w:type="dxa"/>
          </w:tcPr>
          <w:p w:rsidR="008738A4" w:rsidRPr="008738A4" w:rsidRDefault="008738A4" w:rsidP="00E7075E">
            <w:pPr>
              <w:spacing w:after="0" w:line="240" w:lineRule="auto"/>
              <w:ind w:left="57" w:right="-1"/>
              <w:jc w:val="both"/>
              <w:rPr>
                <w:rFonts w:ascii="Times New Roman" w:hAnsi="Times New Roman"/>
                <w:sz w:val="24"/>
                <w:szCs w:val="24"/>
              </w:rPr>
            </w:pPr>
            <w:r w:rsidRPr="008738A4">
              <w:rPr>
                <w:rFonts w:ascii="Times New Roman" w:hAnsi="Times New Roman"/>
                <w:sz w:val="24"/>
                <w:szCs w:val="24"/>
              </w:rPr>
              <w:t>Адрес или описание местоположения земельного участка</w:t>
            </w:r>
          </w:p>
        </w:tc>
        <w:tc>
          <w:tcPr>
            <w:tcW w:w="4706" w:type="dxa"/>
          </w:tcPr>
          <w:p w:rsidR="008738A4" w:rsidRPr="008738A4" w:rsidRDefault="008738A4" w:rsidP="00E7075E">
            <w:pPr>
              <w:spacing w:after="0" w:line="240" w:lineRule="auto"/>
              <w:ind w:left="57" w:right="-1"/>
              <w:jc w:val="both"/>
              <w:rPr>
                <w:rFonts w:ascii="Times New Roman" w:hAnsi="Times New Roman"/>
                <w:sz w:val="24"/>
                <w:szCs w:val="24"/>
              </w:rPr>
            </w:pPr>
          </w:p>
        </w:tc>
      </w:tr>
      <w:tr w:rsidR="008738A4" w:rsidRPr="008738A4" w:rsidTr="001A0B07">
        <w:tc>
          <w:tcPr>
            <w:tcW w:w="850" w:type="dxa"/>
          </w:tcPr>
          <w:p w:rsidR="008738A4" w:rsidRPr="008738A4" w:rsidRDefault="008738A4" w:rsidP="00E7075E">
            <w:pPr>
              <w:spacing w:after="0" w:line="240" w:lineRule="auto"/>
              <w:ind w:left="57" w:right="-1"/>
              <w:rPr>
                <w:rFonts w:ascii="Times New Roman" w:hAnsi="Times New Roman"/>
                <w:sz w:val="24"/>
                <w:szCs w:val="24"/>
              </w:rPr>
            </w:pPr>
            <w:r w:rsidRPr="008738A4">
              <w:rPr>
                <w:rFonts w:ascii="Times New Roman" w:hAnsi="Times New Roman"/>
                <w:sz w:val="24"/>
                <w:szCs w:val="24"/>
              </w:rPr>
              <w:t>2.3</w:t>
            </w:r>
          </w:p>
        </w:tc>
        <w:tc>
          <w:tcPr>
            <w:tcW w:w="4423" w:type="dxa"/>
          </w:tcPr>
          <w:p w:rsidR="008738A4" w:rsidRPr="008738A4" w:rsidRDefault="008738A4" w:rsidP="00E7075E">
            <w:pPr>
              <w:spacing w:after="0" w:line="240" w:lineRule="auto"/>
              <w:ind w:left="57" w:right="-1"/>
              <w:jc w:val="both"/>
              <w:rPr>
                <w:rFonts w:ascii="Times New Roman" w:hAnsi="Times New Roman"/>
                <w:sz w:val="24"/>
                <w:szCs w:val="24"/>
              </w:rPr>
            </w:pPr>
            <w:r w:rsidRPr="008738A4">
              <w:rPr>
                <w:rFonts w:ascii="Times New Roman" w:hAnsi="Times New Roman"/>
                <w:sz w:val="24"/>
                <w:szCs w:val="24"/>
              </w:rPr>
              <w:t>Сведения о праве застройщика на земельный участок (правоустанавливающие документы)</w:t>
            </w:r>
          </w:p>
        </w:tc>
        <w:tc>
          <w:tcPr>
            <w:tcW w:w="4706" w:type="dxa"/>
          </w:tcPr>
          <w:p w:rsidR="008738A4" w:rsidRPr="008738A4" w:rsidRDefault="008738A4" w:rsidP="00E7075E">
            <w:pPr>
              <w:spacing w:after="0" w:line="240" w:lineRule="auto"/>
              <w:ind w:left="57" w:right="-1"/>
              <w:jc w:val="both"/>
              <w:rPr>
                <w:rFonts w:ascii="Times New Roman" w:hAnsi="Times New Roman"/>
                <w:sz w:val="24"/>
                <w:szCs w:val="24"/>
              </w:rPr>
            </w:pPr>
          </w:p>
        </w:tc>
      </w:tr>
      <w:tr w:rsidR="008738A4" w:rsidRPr="008738A4" w:rsidTr="001A0B07">
        <w:tc>
          <w:tcPr>
            <w:tcW w:w="850" w:type="dxa"/>
          </w:tcPr>
          <w:p w:rsidR="008738A4" w:rsidRPr="008738A4" w:rsidRDefault="008738A4" w:rsidP="00E7075E">
            <w:pPr>
              <w:spacing w:after="0" w:line="240" w:lineRule="auto"/>
              <w:ind w:left="57" w:right="-1"/>
              <w:rPr>
                <w:rFonts w:ascii="Times New Roman" w:hAnsi="Times New Roman"/>
                <w:sz w:val="24"/>
                <w:szCs w:val="24"/>
              </w:rPr>
            </w:pPr>
            <w:r w:rsidRPr="008738A4">
              <w:rPr>
                <w:rFonts w:ascii="Times New Roman" w:hAnsi="Times New Roman"/>
                <w:sz w:val="24"/>
                <w:szCs w:val="24"/>
              </w:rPr>
              <w:t>2.4</w:t>
            </w:r>
          </w:p>
        </w:tc>
        <w:tc>
          <w:tcPr>
            <w:tcW w:w="4423" w:type="dxa"/>
          </w:tcPr>
          <w:p w:rsidR="008738A4" w:rsidRPr="008738A4" w:rsidRDefault="008738A4" w:rsidP="00E7075E">
            <w:pPr>
              <w:spacing w:after="0" w:line="240" w:lineRule="auto"/>
              <w:ind w:left="57" w:right="-1"/>
              <w:jc w:val="both"/>
              <w:rPr>
                <w:rFonts w:ascii="Times New Roman" w:hAnsi="Times New Roman"/>
                <w:sz w:val="24"/>
                <w:szCs w:val="24"/>
              </w:rPr>
            </w:pPr>
            <w:r w:rsidRPr="008738A4">
              <w:rPr>
                <w:rFonts w:ascii="Times New Roman" w:hAnsi="Times New Roman"/>
                <w:sz w:val="24"/>
                <w:szCs w:val="24"/>
              </w:rPr>
              <w:t>Сведения о наличии прав иных лиц на земельный участок (при наличии)</w:t>
            </w:r>
          </w:p>
        </w:tc>
        <w:tc>
          <w:tcPr>
            <w:tcW w:w="4706" w:type="dxa"/>
          </w:tcPr>
          <w:p w:rsidR="008738A4" w:rsidRPr="008738A4" w:rsidRDefault="008738A4" w:rsidP="00E7075E">
            <w:pPr>
              <w:spacing w:after="0" w:line="240" w:lineRule="auto"/>
              <w:ind w:left="57" w:right="-1"/>
              <w:jc w:val="both"/>
              <w:rPr>
                <w:rFonts w:ascii="Times New Roman" w:hAnsi="Times New Roman"/>
                <w:sz w:val="24"/>
                <w:szCs w:val="24"/>
              </w:rPr>
            </w:pPr>
          </w:p>
        </w:tc>
      </w:tr>
      <w:tr w:rsidR="008738A4" w:rsidRPr="008738A4" w:rsidTr="001A0B07">
        <w:tc>
          <w:tcPr>
            <w:tcW w:w="850" w:type="dxa"/>
          </w:tcPr>
          <w:p w:rsidR="008738A4" w:rsidRPr="008738A4" w:rsidRDefault="008738A4" w:rsidP="00E7075E">
            <w:pPr>
              <w:spacing w:after="0" w:line="240" w:lineRule="auto"/>
              <w:ind w:left="57" w:right="-1"/>
              <w:rPr>
                <w:rFonts w:ascii="Times New Roman" w:hAnsi="Times New Roman"/>
                <w:sz w:val="24"/>
                <w:szCs w:val="24"/>
              </w:rPr>
            </w:pPr>
            <w:r w:rsidRPr="008738A4">
              <w:rPr>
                <w:rFonts w:ascii="Times New Roman" w:hAnsi="Times New Roman"/>
                <w:sz w:val="24"/>
                <w:szCs w:val="24"/>
              </w:rPr>
              <w:t>2.5</w:t>
            </w:r>
          </w:p>
        </w:tc>
        <w:tc>
          <w:tcPr>
            <w:tcW w:w="4423" w:type="dxa"/>
          </w:tcPr>
          <w:p w:rsidR="008738A4" w:rsidRPr="008738A4" w:rsidRDefault="008738A4" w:rsidP="00E7075E">
            <w:pPr>
              <w:spacing w:after="0" w:line="240" w:lineRule="auto"/>
              <w:ind w:left="57" w:right="-1"/>
              <w:jc w:val="both"/>
              <w:rPr>
                <w:rFonts w:ascii="Times New Roman" w:hAnsi="Times New Roman"/>
                <w:sz w:val="24"/>
                <w:szCs w:val="24"/>
              </w:rPr>
            </w:pPr>
            <w:r w:rsidRPr="008738A4">
              <w:rPr>
                <w:rFonts w:ascii="Times New Roman" w:hAnsi="Times New Roman"/>
                <w:sz w:val="24"/>
                <w:szCs w:val="24"/>
              </w:rPr>
              <w:t>Сведения о виде разрешенного использования земельного участка</w:t>
            </w:r>
          </w:p>
        </w:tc>
        <w:tc>
          <w:tcPr>
            <w:tcW w:w="4706" w:type="dxa"/>
          </w:tcPr>
          <w:p w:rsidR="008738A4" w:rsidRPr="008738A4" w:rsidRDefault="008738A4" w:rsidP="00E7075E">
            <w:pPr>
              <w:spacing w:after="0" w:line="240" w:lineRule="auto"/>
              <w:ind w:left="57" w:right="-1"/>
              <w:jc w:val="both"/>
              <w:rPr>
                <w:rFonts w:ascii="Times New Roman" w:hAnsi="Times New Roman"/>
                <w:sz w:val="24"/>
                <w:szCs w:val="24"/>
              </w:rPr>
            </w:pPr>
          </w:p>
        </w:tc>
      </w:tr>
    </w:tbl>
    <w:p w:rsidR="008738A4" w:rsidRPr="008738A4" w:rsidRDefault="008738A4" w:rsidP="00E7075E">
      <w:pPr>
        <w:spacing w:after="0" w:line="240" w:lineRule="auto"/>
        <w:ind w:right="-1"/>
        <w:jc w:val="center"/>
        <w:rPr>
          <w:rFonts w:ascii="Times New Roman" w:hAnsi="Times New Roman"/>
          <w:b/>
          <w:sz w:val="24"/>
          <w:szCs w:val="24"/>
        </w:rPr>
      </w:pPr>
      <w:r w:rsidRPr="008738A4">
        <w:rPr>
          <w:rFonts w:ascii="Times New Roman" w:hAnsi="Times New Roman"/>
          <w:b/>
          <w:sz w:val="24"/>
          <w:szCs w:val="24"/>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8738A4" w:rsidRPr="008738A4" w:rsidTr="001A0B07">
        <w:tc>
          <w:tcPr>
            <w:tcW w:w="850" w:type="dxa"/>
          </w:tcPr>
          <w:p w:rsidR="008738A4" w:rsidRPr="008738A4" w:rsidRDefault="008738A4" w:rsidP="00E7075E">
            <w:pPr>
              <w:spacing w:after="0" w:line="240" w:lineRule="auto"/>
              <w:ind w:left="57" w:right="-1"/>
              <w:rPr>
                <w:rFonts w:ascii="Times New Roman" w:hAnsi="Times New Roman"/>
                <w:sz w:val="24"/>
                <w:szCs w:val="24"/>
              </w:rPr>
            </w:pPr>
            <w:r w:rsidRPr="008738A4">
              <w:rPr>
                <w:rFonts w:ascii="Times New Roman" w:hAnsi="Times New Roman"/>
                <w:sz w:val="24"/>
                <w:szCs w:val="24"/>
              </w:rPr>
              <w:t>3.1</w:t>
            </w:r>
          </w:p>
        </w:tc>
        <w:tc>
          <w:tcPr>
            <w:tcW w:w="4423" w:type="dxa"/>
          </w:tcPr>
          <w:p w:rsidR="008738A4" w:rsidRPr="008738A4" w:rsidRDefault="008738A4" w:rsidP="00E7075E">
            <w:pPr>
              <w:spacing w:after="0" w:line="240" w:lineRule="auto"/>
              <w:ind w:left="57" w:right="-1"/>
              <w:jc w:val="both"/>
              <w:rPr>
                <w:rFonts w:ascii="Times New Roman" w:hAnsi="Times New Roman"/>
                <w:sz w:val="24"/>
                <w:szCs w:val="24"/>
              </w:rPr>
            </w:pPr>
            <w:r w:rsidRPr="008738A4">
              <w:rPr>
                <w:rFonts w:ascii="Times New Roman" w:hAnsi="Times New Roman"/>
                <w:sz w:val="24"/>
                <w:szCs w:val="24"/>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8738A4" w:rsidRPr="008738A4" w:rsidRDefault="008738A4" w:rsidP="00E7075E">
            <w:pPr>
              <w:spacing w:after="0" w:line="240" w:lineRule="auto"/>
              <w:ind w:left="57" w:right="-1"/>
              <w:jc w:val="both"/>
              <w:rPr>
                <w:rFonts w:ascii="Times New Roman" w:hAnsi="Times New Roman"/>
                <w:sz w:val="24"/>
                <w:szCs w:val="24"/>
              </w:rPr>
            </w:pPr>
          </w:p>
        </w:tc>
      </w:tr>
      <w:tr w:rsidR="008738A4" w:rsidRPr="008738A4" w:rsidTr="001A0B07">
        <w:tc>
          <w:tcPr>
            <w:tcW w:w="850" w:type="dxa"/>
          </w:tcPr>
          <w:p w:rsidR="008738A4" w:rsidRPr="008738A4" w:rsidRDefault="008738A4" w:rsidP="00E7075E">
            <w:pPr>
              <w:spacing w:after="0" w:line="240" w:lineRule="auto"/>
              <w:ind w:left="57" w:right="-1"/>
              <w:rPr>
                <w:rFonts w:ascii="Times New Roman" w:hAnsi="Times New Roman"/>
                <w:sz w:val="24"/>
                <w:szCs w:val="24"/>
              </w:rPr>
            </w:pPr>
            <w:r w:rsidRPr="008738A4">
              <w:rPr>
                <w:rFonts w:ascii="Times New Roman" w:hAnsi="Times New Roman"/>
                <w:sz w:val="24"/>
                <w:szCs w:val="24"/>
              </w:rPr>
              <w:t>3.2</w:t>
            </w:r>
          </w:p>
        </w:tc>
        <w:tc>
          <w:tcPr>
            <w:tcW w:w="4423" w:type="dxa"/>
          </w:tcPr>
          <w:p w:rsidR="008738A4" w:rsidRPr="008738A4" w:rsidRDefault="008738A4" w:rsidP="00E7075E">
            <w:pPr>
              <w:spacing w:after="0" w:line="240" w:lineRule="auto"/>
              <w:ind w:left="57" w:right="-1"/>
              <w:jc w:val="both"/>
              <w:rPr>
                <w:rFonts w:ascii="Times New Roman" w:hAnsi="Times New Roman"/>
                <w:sz w:val="24"/>
                <w:szCs w:val="24"/>
              </w:rPr>
            </w:pPr>
            <w:r w:rsidRPr="008738A4">
              <w:rPr>
                <w:rFonts w:ascii="Times New Roman" w:hAnsi="Times New Roman"/>
                <w:sz w:val="24"/>
                <w:szCs w:val="24"/>
              </w:rPr>
              <w:t>Цель подачи уведомления (строительство или реконструкция)</w:t>
            </w:r>
          </w:p>
        </w:tc>
        <w:tc>
          <w:tcPr>
            <w:tcW w:w="4706" w:type="dxa"/>
          </w:tcPr>
          <w:p w:rsidR="008738A4" w:rsidRPr="008738A4" w:rsidRDefault="008738A4" w:rsidP="00E7075E">
            <w:pPr>
              <w:spacing w:after="0" w:line="240" w:lineRule="auto"/>
              <w:ind w:left="57" w:right="-1"/>
              <w:jc w:val="both"/>
              <w:rPr>
                <w:rFonts w:ascii="Times New Roman" w:hAnsi="Times New Roman"/>
                <w:sz w:val="24"/>
                <w:szCs w:val="24"/>
              </w:rPr>
            </w:pPr>
          </w:p>
        </w:tc>
      </w:tr>
      <w:tr w:rsidR="008738A4" w:rsidRPr="008738A4" w:rsidTr="001A0B07">
        <w:tc>
          <w:tcPr>
            <w:tcW w:w="850" w:type="dxa"/>
          </w:tcPr>
          <w:p w:rsidR="008738A4" w:rsidRPr="008738A4" w:rsidRDefault="008738A4" w:rsidP="00E7075E">
            <w:pPr>
              <w:spacing w:after="0" w:line="240" w:lineRule="auto"/>
              <w:ind w:left="57" w:right="-1"/>
              <w:rPr>
                <w:rFonts w:ascii="Times New Roman" w:hAnsi="Times New Roman"/>
                <w:sz w:val="24"/>
                <w:szCs w:val="24"/>
              </w:rPr>
            </w:pPr>
            <w:r w:rsidRPr="008738A4">
              <w:rPr>
                <w:rFonts w:ascii="Times New Roman" w:hAnsi="Times New Roman"/>
                <w:sz w:val="24"/>
                <w:szCs w:val="24"/>
              </w:rPr>
              <w:t>3.3</w:t>
            </w:r>
          </w:p>
        </w:tc>
        <w:tc>
          <w:tcPr>
            <w:tcW w:w="4423" w:type="dxa"/>
          </w:tcPr>
          <w:p w:rsidR="008738A4" w:rsidRPr="008738A4" w:rsidRDefault="008738A4" w:rsidP="00E7075E">
            <w:pPr>
              <w:spacing w:after="0" w:line="240" w:lineRule="auto"/>
              <w:ind w:left="57" w:right="-1"/>
              <w:jc w:val="both"/>
              <w:rPr>
                <w:rFonts w:ascii="Times New Roman" w:hAnsi="Times New Roman"/>
                <w:sz w:val="24"/>
                <w:szCs w:val="24"/>
              </w:rPr>
            </w:pPr>
            <w:r w:rsidRPr="008738A4">
              <w:rPr>
                <w:rFonts w:ascii="Times New Roman" w:hAnsi="Times New Roman"/>
                <w:sz w:val="24"/>
                <w:szCs w:val="24"/>
              </w:rPr>
              <w:t>Сведения о планируемых параметрах:</w:t>
            </w:r>
          </w:p>
        </w:tc>
        <w:tc>
          <w:tcPr>
            <w:tcW w:w="4706" w:type="dxa"/>
          </w:tcPr>
          <w:p w:rsidR="008738A4" w:rsidRPr="008738A4" w:rsidRDefault="008738A4" w:rsidP="00E7075E">
            <w:pPr>
              <w:spacing w:after="0" w:line="240" w:lineRule="auto"/>
              <w:ind w:left="57" w:right="-1"/>
              <w:jc w:val="both"/>
              <w:rPr>
                <w:rFonts w:ascii="Times New Roman" w:hAnsi="Times New Roman"/>
                <w:sz w:val="24"/>
                <w:szCs w:val="24"/>
              </w:rPr>
            </w:pPr>
          </w:p>
        </w:tc>
      </w:tr>
      <w:tr w:rsidR="008738A4" w:rsidRPr="008738A4" w:rsidTr="001A0B07">
        <w:tc>
          <w:tcPr>
            <w:tcW w:w="850" w:type="dxa"/>
          </w:tcPr>
          <w:p w:rsidR="008738A4" w:rsidRPr="008738A4" w:rsidRDefault="008738A4" w:rsidP="00E7075E">
            <w:pPr>
              <w:spacing w:after="0" w:line="240" w:lineRule="auto"/>
              <w:ind w:left="57" w:right="-1"/>
              <w:rPr>
                <w:rFonts w:ascii="Times New Roman" w:hAnsi="Times New Roman"/>
                <w:sz w:val="24"/>
                <w:szCs w:val="24"/>
              </w:rPr>
            </w:pPr>
            <w:r w:rsidRPr="008738A4">
              <w:rPr>
                <w:rFonts w:ascii="Times New Roman" w:hAnsi="Times New Roman"/>
                <w:sz w:val="24"/>
                <w:szCs w:val="24"/>
              </w:rPr>
              <w:t>3.3.1</w:t>
            </w:r>
          </w:p>
        </w:tc>
        <w:tc>
          <w:tcPr>
            <w:tcW w:w="4423" w:type="dxa"/>
          </w:tcPr>
          <w:p w:rsidR="008738A4" w:rsidRPr="008738A4" w:rsidRDefault="008738A4" w:rsidP="00E7075E">
            <w:pPr>
              <w:spacing w:after="0" w:line="240" w:lineRule="auto"/>
              <w:ind w:left="57" w:right="-1"/>
              <w:rPr>
                <w:rFonts w:ascii="Times New Roman" w:hAnsi="Times New Roman"/>
                <w:sz w:val="24"/>
                <w:szCs w:val="24"/>
              </w:rPr>
            </w:pPr>
            <w:r w:rsidRPr="008738A4">
              <w:rPr>
                <w:rFonts w:ascii="Times New Roman" w:hAnsi="Times New Roman"/>
                <w:sz w:val="24"/>
                <w:szCs w:val="24"/>
              </w:rPr>
              <w:t>Количество надземных этажей</w:t>
            </w:r>
          </w:p>
        </w:tc>
        <w:tc>
          <w:tcPr>
            <w:tcW w:w="4706" w:type="dxa"/>
          </w:tcPr>
          <w:p w:rsidR="008738A4" w:rsidRPr="008738A4" w:rsidRDefault="008738A4" w:rsidP="00E7075E">
            <w:pPr>
              <w:spacing w:after="0" w:line="240" w:lineRule="auto"/>
              <w:ind w:left="57" w:right="-1"/>
              <w:jc w:val="both"/>
              <w:rPr>
                <w:rFonts w:ascii="Times New Roman" w:hAnsi="Times New Roman"/>
                <w:sz w:val="24"/>
                <w:szCs w:val="24"/>
              </w:rPr>
            </w:pPr>
          </w:p>
        </w:tc>
      </w:tr>
      <w:tr w:rsidR="008738A4" w:rsidRPr="008738A4" w:rsidTr="001A0B07">
        <w:tc>
          <w:tcPr>
            <w:tcW w:w="850" w:type="dxa"/>
          </w:tcPr>
          <w:p w:rsidR="008738A4" w:rsidRPr="008738A4" w:rsidRDefault="008738A4" w:rsidP="00E7075E">
            <w:pPr>
              <w:spacing w:after="0" w:line="240" w:lineRule="auto"/>
              <w:ind w:left="57" w:right="-1"/>
              <w:rPr>
                <w:rFonts w:ascii="Times New Roman" w:hAnsi="Times New Roman"/>
                <w:sz w:val="24"/>
                <w:szCs w:val="24"/>
              </w:rPr>
            </w:pPr>
            <w:r w:rsidRPr="008738A4">
              <w:rPr>
                <w:rFonts w:ascii="Times New Roman" w:hAnsi="Times New Roman"/>
                <w:sz w:val="24"/>
                <w:szCs w:val="24"/>
              </w:rPr>
              <w:t>3.3.2</w:t>
            </w:r>
          </w:p>
        </w:tc>
        <w:tc>
          <w:tcPr>
            <w:tcW w:w="4423" w:type="dxa"/>
          </w:tcPr>
          <w:p w:rsidR="008738A4" w:rsidRPr="008738A4" w:rsidRDefault="008738A4" w:rsidP="00E7075E">
            <w:pPr>
              <w:spacing w:after="0" w:line="240" w:lineRule="auto"/>
              <w:ind w:left="57" w:right="-1"/>
              <w:jc w:val="both"/>
              <w:rPr>
                <w:rFonts w:ascii="Times New Roman" w:hAnsi="Times New Roman"/>
                <w:sz w:val="24"/>
                <w:szCs w:val="24"/>
              </w:rPr>
            </w:pPr>
            <w:r w:rsidRPr="008738A4">
              <w:rPr>
                <w:rFonts w:ascii="Times New Roman" w:hAnsi="Times New Roman"/>
                <w:sz w:val="24"/>
                <w:szCs w:val="24"/>
              </w:rPr>
              <w:t>Высота</w:t>
            </w:r>
          </w:p>
        </w:tc>
        <w:tc>
          <w:tcPr>
            <w:tcW w:w="4706" w:type="dxa"/>
          </w:tcPr>
          <w:p w:rsidR="008738A4" w:rsidRPr="008738A4" w:rsidRDefault="008738A4" w:rsidP="00E7075E">
            <w:pPr>
              <w:spacing w:after="0" w:line="240" w:lineRule="auto"/>
              <w:ind w:left="57" w:right="-1"/>
              <w:jc w:val="both"/>
              <w:rPr>
                <w:rFonts w:ascii="Times New Roman" w:hAnsi="Times New Roman"/>
                <w:sz w:val="24"/>
                <w:szCs w:val="24"/>
              </w:rPr>
            </w:pPr>
          </w:p>
        </w:tc>
      </w:tr>
      <w:tr w:rsidR="008738A4" w:rsidRPr="008738A4" w:rsidTr="001A0B07">
        <w:tc>
          <w:tcPr>
            <w:tcW w:w="850" w:type="dxa"/>
          </w:tcPr>
          <w:p w:rsidR="008738A4" w:rsidRPr="008738A4" w:rsidRDefault="008738A4" w:rsidP="00E7075E">
            <w:pPr>
              <w:spacing w:after="0" w:line="240" w:lineRule="auto"/>
              <w:ind w:left="57" w:right="-1"/>
              <w:rPr>
                <w:rFonts w:ascii="Times New Roman" w:hAnsi="Times New Roman"/>
                <w:sz w:val="24"/>
                <w:szCs w:val="24"/>
              </w:rPr>
            </w:pPr>
            <w:r w:rsidRPr="008738A4">
              <w:rPr>
                <w:rFonts w:ascii="Times New Roman" w:hAnsi="Times New Roman"/>
                <w:sz w:val="24"/>
                <w:szCs w:val="24"/>
              </w:rPr>
              <w:t>3.3.3</w:t>
            </w:r>
          </w:p>
        </w:tc>
        <w:tc>
          <w:tcPr>
            <w:tcW w:w="4423" w:type="dxa"/>
          </w:tcPr>
          <w:p w:rsidR="008738A4" w:rsidRPr="008738A4" w:rsidRDefault="008738A4" w:rsidP="00E7075E">
            <w:pPr>
              <w:spacing w:after="0" w:line="240" w:lineRule="auto"/>
              <w:ind w:left="57" w:right="-1"/>
              <w:jc w:val="both"/>
              <w:rPr>
                <w:rFonts w:ascii="Times New Roman" w:hAnsi="Times New Roman"/>
                <w:sz w:val="24"/>
                <w:szCs w:val="24"/>
              </w:rPr>
            </w:pPr>
            <w:r w:rsidRPr="008738A4">
              <w:rPr>
                <w:rFonts w:ascii="Times New Roman" w:hAnsi="Times New Roman"/>
                <w:sz w:val="24"/>
                <w:szCs w:val="24"/>
              </w:rPr>
              <w:t>Сведения об отступах от границ земельного участка</w:t>
            </w:r>
          </w:p>
        </w:tc>
        <w:tc>
          <w:tcPr>
            <w:tcW w:w="4706" w:type="dxa"/>
          </w:tcPr>
          <w:p w:rsidR="008738A4" w:rsidRPr="008738A4" w:rsidRDefault="008738A4" w:rsidP="00E7075E">
            <w:pPr>
              <w:spacing w:after="0" w:line="240" w:lineRule="auto"/>
              <w:ind w:left="57" w:right="-1"/>
              <w:jc w:val="both"/>
              <w:rPr>
                <w:rFonts w:ascii="Times New Roman" w:hAnsi="Times New Roman"/>
                <w:sz w:val="24"/>
                <w:szCs w:val="24"/>
              </w:rPr>
            </w:pPr>
          </w:p>
        </w:tc>
      </w:tr>
      <w:tr w:rsidR="008738A4" w:rsidRPr="008738A4" w:rsidTr="001A0B07">
        <w:tc>
          <w:tcPr>
            <w:tcW w:w="850" w:type="dxa"/>
          </w:tcPr>
          <w:p w:rsidR="008738A4" w:rsidRPr="008738A4" w:rsidRDefault="008738A4" w:rsidP="00E7075E">
            <w:pPr>
              <w:spacing w:after="0" w:line="240" w:lineRule="auto"/>
              <w:ind w:left="57" w:right="-1"/>
              <w:rPr>
                <w:rFonts w:ascii="Times New Roman" w:hAnsi="Times New Roman"/>
                <w:sz w:val="24"/>
                <w:szCs w:val="24"/>
              </w:rPr>
            </w:pPr>
            <w:r w:rsidRPr="008738A4">
              <w:rPr>
                <w:rFonts w:ascii="Times New Roman" w:hAnsi="Times New Roman"/>
                <w:sz w:val="24"/>
                <w:szCs w:val="24"/>
              </w:rPr>
              <w:t>3.3.4</w:t>
            </w:r>
          </w:p>
        </w:tc>
        <w:tc>
          <w:tcPr>
            <w:tcW w:w="4423" w:type="dxa"/>
          </w:tcPr>
          <w:p w:rsidR="008738A4" w:rsidRPr="008738A4" w:rsidRDefault="008738A4" w:rsidP="00E7075E">
            <w:pPr>
              <w:spacing w:after="0" w:line="240" w:lineRule="auto"/>
              <w:ind w:left="57" w:right="-1"/>
              <w:jc w:val="both"/>
              <w:rPr>
                <w:rFonts w:ascii="Times New Roman" w:hAnsi="Times New Roman"/>
                <w:sz w:val="24"/>
                <w:szCs w:val="24"/>
              </w:rPr>
            </w:pPr>
            <w:r w:rsidRPr="008738A4">
              <w:rPr>
                <w:rFonts w:ascii="Times New Roman" w:hAnsi="Times New Roman"/>
                <w:sz w:val="24"/>
                <w:szCs w:val="24"/>
              </w:rPr>
              <w:t>Площадь застройки</w:t>
            </w:r>
          </w:p>
        </w:tc>
        <w:tc>
          <w:tcPr>
            <w:tcW w:w="4706" w:type="dxa"/>
          </w:tcPr>
          <w:p w:rsidR="008738A4" w:rsidRPr="008738A4" w:rsidRDefault="008738A4" w:rsidP="00E7075E">
            <w:pPr>
              <w:spacing w:after="0" w:line="240" w:lineRule="auto"/>
              <w:ind w:left="57" w:right="-1"/>
              <w:jc w:val="both"/>
              <w:rPr>
                <w:rFonts w:ascii="Times New Roman" w:hAnsi="Times New Roman"/>
                <w:sz w:val="24"/>
                <w:szCs w:val="24"/>
              </w:rPr>
            </w:pPr>
          </w:p>
        </w:tc>
      </w:tr>
      <w:tr w:rsidR="008738A4" w:rsidRPr="008738A4" w:rsidTr="001A0B07">
        <w:tc>
          <w:tcPr>
            <w:tcW w:w="850" w:type="dxa"/>
          </w:tcPr>
          <w:p w:rsidR="008738A4" w:rsidRPr="008738A4" w:rsidRDefault="008738A4" w:rsidP="00E7075E">
            <w:pPr>
              <w:spacing w:after="0" w:line="240" w:lineRule="auto"/>
              <w:ind w:left="57" w:right="-1"/>
              <w:rPr>
                <w:rFonts w:ascii="Times New Roman" w:hAnsi="Times New Roman"/>
                <w:sz w:val="24"/>
                <w:szCs w:val="24"/>
              </w:rPr>
            </w:pPr>
            <w:r w:rsidRPr="008738A4">
              <w:rPr>
                <w:rFonts w:ascii="Times New Roman" w:hAnsi="Times New Roman"/>
                <w:sz w:val="24"/>
                <w:szCs w:val="24"/>
              </w:rPr>
              <w:t>3.3.5.</w:t>
            </w:r>
          </w:p>
        </w:tc>
        <w:tc>
          <w:tcPr>
            <w:tcW w:w="4423" w:type="dxa"/>
          </w:tcPr>
          <w:p w:rsidR="008738A4" w:rsidRPr="008738A4" w:rsidRDefault="008738A4" w:rsidP="00E7075E">
            <w:pPr>
              <w:spacing w:after="0" w:line="240" w:lineRule="auto"/>
              <w:ind w:left="57" w:right="-1"/>
              <w:jc w:val="both"/>
              <w:rPr>
                <w:rFonts w:ascii="Times New Roman" w:hAnsi="Times New Roman"/>
                <w:sz w:val="24"/>
                <w:szCs w:val="24"/>
              </w:rPr>
            </w:pPr>
            <w:r w:rsidRPr="008738A4">
              <w:rPr>
                <w:rFonts w:ascii="Times New Roman" w:hAnsi="Times New Roman"/>
                <w:sz w:val="24"/>
                <w:szCs w:val="24"/>
              </w:rPr>
              <w:t xml:space="preserve">Сведения о </w:t>
            </w:r>
            <w:proofErr w:type="gramStart"/>
            <w:r w:rsidRPr="008738A4">
              <w:rPr>
                <w:rFonts w:ascii="Times New Roman" w:hAnsi="Times New Roman"/>
                <w:sz w:val="24"/>
                <w:szCs w:val="24"/>
              </w:rPr>
              <w:t>решении</w:t>
            </w:r>
            <w:proofErr w:type="gramEnd"/>
            <w:r w:rsidRPr="008738A4">
              <w:rPr>
                <w:rFonts w:ascii="Times New Roman" w:hAnsi="Times New Roman"/>
                <w:sz w:val="24"/>
                <w:szCs w:val="24"/>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8738A4" w:rsidRPr="008738A4" w:rsidRDefault="008738A4" w:rsidP="00E7075E">
            <w:pPr>
              <w:spacing w:after="0" w:line="240" w:lineRule="auto"/>
              <w:ind w:left="57" w:right="-1"/>
              <w:jc w:val="both"/>
              <w:rPr>
                <w:rFonts w:ascii="Times New Roman" w:hAnsi="Times New Roman"/>
                <w:sz w:val="24"/>
                <w:szCs w:val="24"/>
              </w:rPr>
            </w:pPr>
          </w:p>
        </w:tc>
      </w:tr>
      <w:tr w:rsidR="008738A4" w:rsidRPr="008738A4" w:rsidTr="001A0B07">
        <w:tc>
          <w:tcPr>
            <w:tcW w:w="850" w:type="dxa"/>
          </w:tcPr>
          <w:p w:rsidR="008738A4" w:rsidRPr="008738A4" w:rsidRDefault="008738A4" w:rsidP="00E7075E">
            <w:pPr>
              <w:spacing w:after="0" w:line="240" w:lineRule="auto"/>
              <w:ind w:left="57" w:right="-1"/>
              <w:rPr>
                <w:rFonts w:ascii="Times New Roman" w:hAnsi="Times New Roman"/>
                <w:sz w:val="24"/>
                <w:szCs w:val="24"/>
              </w:rPr>
            </w:pPr>
            <w:r w:rsidRPr="008738A4">
              <w:rPr>
                <w:rFonts w:ascii="Times New Roman" w:hAnsi="Times New Roman"/>
                <w:sz w:val="24"/>
                <w:szCs w:val="24"/>
              </w:rPr>
              <w:t>3.4</w:t>
            </w:r>
          </w:p>
        </w:tc>
        <w:tc>
          <w:tcPr>
            <w:tcW w:w="4423" w:type="dxa"/>
          </w:tcPr>
          <w:p w:rsidR="008738A4" w:rsidRPr="008738A4" w:rsidRDefault="008738A4" w:rsidP="00E7075E">
            <w:pPr>
              <w:spacing w:after="0" w:line="240" w:lineRule="auto"/>
              <w:ind w:left="57" w:right="-1"/>
              <w:jc w:val="both"/>
              <w:rPr>
                <w:rFonts w:ascii="Times New Roman" w:hAnsi="Times New Roman"/>
                <w:sz w:val="24"/>
                <w:szCs w:val="24"/>
              </w:rPr>
            </w:pPr>
            <w:r w:rsidRPr="008738A4">
              <w:rPr>
                <w:rFonts w:ascii="Times New Roman" w:hAnsi="Times New Roman"/>
                <w:sz w:val="24"/>
                <w:szCs w:val="24"/>
              </w:rPr>
              <w:t xml:space="preserve">Сведения о типовом </w:t>
            </w:r>
            <w:proofErr w:type="gramStart"/>
            <w:r w:rsidRPr="008738A4">
              <w:rPr>
                <w:rFonts w:ascii="Times New Roman" w:hAnsi="Times New Roman"/>
                <w:sz w:val="24"/>
                <w:szCs w:val="24"/>
              </w:rPr>
              <w:t>архитектурном решении</w:t>
            </w:r>
            <w:proofErr w:type="gramEnd"/>
            <w:r w:rsidRPr="008738A4">
              <w:rPr>
                <w:rFonts w:ascii="Times New Roman" w:hAnsi="Times New Roman"/>
                <w:sz w:val="24"/>
                <w:szCs w:val="24"/>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8738A4" w:rsidRPr="008738A4" w:rsidRDefault="008738A4" w:rsidP="00E7075E">
            <w:pPr>
              <w:spacing w:after="0" w:line="240" w:lineRule="auto"/>
              <w:ind w:left="57" w:right="-1"/>
              <w:jc w:val="both"/>
              <w:rPr>
                <w:rFonts w:ascii="Times New Roman" w:hAnsi="Times New Roman"/>
                <w:sz w:val="24"/>
                <w:szCs w:val="24"/>
              </w:rPr>
            </w:pPr>
          </w:p>
        </w:tc>
      </w:tr>
    </w:tbl>
    <w:p w:rsidR="008738A4" w:rsidRPr="008738A4" w:rsidRDefault="008738A4" w:rsidP="00E7075E">
      <w:pPr>
        <w:pageBreakBefore/>
        <w:spacing w:after="0" w:line="240" w:lineRule="auto"/>
        <w:ind w:right="-1"/>
        <w:jc w:val="center"/>
        <w:rPr>
          <w:rFonts w:ascii="Times New Roman" w:hAnsi="Times New Roman"/>
          <w:b/>
          <w:sz w:val="24"/>
          <w:szCs w:val="24"/>
        </w:rPr>
      </w:pPr>
      <w:r w:rsidRPr="008738A4">
        <w:rPr>
          <w:rFonts w:ascii="Times New Roman" w:hAnsi="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8738A4" w:rsidRPr="001A0B07" w:rsidTr="001A0B07">
        <w:trPr>
          <w:trHeight w:val="13040"/>
        </w:trPr>
        <w:tc>
          <w:tcPr>
            <w:tcW w:w="9979" w:type="dxa"/>
            <w:shd w:val="clear" w:color="auto" w:fill="auto"/>
          </w:tcPr>
          <w:p w:rsidR="008738A4" w:rsidRPr="001A0B07" w:rsidRDefault="008738A4" w:rsidP="00E7075E">
            <w:pPr>
              <w:autoSpaceDE w:val="0"/>
              <w:autoSpaceDN w:val="0"/>
              <w:spacing w:after="0" w:line="240" w:lineRule="auto"/>
              <w:ind w:right="-1"/>
              <w:jc w:val="center"/>
              <w:rPr>
                <w:rFonts w:ascii="Times New Roman" w:hAnsi="Times New Roman"/>
                <w:sz w:val="24"/>
                <w:szCs w:val="24"/>
              </w:rPr>
            </w:pPr>
          </w:p>
        </w:tc>
      </w:tr>
    </w:tbl>
    <w:p w:rsidR="008738A4" w:rsidRPr="008738A4" w:rsidRDefault="008738A4" w:rsidP="00E7075E">
      <w:pPr>
        <w:pageBreakBefore/>
        <w:spacing w:after="0" w:line="240" w:lineRule="auto"/>
        <w:ind w:right="-1" w:firstLine="567"/>
        <w:rPr>
          <w:rFonts w:ascii="Times New Roman" w:hAnsi="Times New Roman"/>
          <w:sz w:val="24"/>
          <w:szCs w:val="24"/>
        </w:rPr>
      </w:pPr>
      <w:r w:rsidRPr="008738A4">
        <w:rPr>
          <w:rFonts w:ascii="Times New Roman" w:hAnsi="Times New Roman"/>
          <w:sz w:val="24"/>
          <w:szCs w:val="24"/>
        </w:rPr>
        <w:lastRenderedPageBreak/>
        <w:t>Почтовый адрес и (или) адрес электронной почты для связи:</w:t>
      </w:r>
    </w:p>
    <w:p w:rsidR="008738A4" w:rsidRPr="008738A4" w:rsidRDefault="008738A4" w:rsidP="00E7075E">
      <w:pPr>
        <w:spacing w:after="0" w:line="240" w:lineRule="auto"/>
        <w:ind w:right="-1"/>
        <w:rPr>
          <w:rFonts w:ascii="Times New Roman" w:hAnsi="Times New Roman"/>
          <w:sz w:val="24"/>
          <w:szCs w:val="24"/>
        </w:rPr>
      </w:pPr>
    </w:p>
    <w:p w:rsidR="008738A4" w:rsidRPr="008738A4" w:rsidRDefault="008738A4" w:rsidP="00E7075E">
      <w:pPr>
        <w:pBdr>
          <w:top w:val="single" w:sz="4" w:space="1" w:color="auto"/>
        </w:pBdr>
        <w:spacing w:after="0" w:line="240" w:lineRule="auto"/>
        <w:ind w:right="-1"/>
        <w:rPr>
          <w:rFonts w:ascii="Times New Roman" w:hAnsi="Times New Roman"/>
          <w:sz w:val="2"/>
          <w:szCs w:val="2"/>
        </w:rPr>
      </w:pPr>
    </w:p>
    <w:p w:rsidR="008738A4" w:rsidRPr="008738A4" w:rsidRDefault="008738A4" w:rsidP="00E7075E">
      <w:pPr>
        <w:spacing w:after="0" w:line="240" w:lineRule="auto"/>
        <w:ind w:right="-1" w:firstLine="567"/>
        <w:jc w:val="both"/>
        <w:rPr>
          <w:rFonts w:ascii="Times New Roman" w:hAnsi="Times New Roman"/>
          <w:sz w:val="24"/>
          <w:szCs w:val="24"/>
        </w:rPr>
      </w:pPr>
      <w:proofErr w:type="gramStart"/>
      <w:r w:rsidRPr="008738A4">
        <w:rPr>
          <w:rFonts w:ascii="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8738A4">
        <w:rPr>
          <w:rFonts w:ascii="Times New Roman" w:hAnsi="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8738A4" w:rsidRPr="008738A4" w:rsidRDefault="008738A4" w:rsidP="00E7075E">
      <w:pPr>
        <w:spacing w:after="0" w:line="240" w:lineRule="auto"/>
        <w:ind w:right="-1"/>
        <w:rPr>
          <w:rFonts w:ascii="Times New Roman" w:hAnsi="Times New Roman"/>
          <w:sz w:val="24"/>
          <w:szCs w:val="24"/>
        </w:rPr>
      </w:pPr>
    </w:p>
    <w:p w:rsidR="008738A4" w:rsidRPr="008738A4" w:rsidRDefault="008738A4" w:rsidP="00E7075E">
      <w:pPr>
        <w:pBdr>
          <w:top w:val="single" w:sz="4" w:space="1" w:color="auto"/>
        </w:pBdr>
        <w:spacing w:after="0" w:line="240" w:lineRule="auto"/>
        <w:ind w:right="-1"/>
        <w:jc w:val="both"/>
        <w:rPr>
          <w:rFonts w:ascii="Times New Roman" w:hAnsi="Times New Roman"/>
          <w:spacing w:val="-2"/>
        </w:rPr>
      </w:pPr>
      <w:r w:rsidRPr="008738A4">
        <w:rPr>
          <w:rFonts w:ascii="Times New Roman" w:hAnsi="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738A4" w:rsidRPr="008738A4" w:rsidRDefault="008738A4" w:rsidP="00E7075E">
      <w:pPr>
        <w:spacing w:after="0" w:line="240" w:lineRule="auto"/>
        <w:ind w:left="567" w:right="-1"/>
        <w:rPr>
          <w:rFonts w:ascii="Times New Roman" w:hAnsi="Times New Roman"/>
          <w:b/>
          <w:sz w:val="24"/>
          <w:szCs w:val="24"/>
        </w:rPr>
      </w:pPr>
      <w:r w:rsidRPr="008738A4">
        <w:rPr>
          <w:rFonts w:ascii="Times New Roman" w:hAnsi="Times New Roman"/>
          <w:b/>
          <w:sz w:val="24"/>
          <w:szCs w:val="24"/>
        </w:rPr>
        <w:t xml:space="preserve">Настоящим уведомлением подтверждаю, что  </w:t>
      </w:r>
    </w:p>
    <w:p w:rsidR="008738A4" w:rsidRPr="008738A4" w:rsidRDefault="008738A4" w:rsidP="00E7075E">
      <w:pPr>
        <w:pBdr>
          <w:top w:val="single" w:sz="4" w:space="1" w:color="auto"/>
        </w:pBdr>
        <w:spacing w:after="0" w:line="240" w:lineRule="auto"/>
        <w:ind w:left="5585" w:right="-1"/>
        <w:rPr>
          <w:rFonts w:ascii="Times New Roman" w:hAnsi="Times New Roman"/>
          <w:sz w:val="2"/>
          <w:szCs w:val="2"/>
        </w:rPr>
      </w:pPr>
    </w:p>
    <w:p w:rsidR="008738A4" w:rsidRPr="008738A4" w:rsidRDefault="008738A4" w:rsidP="00E7075E">
      <w:pPr>
        <w:spacing w:after="0" w:line="240" w:lineRule="auto"/>
        <w:ind w:right="-1"/>
        <w:jc w:val="right"/>
        <w:rPr>
          <w:rFonts w:ascii="Times New Roman" w:hAnsi="Times New Roman"/>
        </w:rPr>
      </w:pPr>
      <w:r w:rsidRPr="008738A4">
        <w:rPr>
          <w:rFonts w:ascii="Times New Roman" w:hAnsi="Times New Roman"/>
        </w:rPr>
        <w:t>(объект индивидуального жилищного строительства или садовый дом)</w:t>
      </w:r>
    </w:p>
    <w:p w:rsidR="008738A4" w:rsidRPr="008738A4" w:rsidRDefault="008738A4" w:rsidP="00E7075E">
      <w:pPr>
        <w:spacing w:after="0" w:line="240" w:lineRule="auto"/>
        <w:ind w:right="-1"/>
        <w:rPr>
          <w:rFonts w:ascii="Times New Roman" w:hAnsi="Times New Roman"/>
          <w:b/>
          <w:sz w:val="24"/>
          <w:szCs w:val="24"/>
        </w:rPr>
      </w:pPr>
      <w:r w:rsidRPr="008738A4">
        <w:rPr>
          <w:rFonts w:ascii="Times New Roman" w:hAnsi="Times New Roman"/>
          <w:b/>
          <w:sz w:val="24"/>
          <w:szCs w:val="24"/>
        </w:rPr>
        <w:t xml:space="preserve">не </w:t>
      </w:r>
      <w:proofErr w:type="gramStart"/>
      <w:r w:rsidRPr="008738A4">
        <w:rPr>
          <w:rFonts w:ascii="Times New Roman" w:hAnsi="Times New Roman"/>
          <w:b/>
          <w:sz w:val="24"/>
          <w:szCs w:val="24"/>
        </w:rPr>
        <w:t>предназначен</w:t>
      </w:r>
      <w:proofErr w:type="gramEnd"/>
      <w:r w:rsidRPr="008738A4">
        <w:rPr>
          <w:rFonts w:ascii="Times New Roman" w:hAnsi="Times New Roman"/>
          <w:b/>
          <w:sz w:val="24"/>
          <w:szCs w:val="24"/>
        </w:rPr>
        <w:t xml:space="preserve"> для раздела на самостоятельные объекты недвижимости.</w:t>
      </w:r>
    </w:p>
    <w:p w:rsidR="008738A4" w:rsidRPr="008738A4" w:rsidRDefault="008738A4" w:rsidP="00E7075E">
      <w:pPr>
        <w:spacing w:after="0" w:line="240" w:lineRule="auto"/>
        <w:ind w:left="567" w:right="-1"/>
        <w:rPr>
          <w:rFonts w:ascii="Times New Roman" w:hAnsi="Times New Roman"/>
          <w:b/>
          <w:sz w:val="24"/>
          <w:szCs w:val="24"/>
        </w:rPr>
      </w:pPr>
      <w:r w:rsidRPr="008738A4">
        <w:rPr>
          <w:rFonts w:ascii="Times New Roman" w:hAnsi="Times New Roman"/>
          <w:b/>
          <w:sz w:val="24"/>
          <w:szCs w:val="24"/>
        </w:rPr>
        <w:t xml:space="preserve">Настоящим уведомлением я  </w:t>
      </w:r>
    </w:p>
    <w:p w:rsidR="008738A4" w:rsidRPr="008738A4" w:rsidRDefault="008738A4" w:rsidP="00E7075E">
      <w:pPr>
        <w:pBdr>
          <w:top w:val="single" w:sz="4" w:space="1" w:color="auto"/>
        </w:pBdr>
        <w:spacing w:after="0" w:line="240" w:lineRule="auto"/>
        <w:ind w:left="3765" w:right="-1"/>
        <w:rPr>
          <w:rFonts w:ascii="Times New Roman" w:hAnsi="Times New Roman"/>
          <w:sz w:val="2"/>
          <w:szCs w:val="2"/>
        </w:rPr>
      </w:pPr>
    </w:p>
    <w:p w:rsidR="008738A4" w:rsidRPr="008738A4" w:rsidRDefault="008738A4" w:rsidP="00E7075E">
      <w:pPr>
        <w:spacing w:after="0" w:line="240" w:lineRule="auto"/>
        <w:ind w:right="-1"/>
        <w:rPr>
          <w:rFonts w:ascii="Times New Roman" w:hAnsi="Times New Roman"/>
          <w:b/>
          <w:sz w:val="24"/>
          <w:szCs w:val="24"/>
        </w:rPr>
      </w:pPr>
    </w:p>
    <w:p w:rsidR="008738A4" w:rsidRPr="008738A4" w:rsidRDefault="008738A4" w:rsidP="00E7075E">
      <w:pPr>
        <w:pBdr>
          <w:top w:val="single" w:sz="4" w:space="1" w:color="auto"/>
        </w:pBdr>
        <w:spacing w:after="0" w:line="240" w:lineRule="auto"/>
        <w:ind w:right="-1"/>
        <w:jc w:val="center"/>
        <w:rPr>
          <w:rFonts w:ascii="Times New Roman" w:hAnsi="Times New Roman"/>
        </w:rPr>
      </w:pPr>
      <w:proofErr w:type="gramStart"/>
      <w:r w:rsidRPr="008738A4">
        <w:rPr>
          <w:rFonts w:ascii="Times New Roman" w:hAnsi="Times New Roman"/>
        </w:rPr>
        <w:t>(фамилия, имя, отчество (при наличии)</w:t>
      </w:r>
      <w:proofErr w:type="gramEnd"/>
    </w:p>
    <w:p w:rsidR="008738A4" w:rsidRPr="008738A4" w:rsidRDefault="008738A4" w:rsidP="00E7075E">
      <w:pPr>
        <w:spacing w:after="0" w:line="240" w:lineRule="auto"/>
        <w:ind w:right="-1"/>
        <w:jc w:val="both"/>
        <w:rPr>
          <w:rFonts w:ascii="Times New Roman" w:hAnsi="Times New Roman"/>
          <w:b/>
          <w:sz w:val="24"/>
          <w:szCs w:val="24"/>
        </w:rPr>
      </w:pPr>
      <w:r w:rsidRPr="008738A4">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8738A4" w:rsidRPr="008738A4" w:rsidTr="001A0B07">
        <w:trPr>
          <w:cantSplit/>
        </w:trPr>
        <w:tc>
          <w:tcPr>
            <w:tcW w:w="3119" w:type="dxa"/>
            <w:tcBorders>
              <w:top w:val="nil"/>
              <w:left w:val="nil"/>
              <w:bottom w:val="single" w:sz="4" w:space="0" w:color="auto"/>
              <w:right w:val="nil"/>
            </w:tcBorders>
            <w:vAlign w:val="bottom"/>
          </w:tcPr>
          <w:p w:rsidR="008738A4" w:rsidRPr="008738A4" w:rsidRDefault="008738A4" w:rsidP="00E7075E">
            <w:pPr>
              <w:spacing w:after="0" w:line="240" w:lineRule="auto"/>
              <w:ind w:right="-1"/>
              <w:jc w:val="center"/>
              <w:rPr>
                <w:rFonts w:ascii="Times New Roman" w:hAnsi="Times New Roman"/>
                <w:sz w:val="24"/>
                <w:szCs w:val="24"/>
              </w:rPr>
            </w:pPr>
          </w:p>
        </w:tc>
        <w:tc>
          <w:tcPr>
            <w:tcW w:w="680" w:type="dxa"/>
            <w:tcBorders>
              <w:top w:val="nil"/>
              <w:left w:val="nil"/>
              <w:bottom w:val="nil"/>
              <w:right w:val="nil"/>
            </w:tcBorders>
            <w:vAlign w:val="bottom"/>
          </w:tcPr>
          <w:p w:rsidR="008738A4" w:rsidRPr="008738A4" w:rsidRDefault="008738A4" w:rsidP="00E7075E">
            <w:pPr>
              <w:spacing w:after="0" w:line="240" w:lineRule="auto"/>
              <w:ind w:right="-1"/>
              <w:rPr>
                <w:rFonts w:ascii="Times New Roman" w:hAnsi="Times New Roman"/>
                <w:sz w:val="24"/>
                <w:szCs w:val="24"/>
              </w:rPr>
            </w:pPr>
          </w:p>
        </w:tc>
        <w:tc>
          <w:tcPr>
            <w:tcW w:w="1985" w:type="dxa"/>
            <w:tcBorders>
              <w:top w:val="nil"/>
              <w:left w:val="nil"/>
              <w:bottom w:val="single" w:sz="4" w:space="0" w:color="auto"/>
              <w:right w:val="nil"/>
            </w:tcBorders>
            <w:vAlign w:val="bottom"/>
          </w:tcPr>
          <w:p w:rsidR="008738A4" w:rsidRPr="008738A4" w:rsidRDefault="008738A4" w:rsidP="00E7075E">
            <w:pPr>
              <w:spacing w:after="0" w:line="240" w:lineRule="auto"/>
              <w:ind w:right="-1"/>
              <w:jc w:val="center"/>
              <w:rPr>
                <w:rFonts w:ascii="Times New Roman" w:hAnsi="Times New Roman"/>
                <w:sz w:val="24"/>
                <w:szCs w:val="24"/>
              </w:rPr>
            </w:pPr>
          </w:p>
        </w:tc>
        <w:tc>
          <w:tcPr>
            <w:tcW w:w="680" w:type="dxa"/>
            <w:tcBorders>
              <w:top w:val="nil"/>
              <w:left w:val="nil"/>
              <w:bottom w:val="nil"/>
              <w:right w:val="nil"/>
            </w:tcBorders>
            <w:vAlign w:val="bottom"/>
          </w:tcPr>
          <w:p w:rsidR="008738A4" w:rsidRPr="008738A4" w:rsidRDefault="008738A4" w:rsidP="00E7075E">
            <w:pPr>
              <w:spacing w:after="0" w:line="240" w:lineRule="auto"/>
              <w:ind w:right="-1"/>
              <w:jc w:val="center"/>
              <w:rPr>
                <w:rFonts w:ascii="Times New Roman" w:hAnsi="Times New Roman"/>
                <w:sz w:val="24"/>
                <w:szCs w:val="24"/>
              </w:rPr>
            </w:pPr>
          </w:p>
        </w:tc>
        <w:tc>
          <w:tcPr>
            <w:tcW w:w="2892" w:type="dxa"/>
            <w:tcBorders>
              <w:top w:val="nil"/>
              <w:left w:val="nil"/>
              <w:bottom w:val="single" w:sz="4" w:space="0" w:color="auto"/>
              <w:right w:val="nil"/>
            </w:tcBorders>
            <w:vAlign w:val="bottom"/>
          </w:tcPr>
          <w:p w:rsidR="008738A4" w:rsidRPr="008738A4" w:rsidRDefault="008738A4" w:rsidP="00E7075E">
            <w:pPr>
              <w:spacing w:after="0" w:line="240" w:lineRule="auto"/>
              <w:ind w:right="-1"/>
              <w:jc w:val="center"/>
              <w:rPr>
                <w:rFonts w:ascii="Times New Roman" w:hAnsi="Times New Roman"/>
                <w:sz w:val="24"/>
                <w:szCs w:val="24"/>
              </w:rPr>
            </w:pPr>
          </w:p>
        </w:tc>
      </w:tr>
      <w:tr w:rsidR="008738A4" w:rsidRPr="008738A4" w:rsidTr="001A0B07">
        <w:trPr>
          <w:cantSplit/>
        </w:trPr>
        <w:tc>
          <w:tcPr>
            <w:tcW w:w="3119" w:type="dxa"/>
            <w:tcBorders>
              <w:top w:val="nil"/>
              <w:left w:val="nil"/>
              <w:bottom w:val="nil"/>
              <w:right w:val="nil"/>
            </w:tcBorders>
          </w:tcPr>
          <w:p w:rsidR="008738A4" w:rsidRPr="008738A4" w:rsidRDefault="008738A4" w:rsidP="00E7075E">
            <w:pPr>
              <w:spacing w:after="0" w:line="240" w:lineRule="auto"/>
              <w:ind w:right="-1"/>
              <w:jc w:val="center"/>
              <w:rPr>
                <w:rFonts w:ascii="Times New Roman" w:hAnsi="Times New Roman"/>
              </w:rPr>
            </w:pPr>
            <w:r w:rsidRPr="008738A4">
              <w:rPr>
                <w:rFonts w:ascii="Times New Roman" w:hAnsi="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8738A4" w:rsidRPr="008738A4" w:rsidRDefault="008738A4" w:rsidP="00E7075E">
            <w:pPr>
              <w:spacing w:after="0" w:line="240" w:lineRule="auto"/>
              <w:ind w:right="-1"/>
              <w:rPr>
                <w:rFonts w:ascii="Times New Roman" w:hAnsi="Times New Roman"/>
              </w:rPr>
            </w:pPr>
          </w:p>
        </w:tc>
        <w:tc>
          <w:tcPr>
            <w:tcW w:w="1985" w:type="dxa"/>
            <w:tcBorders>
              <w:top w:val="nil"/>
              <w:left w:val="nil"/>
              <w:bottom w:val="nil"/>
              <w:right w:val="nil"/>
            </w:tcBorders>
          </w:tcPr>
          <w:p w:rsidR="008738A4" w:rsidRPr="008738A4" w:rsidRDefault="008738A4" w:rsidP="00E7075E">
            <w:pPr>
              <w:spacing w:after="0" w:line="240" w:lineRule="auto"/>
              <w:ind w:right="-1"/>
              <w:jc w:val="center"/>
              <w:rPr>
                <w:rFonts w:ascii="Times New Roman" w:hAnsi="Times New Roman"/>
              </w:rPr>
            </w:pPr>
            <w:r w:rsidRPr="008738A4">
              <w:rPr>
                <w:rFonts w:ascii="Times New Roman" w:hAnsi="Times New Roman"/>
              </w:rPr>
              <w:t>(подпись)</w:t>
            </w:r>
          </w:p>
        </w:tc>
        <w:tc>
          <w:tcPr>
            <w:tcW w:w="680" w:type="dxa"/>
            <w:tcBorders>
              <w:top w:val="nil"/>
              <w:left w:val="nil"/>
              <w:bottom w:val="nil"/>
              <w:right w:val="nil"/>
            </w:tcBorders>
          </w:tcPr>
          <w:p w:rsidR="008738A4" w:rsidRPr="008738A4" w:rsidRDefault="008738A4" w:rsidP="00E7075E">
            <w:pPr>
              <w:spacing w:after="0" w:line="240" w:lineRule="auto"/>
              <w:ind w:right="-1"/>
              <w:jc w:val="center"/>
              <w:rPr>
                <w:rFonts w:ascii="Times New Roman" w:hAnsi="Times New Roman"/>
              </w:rPr>
            </w:pPr>
          </w:p>
        </w:tc>
        <w:tc>
          <w:tcPr>
            <w:tcW w:w="2892" w:type="dxa"/>
            <w:tcBorders>
              <w:top w:val="nil"/>
              <w:left w:val="nil"/>
              <w:bottom w:val="nil"/>
              <w:right w:val="nil"/>
            </w:tcBorders>
          </w:tcPr>
          <w:p w:rsidR="008738A4" w:rsidRPr="008738A4" w:rsidRDefault="008738A4" w:rsidP="00E7075E">
            <w:pPr>
              <w:spacing w:after="0" w:line="240" w:lineRule="auto"/>
              <w:ind w:right="-1"/>
              <w:jc w:val="center"/>
              <w:rPr>
                <w:rFonts w:ascii="Times New Roman" w:hAnsi="Times New Roman"/>
              </w:rPr>
            </w:pPr>
            <w:r w:rsidRPr="008738A4">
              <w:rPr>
                <w:rFonts w:ascii="Times New Roman" w:hAnsi="Times New Roman"/>
              </w:rPr>
              <w:t>(расшифровка подписи)</w:t>
            </w:r>
          </w:p>
        </w:tc>
      </w:tr>
    </w:tbl>
    <w:p w:rsidR="008738A4" w:rsidRPr="008738A4" w:rsidRDefault="008738A4" w:rsidP="00E7075E">
      <w:pPr>
        <w:spacing w:after="0" w:line="240" w:lineRule="auto"/>
        <w:ind w:left="567" w:right="-1"/>
        <w:jc w:val="center"/>
        <w:rPr>
          <w:rFonts w:ascii="Times New Roman" w:hAnsi="Times New Roman"/>
        </w:rPr>
      </w:pPr>
      <w:r w:rsidRPr="008738A4">
        <w:rPr>
          <w:rFonts w:ascii="Times New Roman" w:hAnsi="Times New Roman"/>
        </w:rPr>
        <w:t>М.П.</w:t>
      </w:r>
      <w:r w:rsidRPr="008738A4">
        <w:rPr>
          <w:rFonts w:ascii="Times New Roman" w:hAnsi="Times New Roman"/>
        </w:rPr>
        <w:br/>
        <w:t>(при наличии)</w:t>
      </w:r>
    </w:p>
    <w:p w:rsidR="008738A4" w:rsidRPr="008738A4" w:rsidRDefault="008738A4" w:rsidP="00E7075E">
      <w:pPr>
        <w:spacing w:after="0" w:line="240" w:lineRule="auto"/>
        <w:ind w:right="-1"/>
        <w:rPr>
          <w:rFonts w:ascii="Times New Roman" w:hAnsi="Times New Roman"/>
          <w:sz w:val="24"/>
          <w:szCs w:val="24"/>
        </w:rPr>
      </w:pPr>
      <w:r w:rsidRPr="008738A4">
        <w:rPr>
          <w:rFonts w:ascii="Times New Roman" w:hAnsi="Times New Roman"/>
          <w:sz w:val="24"/>
          <w:szCs w:val="24"/>
        </w:rPr>
        <w:t>К настоящему уведомлению прилагаются:</w:t>
      </w:r>
    </w:p>
    <w:p w:rsidR="008738A4" w:rsidRPr="008738A4" w:rsidRDefault="008738A4" w:rsidP="00E7075E">
      <w:pPr>
        <w:spacing w:after="0" w:line="240" w:lineRule="auto"/>
        <w:ind w:right="-1"/>
        <w:rPr>
          <w:rFonts w:ascii="Times New Roman" w:hAnsi="Times New Roman"/>
          <w:sz w:val="24"/>
          <w:szCs w:val="24"/>
        </w:rPr>
      </w:pPr>
    </w:p>
    <w:p w:rsidR="008738A4" w:rsidRPr="008738A4" w:rsidRDefault="008738A4" w:rsidP="00E7075E">
      <w:pPr>
        <w:pBdr>
          <w:top w:val="single" w:sz="4" w:space="1" w:color="auto"/>
        </w:pBdr>
        <w:spacing w:after="0" w:line="240" w:lineRule="auto"/>
        <w:ind w:right="-1"/>
        <w:rPr>
          <w:rFonts w:ascii="Times New Roman" w:hAnsi="Times New Roman"/>
          <w:sz w:val="2"/>
          <w:szCs w:val="2"/>
        </w:rPr>
      </w:pPr>
    </w:p>
    <w:p w:rsidR="008738A4" w:rsidRPr="008738A4" w:rsidRDefault="008738A4" w:rsidP="00E7075E">
      <w:pPr>
        <w:spacing w:after="0" w:line="240" w:lineRule="auto"/>
        <w:ind w:right="-1"/>
        <w:rPr>
          <w:rFonts w:ascii="Times New Roman" w:hAnsi="Times New Roman"/>
          <w:sz w:val="24"/>
          <w:szCs w:val="24"/>
        </w:rPr>
      </w:pPr>
    </w:p>
    <w:p w:rsidR="008738A4" w:rsidRPr="008738A4" w:rsidRDefault="008738A4" w:rsidP="00E7075E">
      <w:pPr>
        <w:pBdr>
          <w:top w:val="single" w:sz="4" w:space="1" w:color="auto"/>
        </w:pBdr>
        <w:spacing w:after="0" w:line="240" w:lineRule="auto"/>
        <w:ind w:right="-1"/>
        <w:jc w:val="both"/>
        <w:rPr>
          <w:rFonts w:ascii="Times New Roman" w:hAnsi="Times New Roman"/>
        </w:rPr>
      </w:pPr>
      <w:proofErr w:type="gramStart"/>
      <w:r w:rsidRPr="008738A4">
        <w:rPr>
          <w:rFonts w:ascii="Times New Roman" w:hAnsi="Times New Roman"/>
          <w:spacing w:val="-1"/>
        </w:rPr>
        <w:t>(документы, предусмотренные частью 3 статьи 51.1 Градостроительного кодекса Российской Федерации (Собрание</w:t>
      </w:r>
      <w:r w:rsidRPr="008738A4">
        <w:rPr>
          <w:rFonts w:ascii="Times New Roman" w:hAnsi="Times New Roman"/>
        </w:rPr>
        <w:t xml:space="preserve"> законодательства Российской Федерации, 2005, № 1, ст. 16; 2018, № 32, ст. 5133, 5135)</w:t>
      </w:r>
      <w:proofErr w:type="gramEnd"/>
    </w:p>
    <w:p w:rsidR="008738A4" w:rsidRPr="008738A4" w:rsidRDefault="008738A4" w:rsidP="00E7075E">
      <w:pPr>
        <w:spacing w:after="0" w:line="240" w:lineRule="auto"/>
        <w:ind w:right="-1" w:firstLine="709"/>
        <w:jc w:val="right"/>
        <w:rPr>
          <w:rFonts w:ascii="Times New Roman" w:hAnsi="Times New Roman"/>
          <w:spacing w:val="1"/>
          <w:sz w:val="28"/>
          <w:szCs w:val="28"/>
        </w:rPr>
      </w:pPr>
    </w:p>
    <w:p w:rsidR="008738A4" w:rsidRDefault="008738A4" w:rsidP="00E7075E">
      <w:pPr>
        <w:spacing w:after="0" w:line="240" w:lineRule="auto"/>
        <w:ind w:right="-1" w:firstLine="709"/>
        <w:jc w:val="right"/>
        <w:rPr>
          <w:rFonts w:ascii="Times New Roman" w:hAnsi="Times New Roman"/>
          <w:b/>
          <w:spacing w:val="1"/>
          <w:sz w:val="28"/>
          <w:szCs w:val="28"/>
        </w:rPr>
      </w:pPr>
    </w:p>
    <w:p w:rsidR="008738A4" w:rsidRDefault="008738A4" w:rsidP="00E7075E">
      <w:pPr>
        <w:spacing w:after="0" w:line="240" w:lineRule="auto"/>
        <w:ind w:right="-1" w:firstLine="709"/>
        <w:jc w:val="right"/>
        <w:rPr>
          <w:rFonts w:ascii="Times New Roman" w:hAnsi="Times New Roman"/>
          <w:b/>
          <w:spacing w:val="1"/>
          <w:sz w:val="28"/>
          <w:szCs w:val="28"/>
        </w:rPr>
      </w:pPr>
    </w:p>
    <w:p w:rsidR="008738A4" w:rsidRDefault="008738A4" w:rsidP="00E7075E">
      <w:pPr>
        <w:spacing w:after="0" w:line="240" w:lineRule="auto"/>
        <w:ind w:right="-1" w:firstLine="709"/>
        <w:jc w:val="right"/>
        <w:rPr>
          <w:rFonts w:ascii="Times New Roman" w:hAnsi="Times New Roman"/>
          <w:b/>
          <w:spacing w:val="1"/>
          <w:sz w:val="28"/>
          <w:szCs w:val="28"/>
        </w:rPr>
      </w:pPr>
    </w:p>
    <w:p w:rsidR="008738A4" w:rsidRDefault="008738A4" w:rsidP="00E7075E">
      <w:pPr>
        <w:spacing w:after="0" w:line="240" w:lineRule="auto"/>
        <w:ind w:right="-1" w:firstLine="709"/>
        <w:jc w:val="right"/>
        <w:rPr>
          <w:rFonts w:ascii="Times New Roman" w:hAnsi="Times New Roman"/>
          <w:b/>
          <w:spacing w:val="1"/>
          <w:sz w:val="28"/>
          <w:szCs w:val="28"/>
        </w:rPr>
        <w:sectPr w:rsidR="008738A4" w:rsidSect="00E7075E">
          <w:pgSz w:w="11906" w:h="16838"/>
          <w:pgMar w:top="1134" w:right="567" w:bottom="851" w:left="1134" w:header="709" w:footer="709" w:gutter="0"/>
          <w:cols w:space="708"/>
          <w:titlePg/>
          <w:docGrid w:linePitch="360"/>
        </w:sectPr>
      </w:pPr>
    </w:p>
    <w:p w:rsidR="008738A4" w:rsidRDefault="008738A4" w:rsidP="00E7075E">
      <w:pPr>
        <w:spacing w:after="0" w:line="240" w:lineRule="auto"/>
        <w:ind w:right="-1" w:firstLine="709"/>
        <w:jc w:val="right"/>
        <w:rPr>
          <w:rFonts w:ascii="Times New Roman" w:hAnsi="Times New Roman"/>
          <w:b/>
          <w:spacing w:val="1"/>
          <w:sz w:val="28"/>
          <w:szCs w:val="28"/>
        </w:rPr>
      </w:pPr>
      <w:r>
        <w:rPr>
          <w:rFonts w:ascii="Times New Roman" w:hAnsi="Times New Roman"/>
          <w:b/>
          <w:spacing w:val="1"/>
          <w:sz w:val="28"/>
          <w:szCs w:val="28"/>
        </w:rPr>
        <w:lastRenderedPageBreak/>
        <w:t>Приложение №2</w:t>
      </w:r>
    </w:p>
    <w:p w:rsidR="008738A4" w:rsidRDefault="008738A4" w:rsidP="00E7075E">
      <w:pPr>
        <w:spacing w:after="0" w:line="240" w:lineRule="auto"/>
        <w:ind w:right="-1" w:firstLine="709"/>
        <w:jc w:val="right"/>
        <w:rPr>
          <w:rFonts w:ascii="Times New Roman" w:hAnsi="Times New Roman"/>
          <w:b/>
          <w:spacing w:val="1"/>
          <w:sz w:val="28"/>
          <w:szCs w:val="28"/>
        </w:rPr>
      </w:pPr>
    </w:p>
    <w:p w:rsidR="008738A4" w:rsidRPr="00114748" w:rsidRDefault="008738A4" w:rsidP="00E7075E">
      <w:pPr>
        <w:spacing w:after="0" w:line="240" w:lineRule="auto"/>
        <w:ind w:right="-1"/>
        <w:jc w:val="right"/>
        <w:rPr>
          <w:b/>
          <w:sz w:val="24"/>
          <w:szCs w:val="24"/>
        </w:rPr>
      </w:pPr>
      <w:r w:rsidRPr="00114748">
        <w:rPr>
          <w:b/>
          <w:sz w:val="24"/>
          <w:szCs w:val="24"/>
        </w:rPr>
        <w:t>ФОРМА</w:t>
      </w:r>
    </w:p>
    <w:p w:rsidR="008738A4" w:rsidRPr="008738A4" w:rsidRDefault="008738A4" w:rsidP="00E7075E">
      <w:pPr>
        <w:spacing w:after="0" w:line="240" w:lineRule="auto"/>
        <w:ind w:right="-1"/>
        <w:jc w:val="center"/>
        <w:rPr>
          <w:rFonts w:ascii="Times New Roman" w:hAnsi="Times New Roman"/>
          <w:sz w:val="24"/>
          <w:szCs w:val="24"/>
        </w:rPr>
      </w:pPr>
    </w:p>
    <w:p w:rsidR="008738A4" w:rsidRPr="008738A4" w:rsidRDefault="008738A4" w:rsidP="00E7075E">
      <w:pPr>
        <w:pBdr>
          <w:top w:val="single" w:sz="4" w:space="1" w:color="auto"/>
        </w:pBdr>
        <w:spacing w:after="0" w:line="240" w:lineRule="auto"/>
        <w:ind w:right="-1"/>
        <w:jc w:val="center"/>
        <w:rPr>
          <w:rFonts w:ascii="Times New Roman" w:hAnsi="Times New Roman"/>
          <w:sz w:val="24"/>
          <w:szCs w:val="24"/>
        </w:rPr>
      </w:pPr>
      <w:r w:rsidRPr="008738A4">
        <w:rPr>
          <w:rFonts w:ascii="Times New Roman" w:hAnsi="Times New Roman"/>
          <w:sz w:val="24"/>
          <w:szCs w:val="24"/>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738A4" w:rsidRPr="008738A4" w:rsidRDefault="008738A4" w:rsidP="00E7075E">
      <w:pPr>
        <w:spacing w:after="0" w:line="240" w:lineRule="auto"/>
        <w:ind w:left="5670" w:right="-1"/>
        <w:rPr>
          <w:rFonts w:ascii="Times New Roman" w:hAnsi="Times New Roman"/>
          <w:sz w:val="24"/>
          <w:szCs w:val="24"/>
        </w:rPr>
      </w:pPr>
      <w:r w:rsidRPr="008738A4">
        <w:rPr>
          <w:rFonts w:ascii="Times New Roman" w:hAnsi="Times New Roman"/>
          <w:sz w:val="24"/>
          <w:szCs w:val="24"/>
        </w:rPr>
        <w:t>Кому:</w:t>
      </w:r>
    </w:p>
    <w:p w:rsidR="008738A4" w:rsidRPr="008738A4" w:rsidRDefault="008738A4" w:rsidP="00E7075E">
      <w:pPr>
        <w:spacing w:after="0" w:line="240" w:lineRule="auto"/>
        <w:ind w:left="5670" w:right="-1"/>
        <w:rPr>
          <w:rFonts w:ascii="Times New Roman" w:hAnsi="Times New Roman"/>
          <w:sz w:val="24"/>
          <w:szCs w:val="24"/>
        </w:rPr>
      </w:pPr>
    </w:p>
    <w:p w:rsidR="008738A4" w:rsidRPr="008738A4" w:rsidRDefault="008738A4" w:rsidP="00E7075E">
      <w:pPr>
        <w:pBdr>
          <w:top w:val="single" w:sz="4" w:space="1" w:color="auto"/>
        </w:pBdr>
        <w:spacing w:after="0" w:line="240" w:lineRule="auto"/>
        <w:ind w:left="5670" w:right="-1"/>
        <w:rPr>
          <w:rFonts w:ascii="Times New Roman" w:hAnsi="Times New Roman"/>
          <w:sz w:val="24"/>
          <w:szCs w:val="24"/>
        </w:rPr>
      </w:pPr>
    </w:p>
    <w:p w:rsidR="008738A4" w:rsidRPr="008738A4" w:rsidRDefault="008738A4" w:rsidP="00E7075E">
      <w:pPr>
        <w:spacing w:after="0" w:line="240" w:lineRule="auto"/>
        <w:ind w:left="5670" w:right="-1"/>
        <w:rPr>
          <w:rFonts w:ascii="Times New Roman" w:hAnsi="Times New Roman"/>
          <w:sz w:val="24"/>
          <w:szCs w:val="24"/>
        </w:rPr>
      </w:pPr>
    </w:p>
    <w:p w:rsidR="008738A4" w:rsidRPr="008738A4" w:rsidRDefault="008738A4" w:rsidP="00E7075E">
      <w:pPr>
        <w:pBdr>
          <w:top w:val="single" w:sz="4" w:space="1" w:color="auto"/>
        </w:pBdr>
        <w:spacing w:after="0" w:line="240" w:lineRule="auto"/>
        <w:ind w:left="5670" w:right="-1"/>
        <w:rPr>
          <w:rFonts w:ascii="Times New Roman" w:hAnsi="Times New Roman"/>
          <w:sz w:val="24"/>
          <w:szCs w:val="24"/>
        </w:rPr>
      </w:pPr>
    </w:p>
    <w:p w:rsidR="008738A4" w:rsidRPr="008738A4" w:rsidRDefault="008738A4" w:rsidP="00E7075E">
      <w:pPr>
        <w:spacing w:after="0" w:line="240" w:lineRule="auto"/>
        <w:ind w:left="5670" w:right="-1"/>
        <w:rPr>
          <w:rFonts w:ascii="Times New Roman" w:hAnsi="Times New Roman"/>
          <w:sz w:val="24"/>
          <w:szCs w:val="24"/>
        </w:rPr>
      </w:pPr>
    </w:p>
    <w:p w:rsidR="008738A4" w:rsidRPr="008738A4" w:rsidRDefault="008738A4" w:rsidP="00E7075E">
      <w:pPr>
        <w:pBdr>
          <w:top w:val="single" w:sz="4" w:space="1" w:color="auto"/>
        </w:pBdr>
        <w:spacing w:after="0" w:line="240" w:lineRule="auto"/>
        <w:ind w:left="5670" w:right="-1"/>
        <w:rPr>
          <w:rFonts w:ascii="Times New Roman" w:hAnsi="Times New Roman"/>
          <w:sz w:val="24"/>
          <w:szCs w:val="24"/>
        </w:rPr>
      </w:pPr>
    </w:p>
    <w:p w:rsidR="008738A4" w:rsidRPr="008738A4" w:rsidRDefault="008738A4" w:rsidP="00E7075E">
      <w:pPr>
        <w:spacing w:after="0" w:line="240" w:lineRule="auto"/>
        <w:ind w:left="5670" w:right="-1"/>
        <w:rPr>
          <w:rFonts w:ascii="Times New Roman" w:hAnsi="Times New Roman"/>
          <w:sz w:val="24"/>
          <w:szCs w:val="24"/>
        </w:rPr>
      </w:pPr>
      <w:r w:rsidRPr="008738A4">
        <w:rPr>
          <w:rFonts w:ascii="Times New Roman" w:hAnsi="Times New Roman"/>
          <w:sz w:val="24"/>
          <w:szCs w:val="24"/>
        </w:rPr>
        <w:t xml:space="preserve">Почтовый адрес: </w:t>
      </w:r>
    </w:p>
    <w:p w:rsidR="008738A4" w:rsidRPr="008738A4" w:rsidRDefault="008738A4" w:rsidP="00E7075E">
      <w:pPr>
        <w:pBdr>
          <w:top w:val="single" w:sz="4" w:space="1" w:color="auto"/>
        </w:pBdr>
        <w:spacing w:after="0" w:line="240" w:lineRule="auto"/>
        <w:ind w:left="5670" w:right="-1"/>
        <w:rPr>
          <w:rFonts w:ascii="Times New Roman" w:hAnsi="Times New Roman"/>
          <w:sz w:val="24"/>
          <w:szCs w:val="24"/>
        </w:rPr>
      </w:pPr>
    </w:p>
    <w:p w:rsidR="008738A4" w:rsidRPr="008738A4" w:rsidRDefault="008738A4" w:rsidP="00E7075E">
      <w:pPr>
        <w:spacing w:after="0" w:line="240" w:lineRule="auto"/>
        <w:ind w:left="5670" w:right="-1"/>
        <w:rPr>
          <w:rFonts w:ascii="Times New Roman" w:hAnsi="Times New Roman"/>
          <w:sz w:val="24"/>
          <w:szCs w:val="24"/>
        </w:rPr>
      </w:pPr>
    </w:p>
    <w:p w:rsidR="008738A4" w:rsidRPr="008738A4" w:rsidRDefault="008738A4" w:rsidP="00E7075E">
      <w:pPr>
        <w:pBdr>
          <w:top w:val="single" w:sz="4" w:space="1" w:color="auto"/>
        </w:pBdr>
        <w:spacing w:after="0" w:line="240" w:lineRule="auto"/>
        <w:ind w:left="5670" w:right="-1"/>
        <w:rPr>
          <w:rFonts w:ascii="Times New Roman" w:hAnsi="Times New Roman"/>
          <w:sz w:val="24"/>
          <w:szCs w:val="24"/>
        </w:rPr>
      </w:pPr>
    </w:p>
    <w:p w:rsidR="008738A4" w:rsidRPr="008738A4" w:rsidRDefault="008738A4" w:rsidP="00E7075E">
      <w:pPr>
        <w:spacing w:after="0" w:line="240" w:lineRule="auto"/>
        <w:ind w:left="5670" w:right="-1"/>
        <w:rPr>
          <w:rFonts w:ascii="Times New Roman" w:hAnsi="Times New Roman"/>
          <w:sz w:val="24"/>
          <w:szCs w:val="24"/>
        </w:rPr>
      </w:pPr>
    </w:p>
    <w:p w:rsidR="008738A4" w:rsidRPr="008738A4" w:rsidRDefault="008738A4" w:rsidP="00E7075E">
      <w:pPr>
        <w:pBdr>
          <w:top w:val="single" w:sz="4" w:space="1" w:color="auto"/>
        </w:pBdr>
        <w:spacing w:after="0" w:line="240" w:lineRule="auto"/>
        <w:ind w:left="5670" w:right="-1"/>
        <w:rPr>
          <w:rFonts w:ascii="Times New Roman" w:hAnsi="Times New Roman"/>
          <w:sz w:val="24"/>
          <w:szCs w:val="24"/>
        </w:rPr>
      </w:pPr>
    </w:p>
    <w:p w:rsidR="008738A4" w:rsidRPr="008738A4" w:rsidRDefault="008738A4" w:rsidP="00E7075E">
      <w:pPr>
        <w:spacing w:after="0" w:line="240" w:lineRule="auto"/>
        <w:ind w:left="5670" w:right="-1"/>
        <w:rPr>
          <w:rFonts w:ascii="Times New Roman" w:hAnsi="Times New Roman"/>
          <w:sz w:val="24"/>
          <w:szCs w:val="24"/>
        </w:rPr>
      </w:pPr>
      <w:r w:rsidRPr="008738A4">
        <w:rPr>
          <w:rFonts w:ascii="Times New Roman" w:hAnsi="Times New Roman"/>
          <w:sz w:val="24"/>
          <w:szCs w:val="24"/>
        </w:rPr>
        <w:t xml:space="preserve">Адрес электронной почты (при наличии): </w:t>
      </w:r>
    </w:p>
    <w:p w:rsidR="008738A4" w:rsidRPr="008738A4" w:rsidRDefault="008738A4" w:rsidP="00E7075E">
      <w:pPr>
        <w:pBdr>
          <w:top w:val="single" w:sz="4" w:space="1" w:color="auto"/>
        </w:pBdr>
        <w:spacing w:after="0" w:line="240" w:lineRule="auto"/>
        <w:ind w:left="5670" w:right="-1"/>
        <w:rPr>
          <w:rFonts w:ascii="Times New Roman" w:hAnsi="Times New Roman"/>
          <w:sz w:val="24"/>
          <w:szCs w:val="24"/>
        </w:rPr>
      </w:pPr>
    </w:p>
    <w:p w:rsidR="008738A4" w:rsidRPr="008738A4" w:rsidRDefault="008738A4" w:rsidP="00E7075E">
      <w:pPr>
        <w:spacing w:after="0" w:line="240" w:lineRule="auto"/>
        <w:ind w:left="5670" w:right="-1"/>
        <w:rPr>
          <w:rFonts w:ascii="Times New Roman" w:hAnsi="Times New Roman"/>
          <w:sz w:val="24"/>
          <w:szCs w:val="24"/>
        </w:rPr>
      </w:pPr>
    </w:p>
    <w:p w:rsidR="008738A4" w:rsidRPr="008738A4" w:rsidRDefault="008738A4" w:rsidP="00E7075E">
      <w:pPr>
        <w:pBdr>
          <w:top w:val="single" w:sz="4" w:space="1" w:color="auto"/>
        </w:pBdr>
        <w:spacing w:after="0" w:line="240" w:lineRule="auto"/>
        <w:ind w:left="5670" w:right="-1"/>
        <w:rPr>
          <w:rFonts w:ascii="Times New Roman" w:hAnsi="Times New Roman"/>
          <w:sz w:val="24"/>
          <w:szCs w:val="24"/>
        </w:rPr>
      </w:pPr>
    </w:p>
    <w:p w:rsidR="008738A4" w:rsidRDefault="008738A4" w:rsidP="00E7075E">
      <w:pPr>
        <w:spacing w:after="0" w:line="240" w:lineRule="auto"/>
        <w:ind w:right="-1"/>
        <w:jc w:val="center"/>
        <w:rPr>
          <w:rFonts w:ascii="Times New Roman" w:hAnsi="Times New Roman"/>
          <w:b/>
          <w:sz w:val="24"/>
          <w:szCs w:val="24"/>
        </w:rPr>
      </w:pPr>
      <w:proofErr w:type="gramStart"/>
      <w:r w:rsidRPr="008738A4">
        <w:rPr>
          <w:rFonts w:ascii="Times New Roman" w:hAnsi="Times New Roman"/>
          <w:b/>
          <w:sz w:val="24"/>
          <w:szCs w:val="24"/>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rFonts w:ascii="Times New Roman" w:hAnsi="Times New Roman"/>
          <w:b/>
          <w:sz w:val="24"/>
          <w:szCs w:val="24"/>
        </w:rPr>
        <w:t xml:space="preserve"> </w:t>
      </w:r>
      <w:r w:rsidRPr="008738A4">
        <w:rPr>
          <w:rFonts w:ascii="Times New Roman" w:hAnsi="Times New Roman"/>
          <w:b/>
          <w:sz w:val="24"/>
          <w:szCs w:val="24"/>
        </w:rPr>
        <w:t xml:space="preserve">и допустимости размещения объекта индивидуального жилищного </w:t>
      </w:r>
      <w:r>
        <w:rPr>
          <w:rFonts w:ascii="Times New Roman" w:hAnsi="Times New Roman"/>
          <w:b/>
          <w:sz w:val="24"/>
          <w:szCs w:val="24"/>
        </w:rPr>
        <w:t xml:space="preserve"> </w:t>
      </w:r>
      <w:r w:rsidRPr="008738A4">
        <w:rPr>
          <w:rFonts w:ascii="Times New Roman" w:hAnsi="Times New Roman"/>
          <w:b/>
          <w:sz w:val="24"/>
          <w:szCs w:val="24"/>
        </w:rPr>
        <w:t>строительства или садового дома на земельном участке</w:t>
      </w:r>
      <w:proofErr w:type="gramEnd"/>
    </w:p>
    <w:p w:rsidR="008738A4" w:rsidRPr="008738A4" w:rsidRDefault="008738A4" w:rsidP="00E7075E">
      <w:pPr>
        <w:spacing w:after="0" w:line="240" w:lineRule="auto"/>
        <w:ind w:right="-1"/>
        <w:jc w:val="center"/>
        <w:rPr>
          <w:rFonts w:ascii="Times New Roman" w:hAnsi="Times New Roman"/>
          <w:b/>
          <w:sz w:val="24"/>
          <w:szCs w:val="24"/>
        </w:rPr>
      </w:pPr>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8738A4" w:rsidRPr="008738A4" w:rsidTr="001A0B07">
        <w:tc>
          <w:tcPr>
            <w:tcW w:w="198" w:type="dxa"/>
            <w:tcBorders>
              <w:top w:val="nil"/>
              <w:left w:val="nil"/>
              <w:bottom w:val="nil"/>
              <w:right w:val="nil"/>
            </w:tcBorders>
            <w:vAlign w:val="bottom"/>
          </w:tcPr>
          <w:p w:rsidR="008738A4" w:rsidRPr="008738A4" w:rsidRDefault="008738A4" w:rsidP="00E7075E">
            <w:pPr>
              <w:spacing w:after="0" w:line="240" w:lineRule="auto"/>
              <w:ind w:right="-1"/>
              <w:jc w:val="right"/>
              <w:rPr>
                <w:rFonts w:ascii="Times New Roman" w:hAnsi="Times New Roman"/>
                <w:sz w:val="24"/>
                <w:szCs w:val="24"/>
              </w:rPr>
            </w:pPr>
            <w:r w:rsidRPr="008738A4">
              <w:rPr>
                <w:rFonts w:ascii="Times New Roman" w:hAnsi="Times New Roman"/>
                <w:sz w:val="24"/>
                <w:szCs w:val="24"/>
              </w:rPr>
              <w:t>«</w:t>
            </w:r>
          </w:p>
        </w:tc>
        <w:tc>
          <w:tcPr>
            <w:tcW w:w="397" w:type="dxa"/>
            <w:tcBorders>
              <w:top w:val="nil"/>
              <w:left w:val="nil"/>
              <w:bottom w:val="single" w:sz="4" w:space="0" w:color="auto"/>
              <w:right w:val="nil"/>
            </w:tcBorders>
            <w:vAlign w:val="bottom"/>
          </w:tcPr>
          <w:p w:rsidR="008738A4" w:rsidRPr="008738A4" w:rsidRDefault="008738A4" w:rsidP="00E7075E">
            <w:pPr>
              <w:spacing w:after="0" w:line="240" w:lineRule="auto"/>
              <w:ind w:right="-1"/>
              <w:jc w:val="center"/>
              <w:rPr>
                <w:rFonts w:ascii="Times New Roman" w:hAnsi="Times New Roman"/>
                <w:sz w:val="24"/>
                <w:szCs w:val="24"/>
              </w:rPr>
            </w:pPr>
          </w:p>
        </w:tc>
        <w:tc>
          <w:tcPr>
            <w:tcW w:w="255" w:type="dxa"/>
            <w:tcBorders>
              <w:top w:val="nil"/>
              <w:left w:val="nil"/>
              <w:bottom w:val="nil"/>
              <w:right w:val="nil"/>
            </w:tcBorders>
            <w:vAlign w:val="bottom"/>
          </w:tcPr>
          <w:p w:rsidR="008738A4" w:rsidRPr="008738A4" w:rsidRDefault="008738A4" w:rsidP="00E7075E">
            <w:pPr>
              <w:spacing w:after="0" w:line="240" w:lineRule="auto"/>
              <w:ind w:right="-1"/>
              <w:rPr>
                <w:rFonts w:ascii="Times New Roman" w:hAnsi="Times New Roman"/>
                <w:sz w:val="24"/>
                <w:szCs w:val="24"/>
              </w:rPr>
            </w:pPr>
            <w:r w:rsidRPr="008738A4">
              <w:rPr>
                <w:rFonts w:ascii="Times New Roman" w:hAnsi="Times New Roman"/>
                <w:sz w:val="24"/>
                <w:szCs w:val="24"/>
              </w:rPr>
              <w:t>»</w:t>
            </w:r>
          </w:p>
        </w:tc>
        <w:tc>
          <w:tcPr>
            <w:tcW w:w="1418" w:type="dxa"/>
            <w:tcBorders>
              <w:top w:val="nil"/>
              <w:left w:val="nil"/>
              <w:bottom w:val="single" w:sz="4" w:space="0" w:color="auto"/>
              <w:right w:val="nil"/>
            </w:tcBorders>
            <w:vAlign w:val="bottom"/>
          </w:tcPr>
          <w:p w:rsidR="008738A4" w:rsidRPr="008738A4" w:rsidRDefault="008738A4" w:rsidP="00E7075E">
            <w:pPr>
              <w:spacing w:after="0" w:line="240" w:lineRule="auto"/>
              <w:ind w:right="-1"/>
              <w:jc w:val="center"/>
              <w:rPr>
                <w:rFonts w:ascii="Times New Roman" w:hAnsi="Times New Roman"/>
                <w:sz w:val="24"/>
                <w:szCs w:val="24"/>
              </w:rPr>
            </w:pPr>
          </w:p>
        </w:tc>
        <w:tc>
          <w:tcPr>
            <w:tcW w:w="369" w:type="dxa"/>
            <w:tcBorders>
              <w:top w:val="nil"/>
              <w:left w:val="nil"/>
              <w:bottom w:val="nil"/>
              <w:right w:val="nil"/>
            </w:tcBorders>
            <w:vAlign w:val="bottom"/>
          </w:tcPr>
          <w:p w:rsidR="008738A4" w:rsidRPr="008738A4" w:rsidRDefault="008738A4" w:rsidP="00E7075E">
            <w:pPr>
              <w:spacing w:after="0" w:line="240" w:lineRule="auto"/>
              <w:ind w:right="-1"/>
              <w:jc w:val="right"/>
              <w:rPr>
                <w:rFonts w:ascii="Times New Roman" w:hAnsi="Times New Roman"/>
                <w:sz w:val="24"/>
                <w:szCs w:val="24"/>
              </w:rPr>
            </w:pPr>
            <w:r w:rsidRPr="008738A4">
              <w:rPr>
                <w:rFonts w:ascii="Times New Roman" w:hAnsi="Times New Roman"/>
                <w:sz w:val="24"/>
                <w:szCs w:val="24"/>
              </w:rPr>
              <w:t>20</w:t>
            </w:r>
          </w:p>
        </w:tc>
        <w:tc>
          <w:tcPr>
            <w:tcW w:w="369" w:type="dxa"/>
            <w:tcBorders>
              <w:top w:val="nil"/>
              <w:left w:val="nil"/>
              <w:bottom w:val="single" w:sz="4" w:space="0" w:color="auto"/>
              <w:right w:val="nil"/>
            </w:tcBorders>
            <w:vAlign w:val="bottom"/>
          </w:tcPr>
          <w:p w:rsidR="008738A4" w:rsidRPr="008738A4" w:rsidRDefault="008738A4" w:rsidP="00E7075E">
            <w:pPr>
              <w:spacing w:after="0" w:line="240" w:lineRule="auto"/>
              <w:ind w:right="-1"/>
              <w:rPr>
                <w:rFonts w:ascii="Times New Roman" w:hAnsi="Times New Roman"/>
                <w:sz w:val="24"/>
                <w:szCs w:val="24"/>
              </w:rPr>
            </w:pPr>
          </w:p>
        </w:tc>
        <w:tc>
          <w:tcPr>
            <w:tcW w:w="454" w:type="dxa"/>
            <w:tcBorders>
              <w:top w:val="nil"/>
              <w:left w:val="nil"/>
              <w:bottom w:val="nil"/>
              <w:right w:val="nil"/>
            </w:tcBorders>
            <w:vAlign w:val="bottom"/>
          </w:tcPr>
          <w:p w:rsidR="008738A4" w:rsidRPr="008738A4" w:rsidRDefault="008738A4" w:rsidP="00E7075E">
            <w:pPr>
              <w:spacing w:after="0" w:line="240" w:lineRule="auto"/>
              <w:ind w:left="57" w:right="-1"/>
              <w:rPr>
                <w:rFonts w:ascii="Times New Roman" w:hAnsi="Times New Roman"/>
                <w:sz w:val="24"/>
                <w:szCs w:val="24"/>
              </w:rPr>
            </w:pPr>
            <w:proofErr w:type="gramStart"/>
            <w:r w:rsidRPr="008738A4">
              <w:rPr>
                <w:rFonts w:ascii="Times New Roman" w:hAnsi="Times New Roman"/>
                <w:sz w:val="24"/>
                <w:szCs w:val="24"/>
              </w:rPr>
              <w:t>г</w:t>
            </w:r>
            <w:proofErr w:type="gramEnd"/>
            <w:r w:rsidRPr="008738A4">
              <w:rPr>
                <w:rFonts w:ascii="Times New Roman" w:hAnsi="Times New Roman"/>
                <w:sz w:val="24"/>
                <w:szCs w:val="24"/>
              </w:rPr>
              <w:t>.</w:t>
            </w:r>
          </w:p>
        </w:tc>
        <w:tc>
          <w:tcPr>
            <w:tcW w:w="4763" w:type="dxa"/>
            <w:tcBorders>
              <w:top w:val="nil"/>
              <w:left w:val="nil"/>
              <w:bottom w:val="nil"/>
              <w:right w:val="nil"/>
            </w:tcBorders>
            <w:vAlign w:val="bottom"/>
          </w:tcPr>
          <w:p w:rsidR="008738A4" w:rsidRPr="008738A4" w:rsidRDefault="008738A4" w:rsidP="00E7075E">
            <w:pPr>
              <w:spacing w:after="0" w:line="240" w:lineRule="auto"/>
              <w:ind w:right="-1"/>
              <w:jc w:val="right"/>
              <w:rPr>
                <w:rFonts w:ascii="Times New Roman" w:hAnsi="Times New Roman"/>
                <w:sz w:val="24"/>
                <w:szCs w:val="24"/>
              </w:rPr>
            </w:pPr>
            <w:r w:rsidRPr="008738A4">
              <w:rPr>
                <w:rFonts w:ascii="Times New Roman" w:hAnsi="Times New Roman"/>
                <w:sz w:val="24"/>
                <w:szCs w:val="24"/>
              </w:rPr>
              <w:t>№</w:t>
            </w:r>
          </w:p>
        </w:tc>
        <w:tc>
          <w:tcPr>
            <w:tcW w:w="1701" w:type="dxa"/>
            <w:tcBorders>
              <w:top w:val="nil"/>
              <w:left w:val="nil"/>
              <w:bottom w:val="single" w:sz="4" w:space="0" w:color="auto"/>
              <w:right w:val="nil"/>
            </w:tcBorders>
            <w:vAlign w:val="bottom"/>
          </w:tcPr>
          <w:p w:rsidR="008738A4" w:rsidRPr="008738A4" w:rsidRDefault="008738A4" w:rsidP="00E7075E">
            <w:pPr>
              <w:spacing w:after="0" w:line="240" w:lineRule="auto"/>
              <w:ind w:right="-1"/>
              <w:jc w:val="center"/>
              <w:rPr>
                <w:rFonts w:ascii="Times New Roman" w:hAnsi="Times New Roman"/>
                <w:sz w:val="24"/>
                <w:szCs w:val="24"/>
              </w:rPr>
            </w:pPr>
          </w:p>
        </w:tc>
      </w:tr>
    </w:tbl>
    <w:p w:rsidR="008738A4" w:rsidRPr="008738A4" w:rsidRDefault="008738A4" w:rsidP="00E7075E">
      <w:pPr>
        <w:spacing w:after="0" w:line="240" w:lineRule="auto"/>
        <w:ind w:right="-1" w:firstLine="567"/>
        <w:jc w:val="both"/>
        <w:rPr>
          <w:rFonts w:ascii="Times New Roman" w:hAnsi="Times New Roman"/>
          <w:sz w:val="24"/>
          <w:szCs w:val="24"/>
        </w:rPr>
      </w:pPr>
      <w:proofErr w:type="gramStart"/>
      <w:r w:rsidRPr="008738A4">
        <w:rPr>
          <w:rFonts w:ascii="Times New Roman" w:hAnsi="Times New Roman"/>
          <w:b/>
          <w:sz w:val="24"/>
          <w:szCs w:val="24"/>
        </w:rPr>
        <w:t>По результатам рассмотрения</w:t>
      </w:r>
      <w:r w:rsidRPr="008738A4">
        <w:rPr>
          <w:rFonts w:ascii="Times New Roman" w:hAnsi="Times New Roman"/>
          <w:sz w:val="24"/>
          <w:szCs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8738A4" w:rsidRPr="008738A4" w:rsidTr="001A0B07">
        <w:tc>
          <w:tcPr>
            <w:tcW w:w="4820" w:type="dxa"/>
            <w:tcBorders>
              <w:top w:val="nil"/>
              <w:left w:val="nil"/>
              <w:bottom w:val="nil"/>
              <w:right w:val="nil"/>
            </w:tcBorders>
            <w:vAlign w:val="bottom"/>
          </w:tcPr>
          <w:p w:rsidR="008738A4" w:rsidRPr="008738A4" w:rsidRDefault="008738A4" w:rsidP="00E7075E">
            <w:pPr>
              <w:spacing w:after="0" w:line="240" w:lineRule="auto"/>
              <w:ind w:right="-1"/>
              <w:rPr>
                <w:rFonts w:ascii="Times New Roman" w:hAnsi="Times New Roman"/>
                <w:sz w:val="24"/>
                <w:szCs w:val="24"/>
              </w:rPr>
            </w:pPr>
            <w:r w:rsidRPr="008738A4">
              <w:rPr>
                <w:rFonts w:ascii="Times New Roman" w:hAnsi="Times New Roman"/>
                <w:sz w:val="24"/>
                <w:szCs w:val="24"/>
              </w:rPr>
              <w:t>направленного</w:t>
            </w:r>
          </w:p>
          <w:p w:rsidR="008738A4" w:rsidRPr="008738A4" w:rsidRDefault="008738A4" w:rsidP="00E7075E">
            <w:pPr>
              <w:spacing w:after="0" w:line="240" w:lineRule="auto"/>
              <w:ind w:right="-1"/>
              <w:rPr>
                <w:rFonts w:ascii="Times New Roman" w:hAnsi="Times New Roman"/>
                <w:sz w:val="24"/>
                <w:szCs w:val="24"/>
              </w:rPr>
            </w:pPr>
            <w:r w:rsidRPr="008738A4">
              <w:rPr>
                <w:rFonts w:ascii="Times New Roman" w:hAnsi="Times New Roman"/>
                <w:sz w:val="24"/>
                <w:szCs w:val="24"/>
              </w:rPr>
              <w:t>(дата направления уведомления)</w:t>
            </w:r>
          </w:p>
        </w:tc>
        <w:tc>
          <w:tcPr>
            <w:tcW w:w="5160" w:type="dxa"/>
            <w:tcBorders>
              <w:top w:val="nil"/>
              <w:left w:val="nil"/>
              <w:bottom w:val="single" w:sz="4" w:space="0" w:color="auto"/>
              <w:right w:val="nil"/>
            </w:tcBorders>
            <w:vAlign w:val="bottom"/>
          </w:tcPr>
          <w:p w:rsidR="008738A4" w:rsidRPr="008738A4" w:rsidRDefault="008738A4" w:rsidP="00E7075E">
            <w:pPr>
              <w:spacing w:after="0" w:line="240" w:lineRule="auto"/>
              <w:ind w:right="-1"/>
              <w:jc w:val="center"/>
              <w:rPr>
                <w:rFonts w:ascii="Times New Roman" w:hAnsi="Times New Roman"/>
                <w:sz w:val="24"/>
                <w:szCs w:val="24"/>
              </w:rPr>
            </w:pPr>
          </w:p>
        </w:tc>
      </w:tr>
      <w:tr w:rsidR="008738A4" w:rsidRPr="008738A4" w:rsidTr="001A0B07">
        <w:tc>
          <w:tcPr>
            <w:tcW w:w="4820" w:type="dxa"/>
            <w:tcBorders>
              <w:top w:val="nil"/>
              <w:left w:val="nil"/>
              <w:bottom w:val="nil"/>
              <w:right w:val="nil"/>
            </w:tcBorders>
            <w:vAlign w:val="bottom"/>
          </w:tcPr>
          <w:p w:rsidR="008738A4" w:rsidRPr="008738A4" w:rsidRDefault="008738A4" w:rsidP="00E7075E">
            <w:pPr>
              <w:spacing w:after="0" w:line="240" w:lineRule="auto"/>
              <w:ind w:right="-1"/>
              <w:rPr>
                <w:rFonts w:ascii="Times New Roman" w:hAnsi="Times New Roman"/>
                <w:sz w:val="24"/>
                <w:szCs w:val="24"/>
              </w:rPr>
            </w:pPr>
            <w:r w:rsidRPr="008738A4">
              <w:rPr>
                <w:rFonts w:ascii="Times New Roman" w:hAnsi="Times New Roman"/>
                <w:sz w:val="24"/>
                <w:szCs w:val="24"/>
              </w:rPr>
              <w:t>зарегистрированного</w:t>
            </w:r>
          </w:p>
          <w:p w:rsidR="008738A4" w:rsidRPr="008738A4" w:rsidRDefault="008738A4" w:rsidP="00E7075E">
            <w:pPr>
              <w:spacing w:after="0" w:line="240" w:lineRule="auto"/>
              <w:ind w:right="-1"/>
              <w:rPr>
                <w:rFonts w:ascii="Times New Roman" w:hAnsi="Times New Roman"/>
                <w:sz w:val="24"/>
                <w:szCs w:val="24"/>
              </w:rPr>
            </w:pPr>
            <w:r w:rsidRPr="008738A4">
              <w:rPr>
                <w:rFonts w:ascii="Times New Roman" w:hAnsi="Times New Roman"/>
                <w:sz w:val="24"/>
                <w:szCs w:val="24"/>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8738A4" w:rsidRPr="008738A4" w:rsidRDefault="008738A4" w:rsidP="00E7075E">
            <w:pPr>
              <w:spacing w:after="0" w:line="240" w:lineRule="auto"/>
              <w:ind w:right="-1"/>
              <w:jc w:val="center"/>
              <w:rPr>
                <w:rFonts w:ascii="Times New Roman" w:hAnsi="Times New Roman"/>
                <w:sz w:val="24"/>
                <w:szCs w:val="24"/>
              </w:rPr>
            </w:pPr>
          </w:p>
        </w:tc>
      </w:tr>
    </w:tbl>
    <w:p w:rsidR="008738A4" w:rsidRPr="008738A4" w:rsidRDefault="008738A4" w:rsidP="00E7075E">
      <w:pPr>
        <w:spacing w:after="0" w:line="240" w:lineRule="auto"/>
        <w:ind w:right="-1"/>
        <w:jc w:val="both"/>
        <w:rPr>
          <w:rFonts w:ascii="Times New Roman" w:hAnsi="Times New Roman"/>
          <w:sz w:val="24"/>
          <w:szCs w:val="24"/>
        </w:rPr>
      </w:pPr>
      <w:r w:rsidRPr="008738A4">
        <w:rPr>
          <w:rFonts w:ascii="Times New Roman" w:hAnsi="Times New Roman"/>
          <w:b/>
          <w:sz w:val="24"/>
          <w:szCs w:val="24"/>
        </w:rPr>
        <w:t>уведомляем о соответствии</w:t>
      </w:r>
      <w:r w:rsidRPr="008738A4">
        <w:rPr>
          <w:rFonts w:ascii="Times New Roman" w:hAnsi="Times New Roman"/>
          <w:sz w:val="24"/>
          <w:szCs w:val="24"/>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8738A4" w:rsidRPr="008738A4" w:rsidRDefault="008738A4" w:rsidP="00E7075E">
      <w:pPr>
        <w:pBdr>
          <w:top w:val="single" w:sz="4" w:space="1" w:color="auto"/>
        </w:pBdr>
        <w:spacing w:after="0" w:line="240" w:lineRule="auto"/>
        <w:ind w:left="2030" w:right="-1"/>
        <w:rPr>
          <w:rFonts w:ascii="Times New Roman" w:hAnsi="Times New Roman"/>
          <w:sz w:val="24"/>
          <w:szCs w:val="24"/>
        </w:rPr>
      </w:pPr>
    </w:p>
    <w:p w:rsidR="008738A4" w:rsidRPr="008738A4" w:rsidRDefault="008738A4" w:rsidP="00E7075E">
      <w:pPr>
        <w:spacing w:after="0" w:line="240" w:lineRule="auto"/>
        <w:ind w:right="-1"/>
        <w:rPr>
          <w:rFonts w:ascii="Times New Roman" w:hAnsi="Times New Roman"/>
          <w:sz w:val="24"/>
          <w:szCs w:val="24"/>
        </w:rPr>
      </w:pPr>
    </w:p>
    <w:p w:rsidR="008738A4" w:rsidRPr="008738A4" w:rsidRDefault="008738A4" w:rsidP="00E7075E">
      <w:pPr>
        <w:pBdr>
          <w:top w:val="single" w:sz="4" w:space="1" w:color="auto"/>
        </w:pBdr>
        <w:spacing w:after="0" w:line="240" w:lineRule="auto"/>
        <w:ind w:right="-1"/>
        <w:jc w:val="center"/>
        <w:rPr>
          <w:rFonts w:ascii="Times New Roman" w:hAnsi="Times New Roman"/>
          <w:sz w:val="24"/>
          <w:szCs w:val="24"/>
        </w:rPr>
      </w:pPr>
      <w:r w:rsidRPr="008738A4">
        <w:rPr>
          <w:rFonts w:ascii="Times New Roman" w:hAnsi="Times New Roman"/>
          <w:sz w:val="24"/>
          <w:szCs w:val="24"/>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8738A4" w:rsidRPr="008738A4" w:rsidTr="001A0B07">
        <w:trPr>
          <w:cantSplit/>
        </w:trPr>
        <w:tc>
          <w:tcPr>
            <w:tcW w:w="4649" w:type="dxa"/>
            <w:tcBorders>
              <w:top w:val="nil"/>
              <w:left w:val="nil"/>
              <w:bottom w:val="single" w:sz="4" w:space="0" w:color="auto"/>
              <w:right w:val="nil"/>
            </w:tcBorders>
            <w:vAlign w:val="bottom"/>
          </w:tcPr>
          <w:p w:rsidR="008738A4" w:rsidRPr="008738A4" w:rsidRDefault="008738A4" w:rsidP="00E7075E">
            <w:pPr>
              <w:spacing w:after="0" w:line="240" w:lineRule="auto"/>
              <w:ind w:right="-1"/>
              <w:jc w:val="center"/>
              <w:rPr>
                <w:rFonts w:ascii="Times New Roman" w:hAnsi="Times New Roman"/>
                <w:sz w:val="24"/>
                <w:szCs w:val="24"/>
              </w:rPr>
            </w:pPr>
          </w:p>
        </w:tc>
        <w:tc>
          <w:tcPr>
            <w:tcW w:w="397" w:type="dxa"/>
            <w:tcBorders>
              <w:top w:val="nil"/>
              <w:left w:val="nil"/>
              <w:bottom w:val="nil"/>
              <w:right w:val="nil"/>
            </w:tcBorders>
            <w:vAlign w:val="bottom"/>
          </w:tcPr>
          <w:p w:rsidR="008738A4" w:rsidRPr="008738A4" w:rsidRDefault="008738A4" w:rsidP="00E7075E">
            <w:pPr>
              <w:spacing w:after="0" w:line="240" w:lineRule="auto"/>
              <w:ind w:right="-1"/>
              <w:rPr>
                <w:rFonts w:ascii="Times New Roman" w:hAnsi="Times New Roman"/>
                <w:sz w:val="24"/>
                <w:szCs w:val="24"/>
              </w:rPr>
            </w:pPr>
          </w:p>
        </w:tc>
        <w:tc>
          <w:tcPr>
            <w:tcW w:w="1814" w:type="dxa"/>
            <w:tcBorders>
              <w:top w:val="nil"/>
              <w:left w:val="nil"/>
              <w:bottom w:val="single" w:sz="4" w:space="0" w:color="auto"/>
              <w:right w:val="nil"/>
            </w:tcBorders>
            <w:vAlign w:val="bottom"/>
          </w:tcPr>
          <w:p w:rsidR="008738A4" w:rsidRPr="008738A4" w:rsidRDefault="008738A4" w:rsidP="00E7075E">
            <w:pPr>
              <w:spacing w:after="0" w:line="240" w:lineRule="auto"/>
              <w:ind w:right="-1"/>
              <w:jc w:val="center"/>
              <w:rPr>
                <w:rFonts w:ascii="Times New Roman" w:hAnsi="Times New Roman"/>
                <w:sz w:val="24"/>
                <w:szCs w:val="24"/>
              </w:rPr>
            </w:pPr>
          </w:p>
        </w:tc>
        <w:tc>
          <w:tcPr>
            <w:tcW w:w="397" w:type="dxa"/>
            <w:tcBorders>
              <w:top w:val="nil"/>
              <w:left w:val="nil"/>
              <w:bottom w:val="nil"/>
              <w:right w:val="nil"/>
            </w:tcBorders>
            <w:vAlign w:val="bottom"/>
          </w:tcPr>
          <w:p w:rsidR="008738A4" w:rsidRPr="008738A4" w:rsidRDefault="008738A4" w:rsidP="00E7075E">
            <w:pPr>
              <w:spacing w:after="0" w:line="240" w:lineRule="auto"/>
              <w:ind w:right="-1"/>
              <w:jc w:val="center"/>
              <w:rPr>
                <w:rFonts w:ascii="Times New Roman" w:hAnsi="Times New Roman"/>
                <w:sz w:val="24"/>
                <w:szCs w:val="24"/>
              </w:rPr>
            </w:pPr>
          </w:p>
        </w:tc>
        <w:tc>
          <w:tcPr>
            <w:tcW w:w="2722" w:type="dxa"/>
            <w:tcBorders>
              <w:top w:val="nil"/>
              <w:left w:val="nil"/>
              <w:bottom w:val="single" w:sz="4" w:space="0" w:color="auto"/>
              <w:right w:val="nil"/>
            </w:tcBorders>
            <w:vAlign w:val="bottom"/>
          </w:tcPr>
          <w:p w:rsidR="008738A4" w:rsidRPr="008738A4" w:rsidRDefault="008738A4" w:rsidP="00E7075E">
            <w:pPr>
              <w:spacing w:after="0" w:line="240" w:lineRule="auto"/>
              <w:ind w:right="-1"/>
              <w:jc w:val="center"/>
              <w:rPr>
                <w:rFonts w:ascii="Times New Roman" w:hAnsi="Times New Roman"/>
                <w:sz w:val="24"/>
                <w:szCs w:val="24"/>
              </w:rPr>
            </w:pPr>
          </w:p>
        </w:tc>
      </w:tr>
      <w:tr w:rsidR="008738A4" w:rsidRPr="008738A4" w:rsidTr="001A0B07">
        <w:trPr>
          <w:cantSplit/>
        </w:trPr>
        <w:tc>
          <w:tcPr>
            <w:tcW w:w="4649" w:type="dxa"/>
            <w:tcBorders>
              <w:top w:val="nil"/>
              <w:left w:val="nil"/>
              <w:bottom w:val="nil"/>
              <w:right w:val="nil"/>
            </w:tcBorders>
          </w:tcPr>
          <w:p w:rsidR="008738A4" w:rsidRPr="008738A4" w:rsidRDefault="008738A4" w:rsidP="00E7075E">
            <w:pPr>
              <w:spacing w:after="0" w:line="240" w:lineRule="auto"/>
              <w:ind w:right="-1"/>
              <w:jc w:val="center"/>
              <w:rPr>
                <w:rFonts w:ascii="Times New Roman" w:hAnsi="Times New Roman"/>
                <w:spacing w:val="-2"/>
                <w:sz w:val="24"/>
                <w:szCs w:val="24"/>
              </w:rPr>
            </w:pPr>
            <w:r w:rsidRPr="008738A4">
              <w:rPr>
                <w:rFonts w:ascii="Times New Roman" w:hAnsi="Times New Roman"/>
                <w:spacing w:val="-2"/>
                <w:sz w:val="24"/>
                <w:szCs w:val="24"/>
              </w:rPr>
              <w:lastRenderedPageBreak/>
              <w:t xml:space="preserve">(должность уполномоченного лица уполномоченного </w:t>
            </w:r>
            <w:r w:rsidRPr="008738A4">
              <w:rPr>
                <w:rFonts w:ascii="Times New Roman" w:hAnsi="Times New Roman"/>
                <w:sz w:val="24"/>
                <w:szCs w:val="24"/>
              </w:rPr>
              <w:t>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8738A4" w:rsidRPr="008738A4" w:rsidRDefault="008738A4" w:rsidP="00E7075E">
            <w:pPr>
              <w:spacing w:after="0" w:line="240" w:lineRule="auto"/>
              <w:ind w:right="-1"/>
              <w:rPr>
                <w:rFonts w:ascii="Times New Roman" w:hAnsi="Times New Roman"/>
                <w:sz w:val="24"/>
                <w:szCs w:val="24"/>
              </w:rPr>
            </w:pPr>
          </w:p>
        </w:tc>
        <w:tc>
          <w:tcPr>
            <w:tcW w:w="1814" w:type="dxa"/>
            <w:tcBorders>
              <w:top w:val="nil"/>
              <w:left w:val="nil"/>
              <w:bottom w:val="nil"/>
              <w:right w:val="nil"/>
            </w:tcBorders>
          </w:tcPr>
          <w:p w:rsidR="008738A4" w:rsidRPr="008738A4" w:rsidRDefault="008738A4" w:rsidP="00E7075E">
            <w:pPr>
              <w:spacing w:after="0" w:line="240" w:lineRule="auto"/>
              <w:ind w:right="-1"/>
              <w:jc w:val="center"/>
              <w:rPr>
                <w:rFonts w:ascii="Times New Roman" w:hAnsi="Times New Roman"/>
                <w:sz w:val="24"/>
                <w:szCs w:val="24"/>
              </w:rPr>
            </w:pPr>
            <w:r w:rsidRPr="008738A4">
              <w:rPr>
                <w:rFonts w:ascii="Times New Roman" w:hAnsi="Times New Roman"/>
                <w:sz w:val="24"/>
                <w:szCs w:val="24"/>
              </w:rPr>
              <w:t>(подпись)</w:t>
            </w:r>
          </w:p>
        </w:tc>
        <w:tc>
          <w:tcPr>
            <w:tcW w:w="397" w:type="dxa"/>
            <w:tcBorders>
              <w:top w:val="nil"/>
              <w:left w:val="nil"/>
              <w:bottom w:val="nil"/>
              <w:right w:val="nil"/>
            </w:tcBorders>
          </w:tcPr>
          <w:p w:rsidR="008738A4" w:rsidRPr="008738A4" w:rsidRDefault="008738A4" w:rsidP="00E7075E">
            <w:pPr>
              <w:spacing w:after="0" w:line="240" w:lineRule="auto"/>
              <w:ind w:right="-1"/>
              <w:jc w:val="center"/>
              <w:rPr>
                <w:rFonts w:ascii="Times New Roman" w:hAnsi="Times New Roman"/>
                <w:sz w:val="24"/>
                <w:szCs w:val="24"/>
              </w:rPr>
            </w:pPr>
          </w:p>
        </w:tc>
        <w:tc>
          <w:tcPr>
            <w:tcW w:w="2722" w:type="dxa"/>
            <w:tcBorders>
              <w:top w:val="nil"/>
              <w:left w:val="nil"/>
              <w:bottom w:val="nil"/>
              <w:right w:val="nil"/>
            </w:tcBorders>
          </w:tcPr>
          <w:p w:rsidR="008738A4" w:rsidRPr="008738A4" w:rsidRDefault="008738A4" w:rsidP="00E7075E">
            <w:pPr>
              <w:spacing w:after="0" w:line="240" w:lineRule="auto"/>
              <w:ind w:right="-1"/>
              <w:jc w:val="center"/>
              <w:rPr>
                <w:rFonts w:ascii="Times New Roman" w:hAnsi="Times New Roman"/>
                <w:sz w:val="24"/>
                <w:szCs w:val="24"/>
              </w:rPr>
            </w:pPr>
            <w:r w:rsidRPr="008738A4">
              <w:rPr>
                <w:rFonts w:ascii="Times New Roman" w:hAnsi="Times New Roman"/>
                <w:sz w:val="24"/>
                <w:szCs w:val="24"/>
              </w:rPr>
              <w:t>(расшифровка подписи)</w:t>
            </w:r>
          </w:p>
        </w:tc>
      </w:tr>
    </w:tbl>
    <w:p w:rsidR="008738A4" w:rsidRPr="008738A4" w:rsidRDefault="008738A4" w:rsidP="00E7075E">
      <w:pPr>
        <w:spacing w:after="0" w:line="240" w:lineRule="auto"/>
        <w:ind w:right="-1"/>
        <w:rPr>
          <w:rFonts w:ascii="Times New Roman" w:hAnsi="Times New Roman"/>
          <w:sz w:val="24"/>
          <w:szCs w:val="24"/>
        </w:rPr>
      </w:pPr>
      <w:r w:rsidRPr="008738A4">
        <w:rPr>
          <w:rFonts w:ascii="Times New Roman" w:hAnsi="Times New Roman"/>
          <w:sz w:val="24"/>
          <w:szCs w:val="24"/>
        </w:rPr>
        <w:t>М.П.</w:t>
      </w:r>
    </w:p>
    <w:p w:rsidR="008738A4" w:rsidRDefault="008738A4" w:rsidP="00E7075E">
      <w:pPr>
        <w:spacing w:after="0" w:line="240" w:lineRule="auto"/>
        <w:ind w:right="-1" w:firstLine="709"/>
        <w:jc w:val="right"/>
        <w:rPr>
          <w:rFonts w:ascii="Times New Roman" w:hAnsi="Times New Roman"/>
          <w:b/>
          <w:spacing w:val="1"/>
          <w:sz w:val="28"/>
          <w:szCs w:val="28"/>
        </w:rPr>
      </w:pPr>
    </w:p>
    <w:p w:rsidR="008738A4" w:rsidRDefault="008738A4" w:rsidP="00E7075E">
      <w:pPr>
        <w:spacing w:after="0" w:line="240" w:lineRule="auto"/>
        <w:ind w:right="-1" w:firstLine="709"/>
        <w:jc w:val="right"/>
        <w:rPr>
          <w:rFonts w:ascii="Times New Roman" w:hAnsi="Times New Roman"/>
          <w:b/>
          <w:spacing w:val="1"/>
          <w:sz w:val="28"/>
          <w:szCs w:val="28"/>
        </w:rPr>
      </w:pPr>
    </w:p>
    <w:p w:rsidR="008738A4" w:rsidRDefault="008738A4" w:rsidP="00E7075E">
      <w:pPr>
        <w:spacing w:after="0" w:line="240" w:lineRule="auto"/>
        <w:ind w:right="-1" w:firstLine="709"/>
        <w:jc w:val="right"/>
        <w:rPr>
          <w:rFonts w:ascii="Times New Roman" w:hAnsi="Times New Roman"/>
          <w:b/>
          <w:spacing w:val="1"/>
          <w:sz w:val="28"/>
          <w:szCs w:val="28"/>
        </w:rPr>
      </w:pPr>
    </w:p>
    <w:p w:rsidR="008738A4" w:rsidRDefault="008738A4" w:rsidP="00E7075E">
      <w:pPr>
        <w:spacing w:after="0" w:line="240" w:lineRule="auto"/>
        <w:ind w:right="-1" w:firstLine="709"/>
        <w:jc w:val="right"/>
        <w:rPr>
          <w:rFonts w:ascii="Times New Roman" w:hAnsi="Times New Roman"/>
          <w:b/>
          <w:spacing w:val="1"/>
          <w:sz w:val="28"/>
          <w:szCs w:val="28"/>
        </w:rPr>
        <w:sectPr w:rsidR="008738A4" w:rsidSect="00E7075E">
          <w:pgSz w:w="11906" w:h="16838"/>
          <w:pgMar w:top="1134" w:right="567" w:bottom="851" w:left="1134" w:header="709" w:footer="709" w:gutter="0"/>
          <w:cols w:space="708"/>
          <w:titlePg/>
          <w:docGrid w:linePitch="360"/>
        </w:sectPr>
      </w:pPr>
    </w:p>
    <w:p w:rsidR="008738A4" w:rsidRDefault="008738A4" w:rsidP="00E7075E">
      <w:pPr>
        <w:spacing w:after="0" w:line="240" w:lineRule="auto"/>
        <w:ind w:right="-1" w:firstLine="709"/>
        <w:jc w:val="right"/>
        <w:rPr>
          <w:rFonts w:ascii="Times New Roman" w:hAnsi="Times New Roman"/>
          <w:b/>
          <w:spacing w:val="1"/>
          <w:sz w:val="28"/>
          <w:szCs w:val="28"/>
        </w:rPr>
      </w:pPr>
      <w:r>
        <w:rPr>
          <w:rFonts w:ascii="Times New Roman" w:hAnsi="Times New Roman"/>
          <w:b/>
          <w:spacing w:val="1"/>
          <w:sz w:val="28"/>
          <w:szCs w:val="28"/>
        </w:rPr>
        <w:lastRenderedPageBreak/>
        <w:t>Приложение №3</w:t>
      </w:r>
    </w:p>
    <w:p w:rsidR="00AC18A7" w:rsidRDefault="00AC18A7" w:rsidP="00E7075E">
      <w:pPr>
        <w:spacing w:after="0" w:line="240" w:lineRule="auto"/>
        <w:ind w:right="-1" w:firstLine="709"/>
        <w:jc w:val="right"/>
        <w:rPr>
          <w:rFonts w:ascii="Times New Roman" w:hAnsi="Times New Roman"/>
          <w:b/>
          <w:spacing w:val="1"/>
          <w:sz w:val="28"/>
          <w:szCs w:val="28"/>
        </w:rPr>
      </w:pPr>
    </w:p>
    <w:p w:rsidR="00AC18A7" w:rsidRPr="00AC18A7" w:rsidRDefault="00AC18A7" w:rsidP="00E7075E">
      <w:pPr>
        <w:spacing w:after="0" w:line="240" w:lineRule="auto"/>
        <w:ind w:right="-1"/>
        <w:jc w:val="right"/>
        <w:rPr>
          <w:rFonts w:ascii="Times New Roman" w:hAnsi="Times New Roman"/>
          <w:b/>
          <w:sz w:val="24"/>
          <w:szCs w:val="24"/>
        </w:rPr>
      </w:pPr>
      <w:r w:rsidRPr="00AC18A7">
        <w:rPr>
          <w:rFonts w:ascii="Times New Roman" w:hAnsi="Times New Roman"/>
          <w:b/>
          <w:sz w:val="24"/>
          <w:szCs w:val="24"/>
        </w:rPr>
        <w:t>ФОРМА</w:t>
      </w:r>
    </w:p>
    <w:p w:rsidR="00AC18A7" w:rsidRPr="00AC18A7" w:rsidRDefault="00AC18A7" w:rsidP="00E7075E">
      <w:pPr>
        <w:spacing w:after="0" w:line="240" w:lineRule="auto"/>
        <w:ind w:right="-1"/>
        <w:jc w:val="center"/>
        <w:rPr>
          <w:rFonts w:ascii="Times New Roman" w:hAnsi="Times New Roman"/>
          <w:sz w:val="24"/>
          <w:szCs w:val="24"/>
        </w:rPr>
      </w:pPr>
    </w:p>
    <w:p w:rsidR="00AC18A7" w:rsidRPr="00AC18A7" w:rsidRDefault="00AC18A7" w:rsidP="00E7075E">
      <w:pPr>
        <w:pBdr>
          <w:top w:val="single" w:sz="4" w:space="1" w:color="auto"/>
        </w:pBdr>
        <w:spacing w:after="0" w:line="240" w:lineRule="auto"/>
        <w:ind w:right="-1"/>
        <w:jc w:val="center"/>
        <w:rPr>
          <w:rFonts w:ascii="Times New Roman" w:hAnsi="Times New Roman"/>
        </w:rPr>
      </w:pPr>
      <w:r w:rsidRPr="00AC18A7">
        <w:rPr>
          <w:rFonts w:ascii="Times New Roman" w:hAnsi="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AC18A7" w:rsidRPr="00AC18A7" w:rsidRDefault="00AC18A7" w:rsidP="00E7075E">
      <w:pPr>
        <w:spacing w:after="0" w:line="240" w:lineRule="auto"/>
        <w:ind w:left="5670" w:right="-1"/>
        <w:rPr>
          <w:rFonts w:ascii="Times New Roman" w:hAnsi="Times New Roman"/>
          <w:sz w:val="24"/>
          <w:szCs w:val="24"/>
        </w:rPr>
      </w:pPr>
      <w:r w:rsidRPr="00AC18A7">
        <w:rPr>
          <w:rFonts w:ascii="Times New Roman" w:hAnsi="Times New Roman"/>
          <w:sz w:val="24"/>
          <w:szCs w:val="24"/>
        </w:rPr>
        <w:t>Кому:</w:t>
      </w:r>
    </w:p>
    <w:p w:rsidR="00AC18A7" w:rsidRPr="00AC18A7" w:rsidRDefault="00AC18A7" w:rsidP="00E7075E">
      <w:pPr>
        <w:spacing w:after="0" w:line="240" w:lineRule="auto"/>
        <w:ind w:left="5670" w:right="-1"/>
        <w:rPr>
          <w:rFonts w:ascii="Times New Roman" w:hAnsi="Times New Roman"/>
          <w:sz w:val="24"/>
          <w:szCs w:val="24"/>
        </w:rPr>
      </w:pPr>
    </w:p>
    <w:p w:rsidR="00AC18A7" w:rsidRPr="00AC18A7" w:rsidRDefault="00AC18A7" w:rsidP="00E7075E">
      <w:pPr>
        <w:pBdr>
          <w:top w:val="single" w:sz="4" w:space="1" w:color="auto"/>
        </w:pBdr>
        <w:spacing w:after="0" w:line="240" w:lineRule="auto"/>
        <w:ind w:left="5670" w:right="-1"/>
        <w:rPr>
          <w:rFonts w:ascii="Times New Roman" w:hAnsi="Times New Roman"/>
          <w:sz w:val="2"/>
          <w:szCs w:val="2"/>
        </w:rPr>
      </w:pPr>
    </w:p>
    <w:p w:rsidR="00AC18A7" w:rsidRPr="00AC18A7" w:rsidRDefault="00AC18A7" w:rsidP="00E7075E">
      <w:pPr>
        <w:spacing w:after="0" w:line="240" w:lineRule="auto"/>
        <w:ind w:left="5670" w:right="-1"/>
        <w:rPr>
          <w:rFonts w:ascii="Times New Roman" w:hAnsi="Times New Roman"/>
          <w:sz w:val="24"/>
          <w:szCs w:val="24"/>
        </w:rPr>
      </w:pPr>
    </w:p>
    <w:p w:rsidR="00AC18A7" w:rsidRPr="00AC18A7" w:rsidRDefault="00AC18A7" w:rsidP="00E7075E">
      <w:pPr>
        <w:pBdr>
          <w:top w:val="single" w:sz="4" w:space="1" w:color="auto"/>
        </w:pBdr>
        <w:spacing w:after="0" w:line="240" w:lineRule="auto"/>
        <w:ind w:left="5670" w:right="-1"/>
        <w:rPr>
          <w:rFonts w:ascii="Times New Roman" w:hAnsi="Times New Roman"/>
          <w:sz w:val="2"/>
          <w:szCs w:val="2"/>
        </w:rPr>
      </w:pPr>
    </w:p>
    <w:p w:rsidR="00AC18A7" w:rsidRPr="00AC18A7" w:rsidRDefault="00AC18A7" w:rsidP="00E7075E">
      <w:pPr>
        <w:spacing w:after="0" w:line="240" w:lineRule="auto"/>
        <w:ind w:left="5670" w:right="-1"/>
        <w:rPr>
          <w:rFonts w:ascii="Times New Roman" w:hAnsi="Times New Roman"/>
          <w:sz w:val="24"/>
          <w:szCs w:val="24"/>
        </w:rPr>
      </w:pPr>
    </w:p>
    <w:p w:rsidR="00AC18A7" w:rsidRPr="00AC18A7" w:rsidRDefault="00AC18A7" w:rsidP="00E7075E">
      <w:pPr>
        <w:pBdr>
          <w:top w:val="single" w:sz="4" w:space="1" w:color="auto"/>
        </w:pBdr>
        <w:spacing w:after="0" w:line="240" w:lineRule="auto"/>
        <w:ind w:left="5670" w:right="-1"/>
        <w:rPr>
          <w:rFonts w:ascii="Times New Roman" w:hAnsi="Times New Roman"/>
          <w:sz w:val="2"/>
          <w:szCs w:val="2"/>
        </w:rPr>
      </w:pPr>
    </w:p>
    <w:p w:rsidR="00AC18A7" w:rsidRPr="00AC18A7" w:rsidRDefault="00AC18A7" w:rsidP="00E7075E">
      <w:pPr>
        <w:spacing w:after="0" w:line="240" w:lineRule="auto"/>
        <w:ind w:left="5670" w:right="-1"/>
        <w:rPr>
          <w:rFonts w:ascii="Times New Roman" w:hAnsi="Times New Roman"/>
          <w:sz w:val="24"/>
          <w:szCs w:val="24"/>
        </w:rPr>
      </w:pPr>
      <w:r w:rsidRPr="00AC18A7">
        <w:rPr>
          <w:rFonts w:ascii="Times New Roman" w:hAnsi="Times New Roman"/>
          <w:sz w:val="24"/>
          <w:szCs w:val="24"/>
        </w:rPr>
        <w:t xml:space="preserve">Почтовый адрес: </w:t>
      </w:r>
    </w:p>
    <w:p w:rsidR="00AC18A7" w:rsidRPr="00AC18A7" w:rsidRDefault="00AC18A7" w:rsidP="00E7075E">
      <w:pPr>
        <w:pBdr>
          <w:top w:val="single" w:sz="4" w:space="1" w:color="auto"/>
        </w:pBdr>
        <w:spacing w:after="0" w:line="240" w:lineRule="auto"/>
        <w:ind w:left="5670" w:right="-1"/>
        <w:rPr>
          <w:rFonts w:ascii="Times New Roman" w:hAnsi="Times New Roman"/>
          <w:sz w:val="2"/>
          <w:szCs w:val="2"/>
        </w:rPr>
      </w:pPr>
    </w:p>
    <w:p w:rsidR="00AC18A7" w:rsidRPr="00AC18A7" w:rsidRDefault="00AC18A7" w:rsidP="00E7075E">
      <w:pPr>
        <w:spacing w:after="0" w:line="240" w:lineRule="auto"/>
        <w:ind w:left="5670" w:right="-1"/>
        <w:rPr>
          <w:rFonts w:ascii="Times New Roman" w:hAnsi="Times New Roman"/>
          <w:sz w:val="24"/>
          <w:szCs w:val="24"/>
        </w:rPr>
      </w:pPr>
    </w:p>
    <w:p w:rsidR="00AC18A7" w:rsidRPr="00AC18A7" w:rsidRDefault="00AC18A7" w:rsidP="00E7075E">
      <w:pPr>
        <w:pBdr>
          <w:top w:val="single" w:sz="4" w:space="1" w:color="auto"/>
        </w:pBdr>
        <w:spacing w:after="0" w:line="240" w:lineRule="auto"/>
        <w:ind w:left="5670" w:right="-1"/>
        <w:rPr>
          <w:rFonts w:ascii="Times New Roman" w:hAnsi="Times New Roman"/>
          <w:sz w:val="2"/>
          <w:szCs w:val="2"/>
        </w:rPr>
      </w:pPr>
    </w:p>
    <w:p w:rsidR="00AC18A7" w:rsidRPr="00AC18A7" w:rsidRDefault="00AC18A7" w:rsidP="00E7075E">
      <w:pPr>
        <w:spacing w:after="0" w:line="240" w:lineRule="auto"/>
        <w:ind w:left="5670" w:right="-1"/>
        <w:rPr>
          <w:rFonts w:ascii="Times New Roman" w:hAnsi="Times New Roman"/>
          <w:sz w:val="24"/>
          <w:szCs w:val="24"/>
        </w:rPr>
      </w:pPr>
    </w:p>
    <w:p w:rsidR="00AC18A7" w:rsidRPr="00AC18A7" w:rsidRDefault="00AC18A7" w:rsidP="00E7075E">
      <w:pPr>
        <w:pBdr>
          <w:top w:val="single" w:sz="4" w:space="1" w:color="auto"/>
        </w:pBdr>
        <w:spacing w:after="0" w:line="240" w:lineRule="auto"/>
        <w:ind w:left="5670" w:right="-1"/>
        <w:rPr>
          <w:rFonts w:ascii="Times New Roman" w:hAnsi="Times New Roman"/>
          <w:sz w:val="2"/>
          <w:szCs w:val="2"/>
        </w:rPr>
      </w:pPr>
    </w:p>
    <w:p w:rsidR="00AC18A7" w:rsidRPr="00AC18A7" w:rsidRDefault="00AC18A7" w:rsidP="00E7075E">
      <w:pPr>
        <w:spacing w:after="0" w:line="240" w:lineRule="auto"/>
        <w:ind w:left="5670" w:right="-1"/>
        <w:rPr>
          <w:rFonts w:ascii="Times New Roman" w:hAnsi="Times New Roman"/>
          <w:sz w:val="24"/>
          <w:szCs w:val="24"/>
        </w:rPr>
      </w:pPr>
      <w:r w:rsidRPr="00AC18A7">
        <w:rPr>
          <w:rFonts w:ascii="Times New Roman" w:hAnsi="Times New Roman"/>
          <w:sz w:val="24"/>
          <w:szCs w:val="24"/>
        </w:rPr>
        <w:t xml:space="preserve">Адрес электронной почты </w:t>
      </w:r>
      <w:r w:rsidRPr="00AC18A7">
        <w:rPr>
          <w:rFonts w:ascii="Times New Roman" w:hAnsi="Times New Roman"/>
          <w:sz w:val="24"/>
          <w:szCs w:val="24"/>
        </w:rPr>
        <w:br/>
        <w:t xml:space="preserve">(при наличии): </w:t>
      </w:r>
    </w:p>
    <w:p w:rsidR="00AC18A7" w:rsidRPr="00AC18A7" w:rsidRDefault="00AC18A7" w:rsidP="00E7075E">
      <w:pPr>
        <w:pBdr>
          <w:top w:val="single" w:sz="4" w:space="1" w:color="auto"/>
        </w:pBdr>
        <w:spacing w:after="0" w:line="240" w:lineRule="auto"/>
        <w:ind w:left="5670" w:right="-1"/>
        <w:rPr>
          <w:rFonts w:ascii="Times New Roman" w:hAnsi="Times New Roman"/>
          <w:sz w:val="2"/>
          <w:szCs w:val="2"/>
        </w:rPr>
      </w:pPr>
    </w:p>
    <w:p w:rsidR="00AC18A7" w:rsidRPr="00AC18A7" w:rsidRDefault="00AC18A7" w:rsidP="00E7075E">
      <w:pPr>
        <w:spacing w:after="0" w:line="240" w:lineRule="auto"/>
        <w:ind w:left="5670" w:right="-1"/>
        <w:rPr>
          <w:rFonts w:ascii="Times New Roman" w:hAnsi="Times New Roman"/>
          <w:sz w:val="24"/>
          <w:szCs w:val="24"/>
        </w:rPr>
      </w:pPr>
    </w:p>
    <w:p w:rsidR="00AC18A7" w:rsidRPr="00AC18A7" w:rsidRDefault="00AC18A7" w:rsidP="00E7075E">
      <w:pPr>
        <w:pBdr>
          <w:top w:val="single" w:sz="4" w:space="1" w:color="auto"/>
        </w:pBdr>
        <w:spacing w:after="0" w:line="240" w:lineRule="auto"/>
        <w:ind w:left="5670" w:right="-1"/>
        <w:rPr>
          <w:rFonts w:ascii="Times New Roman" w:hAnsi="Times New Roman"/>
          <w:sz w:val="2"/>
          <w:szCs w:val="2"/>
        </w:rPr>
      </w:pPr>
    </w:p>
    <w:p w:rsidR="00AC18A7" w:rsidRPr="00AC18A7" w:rsidRDefault="00AC18A7" w:rsidP="00E7075E">
      <w:pPr>
        <w:spacing w:after="0" w:line="240" w:lineRule="auto"/>
        <w:ind w:right="-1"/>
        <w:jc w:val="center"/>
        <w:rPr>
          <w:rFonts w:ascii="Times New Roman" w:hAnsi="Times New Roman"/>
          <w:b/>
          <w:sz w:val="26"/>
          <w:szCs w:val="26"/>
        </w:rPr>
      </w:pPr>
      <w:proofErr w:type="gramStart"/>
      <w:r w:rsidRPr="00AC18A7">
        <w:rPr>
          <w:rFonts w:ascii="Times New Roman" w:hAnsi="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Pr>
          <w:rFonts w:ascii="Times New Roman" w:hAnsi="Times New Roman"/>
          <w:b/>
          <w:sz w:val="26"/>
          <w:szCs w:val="26"/>
        </w:rPr>
        <w:t xml:space="preserve"> </w:t>
      </w:r>
      <w:r w:rsidRPr="00AC18A7">
        <w:rPr>
          <w:rFonts w:ascii="Times New Roman" w:hAnsi="Times New Roman"/>
          <w:b/>
          <w:sz w:val="26"/>
          <w:szCs w:val="26"/>
        </w:rPr>
        <w:t>и (или)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454"/>
        <w:gridCol w:w="4763"/>
        <w:gridCol w:w="1701"/>
      </w:tblGrid>
      <w:tr w:rsidR="00AC18A7" w:rsidRPr="00AC18A7" w:rsidTr="001A0B07">
        <w:tc>
          <w:tcPr>
            <w:tcW w:w="198" w:type="dxa"/>
            <w:tcBorders>
              <w:top w:val="nil"/>
              <w:left w:val="nil"/>
              <w:bottom w:val="nil"/>
              <w:right w:val="nil"/>
            </w:tcBorders>
            <w:vAlign w:val="bottom"/>
          </w:tcPr>
          <w:p w:rsidR="00AC18A7" w:rsidRPr="00AC18A7" w:rsidRDefault="00AC18A7" w:rsidP="00E7075E">
            <w:pPr>
              <w:spacing w:after="0" w:line="240" w:lineRule="auto"/>
              <w:ind w:right="-1"/>
              <w:jc w:val="right"/>
              <w:rPr>
                <w:rFonts w:ascii="Times New Roman" w:hAnsi="Times New Roman"/>
                <w:sz w:val="24"/>
                <w:szCs w:val="24"/>
              </w:rPr>
            </w:pPr>
            <w:r w:rsidRPr="00AC18A7">
              <w:rPr>
                <w:rFonts w:ascii="Times New Roman" w:hAnsi="Times New Roman"/>
                <w:sz w:val="24"/>
                <w:szCs w:val="24"/>
              </w:rPr>
              <w:t>«</w:t>
            </w:r>
          </w:p>
        </w:tc>
        <w:tc>
          <w:tcPr>
            <w:tcW w:w="397" w:type="dxa"/>
            <w:tcBorders>
              <w:top w:val="nil"/>
              <w:left w:val="nil"/>
              <w:bottom w:val="single" w:sz="4" w:space="0" w:color="auto"/>
              <w:right w:val="nil"/>
            </w:tcBorders>
            <w:vAlign w:val="bottom"/>
          </w:tcPr>
          <w:p w:rsidR="00AC18A7" w:rsidRPr="00AC18A7" w:rsidRDefault="00AC18A7" w:rsidP="00E7075E">
            <w:pPr>
              <w:spacing w:after="0" w:line="240" w:lineRule="auto"/>
              <w:ind w:right="-1"/>
              <w:jc w:val="center"/>
              <w:rPr>
                <w:rFonts w:ascii="Times New Roman" w:hAnsi="Times New Roman"/>
                <w:sz w:val="24"/>
                <w:szCs w:val="24"/>
              </w:rPr>
            </w:pPr>
          </w:p>
        </w:tc>
        <w:tc>
          <w:tcPr>
            <w:tcW w:w="255" w:type="dxa"/>
            <w:tcBorders>
              <w:top w:val="nil"/>
              <w:left w:val="nil"/>
              <w:bottom w:val="nil"/>
              <w:right w:val="nil"/>
            </w:tcBorders>
            <w:vAlign w:val="bottom"/>
          </w:tcPr>
          <w:p w:rsidR="00AC18A7" w:rsidRPr="00AC18A7" w:rsidRDefault="00AC18A7" w:rsidP="00E7075E">
            <w:pPr>
              <w:spacing w:after="0" w:line="240" w:lineRule="auto"/>
              <w:ind w:right="-1"/>
              <w:rPr>
                <w:rFonts w:ascii="Times New Roman" w:hAnsi="Times New Roman"/>
                <w:sz w:val="24"/>
                <w:szCs w:val="24"/>
              </w:rPr>
            </w:pPr>
            <w:r w:rsidRPr="00AC18A7">
              <w:rPr>
                <w:rFonts w:ascii="Times New Roman" w:hAnsi="Times New Roman"/>
                <w:sz w:val="24"/>
                <w:szCs w:val="24"/>
              </w:rPr>
              <w:t>»</w:t>
            </w:r>
          </w:p>
        </w:tc>
        <w:tc>
          <w:tcPr>
            <w:tcW w:w="1418" w:type="dxa"/>
            <w:tcBorders>
              <w:top w:val="nil"/>
              <w:left w:val="nil"/>
              <w:bottom w:val="single" w:sz="4" w:space="0" w:color="auto"/>
              <w:right w:val="nil"/>
            </w:tcBorders>
            <w:vAlign w:val="bottom"/>
          </w:tcPr>
          <w:p w:rsidR="00AC18A7" w:rsidRPr="00AC18A7" w:rsidRDefault="00AC18A7" w:rsidP="00E7075E">
            <w:pPr>
              <w:spacing w:after="0" w:line="240" w:lineRule="auto"/>
              <w:ind w:right="-1"/>
              <w:jc w:val="center"/>
              <w:rPr>
                <w:rFonts w:ascii="Times New Roman" w:hAnsi="Times New Roman"/>
                <w:sz w:val="24"/>
                <w:szCs w:val="24"/>
              </w:rPr>
            </w:pPr>
          </w:p>
        </w:tc>
        <w:tc>
          <w:tcPr>
            <w:tcW w:w="369" w:type="dxa"/>
            <w:tcBorders>
              <w:top w:val="nil"/>
              <w:left w:val="nil"/>
              <w:bottom w:val="nil"/>
              <w:right w:val="nil"/>
            </w:tcBorders>
            <w:vAlign w:val="bottom"/>
          </w:tcPr>
          <w:p w:rsidR="00AC18A7" w:rsidRPr="00AC18A7" w:rsidRDefault="00AC18A7" w:rsidP="00E7075E">
            <w:pPr>
              <w:spacing w:after="0" w:line="240" w:lineRule="auto"/>
              <w:ind w:right="-1"/>
              <w:jc w:val="right"/>
              <w:rPr>
                <w:rFonts w:ascii="Times New Roman" w:hAnsi="Times New Roman"/>
                <w:sz w:val="24"/>
                <w:szCs w:val="24"/>
              </w:rPr>
            </w:pPr>
            <w:r w:rsidRPr="00AC18A7">
              <w:rPr>
                <w:rFonts w:ascii="Times New Roman" w:hAnsi="Times New Roman"/>
                <w:sz w:val="24"/>
                <w:szCs w:val="24"/>
              </w:rPr>
              <w:t>20</w:t>
            </w:r>
          </w:p>
        </w:tc>
        <w:tc>
          <w:tcPr>
            <w:tcW w:w="369" w:type="dxa"/>
            <w:tcBorders>
              <w:top w:val="nil"/>
              <w:left w:val="nil"/>
              <w:bottom w:val="single" w:sz="4" w:space="0" w:color="auto"/>
              <w:right w:val="nil"/>
            </w:tcBorders>
            <w:vAlign w:val="bottom"/>
          </w:tcPr>
          <w:p w:rsidR="00AC18A7" w:rsidRPr="00AC18A7" w:rsidRDefault="00AC18A7" w:rsidP="00E7075E">
            <w:pPr>
              <w:spacing w:after="0" w:line="240" w:lineRule="auto"/>
              <w:ind w:right="-1"/>
              <w:rPr>
                <w:rFonts w:ascii="Times New Roman" w:hAnsi="Times New Roman"/>
                <w:sz w:val="24"/>
                <w:szCs w:val="24"/>
              </w:rPr>
            </w:pPr>
          </w:p>
        </w:tc>
        <w:tc>
          <w:tcPr>
            <w:tcW w:w="454" w:type="dxa"/>
            <w:tcBorders>
              <w:top w:val="nil"/>
              <w:left w:val="nil"/>
              <w:bottom w:val="nil"/>
              <w:right w:val="nil"/>
            </w:tcBorders>
            <w:vAlign w:val="bottom"/>
          </w:tcPr>
          <w:p w:rsidR="00AC18A7" w:rsidRPr="00AC18A7" w:rsidRDefault="00AC18A7" w:rsidP="00E7075E">
            <w:pPr>
              <w:spacing w:after="0" w:line="240" w:lineRule="auto"/>
              <w:ind w:left="57" w:right="-1"/>
              <w:rPr>
                <w:rFonts w:ascii="Times New Roman" w:hAnsi="Times New Roman"/>
                <w:sz w:val="24"/>
                <w:szCs w:val="24"/>
              </w:rPr>
            </w:pPr>
            <w:proofErr w:type="gramStart"/>
            <w:r w:rsidRPr="00AC18A7">
              <w:rPr>
                <w:rFonts w:ascii="Times New Roman" w:hAnsi="Times New Roman"/>
                <w:sz w:val="24"/>
                <w:szCs w:val="24"/>
              </w:rPr>
              <w:t>г</w:t>
            </w:r>
            <w:proofErr w:type="gramEnd"/>
            <w:r w:rsidRPr="00AC18A7">
              <w:rPr>
                <w:rFonts w:ascii="Times New Roman" w:hAnsi="Times New Roman"/>
                <w:sz w:val="24"/>
                <w:szCs w:val="24"/>
              </w:rPr>
              <w:t>.</w:t>
            </w:r>
          </w:p>
        </w:tc>
        <w:tc>
          <w:tcPr>
            <w:tcW w:w="4763" w:type="dxa"/>
            <w:tcBorders>
              <w:top w:val="nil"/>
              <w:left w:val="nil"/>
              <w:bottom w:val="nil"/>
              <w:right w:val="nil"/>
            </w:tcBorders>
            <w:vAlign w:val="bottom"/>
          </w:tcPr>
          <w:p w:rsidR="00AC18A7" w:rsidRPr="00AC18A7" w:rsidRDefault="00AC18A7" w:rsidP="00E7075E">
            <w:pPr>
              <w:spacing w:after="0" w:line="240" w:lineRule="auto"/>
              <w:ind w:right="-1"/>
              <w:jc w:val="right"/>
              <w:rPr>
                <w:rFonts w:ascii="Times New Roman" w:hAnsi="Times New Roman"/>
                <w:sz w:val="24"/>
                <w:szCs w:val="24"/>
              </w:rPr>
            </w:pPr>
            <w:r w:rsidRPr="00AC18A7">
              <w:rPr>
                <w:rFonts w:ascii="Times New Roman" w:hAnsi="Times New Roman"/>
                <w:sz w:val="24"/>
                <w:szCs w:val="24"/>
              </w:rPr>
              <w:t>№</w:t>
            </w:r>
          </w:p>
        </w:tc>
        <w:tc>
          <w:tcPr>
            <w:tcW w:w="1701" w:type="dxa"/>
            <w:tcBorders>
              <w:top w:val="nil"/>
              <w:left w:val="nil"/>
              <w:bottom w:val="single" w:sz="4" w:space="0" w:color="auto"/>
              <w:right w:val="nil"/>
            </w:tcBorders>
            <w:vAlign w:val="bottom"/>
          </w:tcPr>
          <w:p w:rsidR="00AC18A7" w:rsidRPr="00AC18A7" w:rsidRDefault="00AC18A7" w:rsidP="00E7075E">
            <w:pPr>
              <w:spacing w:after="0" w:line="240" w:lineRule="auto"/>
              <w:ind w:right="-1"/>
              <w:jc w:val="center"/>
              <w:rPr>
                <w:rFonts w:ascii="Times New Roman" w:hAnsi="Times New Roman"/>
                <w:sz w:val="24"/>
                <w:szCs w:val="24"/>
              </w:rPr>
            </w:pPr>
          </w:p>
        </w:tc>
      </w:tr>
    </w:tbl>
    <w:p w:rsidR="00AC18A7" w:rsidRPr="00AC18A7" w:rsidRDefault="00AC18A7" w:rsidP="00E7075E">
      <w:pPr>
        <w:spacing w:after="0" w:line="240" w:lineRule="auto"/>
        <w:ind w:right="-1"/>
        <w:jc w:val="both"/>
        <w:rPr>
          <w:rFonts w:ascii="Times New Roman" w:hAnsi="Times New Roman"/>
          <w:sz w:val="24"/>
          <w:szCs w:val="24"/>
        </w:rPr>
      </w:pPr>
      <w:proofErr w:type="gramStart"/>
      <w:r w:rsidRPr="00AC18A7">
        <w:rPr>
          <w:rFonts w:ascii="Times New Roman" w:hAnsi="Times New Roman"/>
          <w:b/>
          <w:sz w:val="24"/>
          <w:szCs w:val="24"/>
        </w:rPr>
        <w:t>По результатам рассмотрения</w:t>
      </w:r>
      <w:r w:rsidRPr="00AC18A7">
        <w:rPr>
          <w:rFonts w:ascii="Times New Roman" w:hAnsi="Times New Roman"/>
          <w:sz w:val="24"/>
          <w:szCs w:val="24"/>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firstRow="0" w:lastRow="0" w:firstColumn="0" w:lastColumn="0" w:noHBand="0" w:noVBand="0"/>
      </w:tblPr>
      <w:tblGrid>
        <w:gridCol w:w="4820"/>
        <w:gridCol w:w="5160"/>
      </w:tblGrid>
      <w:tr w:rsidR="00AC18A7" w:rsidRPr="00AC18A7" w:rsidTr="001A0B07">
        <w:tc>
          <w:tcPr>
            <w:tcW w:w="4820" w:type="dxa"/>
            <w:tcBorders>
              <w:top w:val="nil"/>
              <w:left w:val="nil"/>
              <w:bottom w:val="nil"/>
              <w:right w:val="nil"/>
            </w:tcBorders>
            <w:vAlign w:val="bottom"/>
          </w:tcPr>
          <w:p w:rsidR="00AC18A7" w:rsidRPr="00AC18A7" w:rsidRDefault="00AC18A7" w:rsidP="00E7075E">
            <w:pPr>
              <w:spacing w:after="0" w:line="240" w:lineRule="auto"/>
              <w:ind w:right="-1"/>
              <w:rPr>
                <w:rFonts w:ascii="Times New Roman" w:hAnsi="Times New Roman"/>
                <w:sz w:val="24"/>
                <w:szCs w:val="24"/>
              </w:rPr>
            </w:pPr>
            <w:r w:rsidRPr="00AC18A7">
              <w:rPr>
                <w:rFonts w:ascii="Times New Roman" w:hAnsi="Times New Roman"/>
                <w:sz w:val="24"/>
                <w:szCs w:val="24"/>
              </w:rPr>
              <w:t>направленного</w:t>
            </w:r>
          </w:p>
          <w:p w:rsidR="00AC18A7" w:rsidRPr="00AC18A7" w:rsidRDefault="00AC18A7" w:rsidP="00E7075E">
            <w:pPr>
              <w:spacing w:after="0" w:line="240" w:lineRule="auto"/>
              <w:ind w:right="-1"/>
              <w:rPr>
                <w:rFonts w:ascii="Times New Roman" w:hAnsi="Times New Roman"/>
              </w:rPr>
            </w:pPr>
            <w:r w:rsidRPr="00AC18A7">
              <w:rPr>
                <w:rFonts w:ascii="Times New Roman" w:hAnsi="Times New Roman"/>
              </w:rPr>
              <w:t>(дата направления уведомления)</w:t>
            </w:r>
          </w:p>
        </w:tc>
        <w:tc>
          <w:tcPr>
            <w:tcW w:w="5160" w:type="dxa"/>
            <w:tcBorders>
              <w:top w:val="nil"/>
              <w:left w:val="nil"/>
              <w:bottom w:val="single" w:sz="4" w:space="0" w:color="auto"/>
              <w:right w:val="nil"/>
            </w:tcBorders>
            <w:vAlign w:val="bottom"/>
          </w:tcPr>
          <w:p w:rsidR="00AC18A7" w:rsidRPr="00AC18A7" w:rsidRDefault="00AC18A7" w:rsidP="00E7075E">
            <w:pPr>
              <w:spacing w:after="0" w:line="240" w:lineRule="auto"/>
              <w:ind w:right="-1"/>
              <w:jc w:val="center"/>
              <w:rPr>
                <w:rFonts w:ascii="Times New Roman" w:hAnsi="Times New Roman"/>
                <w:sz w:val="24"/>
                <w:szCs w:val="24"/>
              </w:rPr>
            </w:pPr>
          </w:p>
        </w:tc>
      </w:tr>
      <w:tr w:rsidR="00AC18A7" w:rsidRPr="00AC18A7" w:rsidTr="001A0B07">
        <w:tc>
          <w:tcPr>
            <w:tcW w:w="4820" w:type="dxa"/>
            <w:tcBorders>
              <w:top w:val="nil"/>
              <w:left w:val="nil"/>
              <w:bottom w:val="nil"/>
              <w:right w:val="nil"/>
            </w:tcBorders>
            <w:vAlign w:val="bottom"/>
          </w:tcPr>
          <w:p w:rsidR="00AC18A7" w:rsidRPr="00AC18A7" w:rsidRDefault="00AC18A7" w:rsidP="00E7075E">
            <w:pPr>
              <w:spacing w:after="0" w:line="240" w:lineRule="auto"/>
              <w:ind w:right="-1"/>
              <w:rPr>
                <w:rFonts w:ascii="Times New Roman" w:hAnsi="Times New Roman"/>
                <w:sz w:val="24"/>
                <w:szCs w:val="24"/>
              </w:rPr>
            </w:pPr>
            <w:r w:rsidRPr="00AC18A7">
              <w:rPr>
                <w:rFonts w:ascii="Times New Roman" w:hAnsi="Times New Roman"/>
                <w:sz w:val="24"/>
                <w:szCs w:val="24"/>
              </w:rPr>
              <w:t>зарегистрированного</w:t>
            </w:r>
          </w:p>
          <w:p w:rsidR="00AC18A7" w:rsidRPr="00AC18A7" w:rsidRDefault="00AC18A7" w:rsidP="00E7075E">
            <w:pPr>
              <w:spacing w:after="0" w:line="240" w:lineRule="auto"/>
              <w:ind w:right="-1"/>
              <w:rPr>
                <w:rFonts w:ascii="Times New Roman" w:hAnsi="Times New Roman"/>
                <w:sz w:val="24"/>
                <w:szCs w:val="24"/>
              </w:rPr>
            </w:pPr>
            <w:r w:rsidRPr="00AC18A7">
              <w:rPr>
                <w:rFonts w:ascii="Times New Roman" w:hAnsi="Times New Roman"/>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AC18A7" w:rsidRPr="00AC18A7" w:rsidRDefault="00AC18A7" w:rsidP="00E7075E">
            <w:pPr>
              <w:spacing w:after="0" w:line="240" w:lineRule="auto"/>
              <w:ind w:right="-1"/>
              <w:jc w:val="center"/>
              <w:rPr>
                <w:rFonts w:ascii="Times New Roman" w:hAnsi="Times New Roman"/>
                <w:sz w:val="24"/>
                <w:szCs w:val="24"/>
              </w:rPr>
            </w:pPr>
          </w:p>
        </w:tc>
      </w:tr>
    </w:tbl>
    <w:p w:rsidR="00AC18A7" w:rsidRPr="00AC18A7" w:rsidRDefault="00AC18A7" w:rsidP="00E7075E">
      <w:pPr>
        <w:spacing w:after="0" w:line="240" w:lineRule="auto"/>
        <w:ind w:right="-1"/>
        <w:jc w:val="both"/>
        <w:rPr>
          <w:rFonts w:ascii="Times New Roman" w:hAnsi="Times New Roman"/>
          <w:sz w:val="24"/>
          <w:szCs w:val="24"/>
        </w:rPr>
      </w:pPr>
      <w:r w:rsidRPr="00AC18A7">
        <w:rPr>
          <w:rFonts w:ascii="Times New Roman" w:hAnsi="Times New Roman"/>
          <w:b/>
          <w:sz w:val="24"/>
          <w:szCs w:val="24"/>
        </w:rPr>
        <w:t>уведомляем:</w:t>
      </w:r>
    </w:p>
    <w:p w:rsidR="00AC18A7" w:rsidRPr="00AC18A7" w:rsidRDefault="00AC18A7" w:rsidP="00E7075E">
      <w:pPr>
        <w:spacing w:after="0" w:line="240" w:lineRule="auto"/>
        <w:ind w:right="-1"/>
        <w:jc w:val="both"/>
        <w:rPr>
          <w:rFonts w:ascii="Times New Roman" w:hAnsi="Times New Roman"/>
          <w:sz w:val="24"/>
          <w:szCs w:val="24"/>
        </w:rPr>
      </w:pPr>
      <w:r w:rsidRPr="00AC18A7">
        <w:rPr>
          <w:rFonts w:ascii="Times New Roman" w:hAnsi="Times New Roman"/>
          <w:sz w:val="24"/>
          <w:szCs w:val="24"/>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AC18A7" w:rsidRPr="00AC18A7" w:rsidRDefault="00AC18A7" w:rsidP="00E7075E">
      <w:pPr>
        <w:spacing w:after="0" w:line="240" w:lineRule="auto"/>
        <w:ind w:right="-1"/>
        <w:rPr>
          <w:rFonts w:ascii="Times New Roman" w:hAnsi="Times New Roman"/>
          <w:sz w:val="24"/>
          <w:szCs w:val="24"/>
        </w:rPr>
      </w:pPr>
    </w:p>
    <w:p w:rsidR="00AC18A7" w:rsidRPr="00AC18A7" w:rsidRDefault="00AC18A7" w:rsidP="00E7075E">
      <w:pPr>
        <w:pBdr>
          <w:top w:val="single" w:sz="4" w:space="1" w:color="auto"/>
        </w:pBdr>
        <w:spacing w:after="0" w:line="240" w:lineRule="auto"/>
        <w:ind w:right="-1"/>
        <w:rPr>
          <w:rFonts w:ascii="Times New Roman" w:hAnsi="Times New Roman"/>
          <w:sz w:val="2"/>
          <w:szCs w:val="2"/>
        </w:rPr>
      </w:pPr>
    </w:p>
    <w:p w:rsidR="00AC18A7" w:rsidRPr="00AC18A7" w:rsidRDefault="00AC18A7" w:rsidP="00E7075E">
      <w:pPr>
        <w:spacing w:after="0" w:line="240" w:lineRule="auto"/>
        <w:ind w:right="-1"/>
        <w:rPr>
          <w:rFonts w:ascii="Times New Roman" w:hAnsi="Times New Roman"/>
          <w:sz w:val="24"/>
          <w:szCs w:val="24"/>
        </w:rPr>
      </w:pPr>
    </w:p>
    <w:p w:rsidR="00AC18A7" w:rsidRPr="00AC18A7" w:rsidRDefault="00AC18A7" w:rsidP="00E7075E">
      <w:pPr>
        <w:pBdr>
          <w:top w:val="single" w:sz="4" w:space="1" w:color="auto"/>
        </w:pBdr>
        <w:spacing w:after="0" w:line="240" w:lineRule="auto"/>
        <w:ind w:right="-1"/>
        <w:jc w:val="both"/>
        <w:rPr>
          <w:rFonts w:ascii="Times New Roman" w:hAnsi="Times New Roman"/>
        </w:rPr>
      </w:pPr>
      <w:proofErr w:type="gramStart"/>
      <w:r w:rsidRPr="00AC18A7">
        <w:rPr>
          <w:rFonts w:ascii="Times New Roman" w:hAnsi="Times New Roman"/>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AC18A7">
        <w:rPr>
          <w:rFonts w:ascii="Times New Roman" w:hAnsi="Times New Roman"/>
        </w:rPr>
        <w:t xml:space="preserve"> </w:t>
      </w:r>
      <w:proofErr w:type="gramStart"/>
      <w:r w:rsidRPr="00AC18A7">
        <w:rPr>
          <w:rFonts w:ascii="Times New Roman" w:hAnsi="Times New Roman"/>
        </w:rPr>
        <w:t>2018, № 32, ст. 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AC18A7" w:rsidRPr="00AC18A7" w:rsidRDefault="00AC18A7" w:rsidP="00E7075E">
      <w:pPr>
        <w:spacing w:after="0" w:line="240" w:lineRule="auto"/>
        <w:ind w:right="-1"/>
        <w:jc w:val="both"/>
        <w:rPr>
          <w:rFonts w:ascii="Times New Roman" w:hAnsi="Times New Roman"/>
          <w:sz w:val="24"/>
          <w:szCs w:val="24"/>
        </w:rPr>
      </w:pPr>
      <w:r w:rsidRPr="00AC18A7">
        <w:rPr>
          <w:rFonts w:ascii="Times New Roman" w:hAnsi="Times New Roman"/>
          <w:sz w:val="24"/>
          <w:szCs w:val="24"/>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AC18A7" w:rsidRPr="00AC18A7" w:rsidRDefault="00AC18A7" w:rsidP="00E7075E">
      <w:pPr>
        <w:spacing w:after="0" w:line="240" w:lineRule="auto"/>
        <w:ind w:right="-1"/>
        <w:rPr>
          <w:rFonts w:ascii="Times New Roman" w:hAnsi="Times New Roman"/>
          <w:sz w:val="24"/>
          <w:szCs w:val="24"/>
        </w:rPr>
      </w:pPr>
    </w:p>
    <w:p w:rsidR="00AC18A7" w:rsidRPr="00AC18A7" w:rsidRDefault="00AC18A7" w:rsidP="00E7075E">
      <w:pPr>
        <w:pBdr>
          <w:top w:val="single" w:sz="4" w:space="1" w:color="auto"/>
        </w:pBdr>
        <w:spacing w:after="0" w:line="240" w:lineRule="auto"/>
        <w:ind w:right="-1"/>
        <w:rPr>
          <w:rFonts w:ascii="Times New Roman" w:hAnsi="Times New Roman"/>
          <w:sz w:val="2"/>
          <w:szCs w:val="2"/>
        </w:rPr>
      </w:pPr>
    </w:p>
    <w:p w:rsidR="00AC18A7" w:rsidRPr="00AC18A7" w:rsidRDefault="00AC18A7" w:rsidP="00E7075E">
      <w:pPr>
        <w:spacing w:after="0" w:line="240" w:lineRule="auto"/>
        <w:ind w:right="-1"/>
        <w:rPr>
          <w:rFonts w:ascii="Times New Roman" w:hAnsi="Times New Roman"/>
          <w:sz w:val="24"/>
          <w:szCs w:val="24"/>
        </w:rPr>
      </w:pPr>
    </w:p>
    <w:p w:rsidR="00AC18A7" w:rsidRPr="00AC18A7" w:rsidRDefault="00AC18A7" w:rsidP="00E7075E">
      <w:pPr>
        <w:pBdr>
          <w:top w:val="single" w:sz="4" w:space="1" w:color="auto"/>
        </w:pBdr>
        <w:spacing w:after="0" w:line="240" w:lineRule="auto"/>
        <w:ind w:right="-1"/>
        <w:jc w:val="both"/>
        <w:rPr>
          <w:rFonts w:ascii="Times New Roman" w:hAnsi="Times New Roman"/>
        </w:rPr>
      </w:pPr>
      <w:r w:rsidRPr="00AC18A7">
        <w:rPr>
          <w:rFonts w:ascii="Times New Roman" w:hAnsi="Times New Roman"/>
        </w:rPr>
        <w:t xml:space="preserve">(сведения о видах разрешенного использования земельного участка и (или) ограничениях, установленных в </w:t>
      </w:r>
      <w:r w:rsidRPr="00AC18A7">
        <w:rPr>
          <w:rFonts w:ascii="Times New Roman" w:hAnsi="Times New Roman"/>
          <w:spacing w:val="-1"/>
        </w:rPr>
        <w:t>соответствии с земельным и иным законодательством Российской Федерации и действующими на дату поступления</w:t>
      </w:r>
      <w:r w:rsidRPr="00AC18A7">
        <w:rPr>
          <w:rFonts w:ascii="Times New Roman" w:hAnsi="Times New Roman"/>
        </w:rPr>
        <w:t xml:space="preserve"> уведомления)</w:t>
      </w:r>
    </w:p>
    <w:p w:rsidR="00AC18A7" w:rsidRPr="00AC18A7" w:rsidRDefault="00AC18A7" w:rsidP="00E7075E">
      <w:pPr>
        <w:spacing w:after="0" w:line="240" w:lineRule="auto"/>
        <w:ind w:right="-1"/>
        <w:jc w:val="both"/>
        <w:rPr>
          <w:rFonts w:ascii="Times New Roman" w:hAnsi="Times New Roman"/>
          <w:sz w:val="24"/>
          <w:szCs w:val="24"/>
        </w:rPr>
      </w:pPr>
      <w:r w:rsidRPr="00AC18A7">
        <w:rPr>
          <w:rFonts w:ascii="Times New Roman" w:hAnsi="Times New Roman"/>
          <w:sz w:val="24"/>
          <w:szCs w:val="24"/>
        </w:rPr>
        <w:lastRenderedPageBreak/>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AC18A7" w:rsidRPr="00AC18A7" w:rsidRDefault="00AC18A7" w:rsidP="00E7075E">
      <w:pPr>
        <w:spacing w:after="0" w:line="240" w:lineRule="auto"/>
        <w:ind w:right="-1"/>
        <w:rPr>
          <w:rFonts w:ascii="Times New Roman" w:hAnsi="Times New Roman"/>
          <w:sz w:val="24"/>
          <w:szCs w:val="24"/>
        </w:rPr>
      </w:pPr>
    </w:p>
    <w:p w:rsidR="00AC18A7" w:rsidRPr="00AC18A7" w:rsidRDefault="00AC18A7" w:rsidP="00E7075E">
      <w:pPr>
        <w:pBdr>
          <w:top w:val="single" w:sz="4" w:space="1" w:color="auto"/>
        </w:pBdr>
        <w:spacing w:after="0" w:line="240" w:lineRule="auto"/>
        <w:ind w:right="-1"/>
        <w:rPr>
          <w:rFonts w:ascii="Times New Roman" w:hAnsi="Times New Roman"/>
          <w:sz w:val="2"/>
          <w:szCs w:val="2"/>
        </w:rPr>
      </w:pPr>
    </w:p>
    <w:p w:rsidR="00AC18A7" w:rsidRPr="00AC18A7" w:rsidRDefault="00AC18A7" w:rsidP="00E7075E">
      <w:pPr>
        <w:spacing w:after="0" w:line="240" w:lineRule="auto"/>
        <w:ind w:right="-1"/>
        <w:rPr>
          <w:rFonts w:ascii="Times New Roman" w:hAnsi="Times New Roman"/>
          <w:sz w:val="24"/>
          <w:szCs w:val="24"/>
        </w:rPr>
      </w:pPr>
    </w:p>
    <w:p w:rsidR="00AC18A7" w:rsidRPr="00AC18A7" w:rsidRDefault="00AC18A7" w:rsidP="00E7075E">
      <w:pPr>
        <w:pBdr>
          <w:top w:val="single" w:sz="4" w:space="1" w:color="auto"/>
        </w:pBdr>
        <w:spacing w:after="0" w:line="240" w:lineRule="auto"/>
        <w:ind w:right="-1"/>
        <w:jc w:val="both"/>
        <w:rPr>
          <w:rFonts w:ascii="Times New Roman" w:hAnsi="Times New Roman"/>
        </w:rPr>
      </w:pPr>
      <w:r w:rsidRPr="00AC18A7">
        <w:rPr>
          <w:rFonts w:ascii="Times New Roman" w:hAnsi="Times New Roman"/>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AC18A7" w:rsidRPr="00AC18A7" w:rsidRDefault="00AC18A7" w:rsidP="00E7075E">
      <w:pPr>
        <w:spacing w:after="0" w:line="240" w:lineRule="auto"/>
        <w:ind w:right="-1"/>
        <w:jc w:val="both"/>
        <w:rPr>
          <w:rFonts w:ascii="Times New Roman" w:hAnsi="Times New Roman"/>
          <w:sz w:val="24"/>
          <w:szCs w:val="24"/>
        </w:rPr>
      </w:pPr>
      <w:proofErr w:type="gramStart"/>
      <w:r w:rsidRPr="00AC18A7">
        <w:rPr>
          <w:rFonts w:ascii="Times New Roman" w:hAnsi="Times New Roman"/>
          <w:sz w:val="24"/>
          <w:szCs w:val="24"/>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AC18A7" w:rsidRPr="00AC18A7" w:rsidRDefault="00AC18A7" w:rsidP="00E7075E">
      <w:pPr>
        <w:spacing w:after="0" w:line="240" w:lineRule="auto"/>
        <w:ind w:right="-1"/>
        <w:rPr>
          <w:rFonts w:ascii="Times New Roman" w:hAnsi="Times New Roman"/>
          <w:sz w:val="24"/>
          <w:szCs w:val="24"/>
        </w:rPr>
      </w:pPr>
    </w:p>
    <w:p w:rsidR="00AC18A7" w:rsidRPr="00AC18A7" w:rsidRDefault="00AC18A7" w:rsidP="00E7075E">
      <w:pPr>
        <w:pBdr>
          <w:top w:val="single" w:sz="4" w:space="1" w:color="auto"/>
        </w:pBdr>
        <w:spacing w:after="0" w:line="240" w:lineRule="auto"/>
        <w:ind w:right="-1"/>
        <w:rPr>
          <w:rFonts w:ascii="Times New Roman" w:hAnsi="Times New Roman"/>
          <w:sz w:val="2"/>
          <w:szCs w:val="2"/>
        </w:rPr>
      </w:pPr>
    </w:p>
    <w:p w:rsidR="00AC18A7" w:rsidRPr="00AC18A7" w:rsidRDefault="00AC18A7" w:rsidP="00E7075E">
      <w:pPr>
        <w:spacing w:after="0" w:line="240" w:lineRule="auto"/>
        <w:ind w:right="-1"/>
        <w:rPr>
          <w:rFonts w:ascii="Times New Roman" w:hAnsi="Times New Roman"/>
          <w:sz w:val="24"/>
          <w:szCs w:val="24"/>
        </w:rPr>
      </w:pPr>
    </w:p>
    <w:p w:rsidR="00AC18A7" w:rsidRPr="00AC18A7" w:rsidRDefault="00AC18A7" w:rsidP="00E7075E">
      <w:pPr>
        <w:pBdr>
          <w:top w:val="single" w:sz="4" w:space="1" w:color="auto"/>
        </w:pBdr>
        <w:spacing w:after="0" w:line="240" w:lineRule="auto"/>
        <w:ind w:right="-1"/>
        <w:jc w:val="both"/>
        <w:rPr>
          <w:rFonts w:ascii="Times New Roman" w:hAnsi="Times New Roman"/>
        </w:rPr>
      </w:pPr>
      <w:r w:rsidRPr="00AC18A7">
        <w:rPr>
          <w:rFonts w:ascii="Times New Roman" w:hAnsi="Times New Roman"/>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firstRow="0" w:lastRow="0" w:firstColumn="0" w:lastColumn="0" w:noHBand="0" w:noVBand="0"/>
      </w:tblPr>
      <w:tblGrid>
        <w:gridCol w:w="4649"/>
        <w:gridCol w:w="397"/>
        <w:gridCol w:w="1814"/>
        <w:gridCol w:w="397"/>
        <w:gridCol w:w="2722"/>
      </w:tblGrid>
      <w:tr w:rsidR="00AC18A7" w:rsidRPr="00AC18A7" w:rsidTr="001A0B07">
        <w:trPr>
          <w:cantSplit/>
        </w:trPr>
        <w:tc>
          <w:tcPr>
            <w:tcW w:w="4649" w:type="dxa"/>
            <w:tcBorders>
              <w:top w:val="nil"/>
              <w:left w:val="nil"/>
              <w:bottom w:val="single" w:sz="4" w:space="0" w:color="auto"/>
              <w:right w:val="nil"/>
            </w:tcBorders>
            <w:vAlign w:val="bottom"/>
          </w:tcPr>
          <w:p w:rsidR="00AC18A7" w:rsidRPr="00AC18A7" w:rsidRDefault="00AC18A7" w:rsidP="00E7075E">
            <w:pPr>
              <w:spacing w:after="0" w:line="240" w:lineRule="auto"/>
              <w:ind w:right="-1"/>
              <w:jc w:val="center"/>
              <w:rPr>
                <w:rFonts w:ascii="Times New Roman" w:hAnsi="Times New Roman"/>
                <w:sz w:val="24"/>
                <w:szCs w:val="24"/>
              </w:rPr>
            </w:pPr>
          </w:p>
        </w:tc>
        <w:tc>
          <w:tcPr>
            <w:tcW w:w="397" w:type="dxa"/>
            <w:tcBorders>
              <w:top w:val="nil"/>
              <w:left w:val="nil"/>
              <w:bottom w:val="nil"/>
              <w:right w:val="nil"/>
            </w:tcBorders>
            <w:vAlign w:val="bottom"/>
          </w:tcPr>
          <w:p w:rsidR="00AC18A7" w:rsidRPr="00AC18A7" w:rsidRDefault="00AC18A7" w:rsidP="00E7075E">
            <w:pPr>
              <w:spacing w:after="0" w:line="240" w:lineRule="auto"/>
              <w:ind w:right="-1"/>
              <w:rPr>
                <w:rFonts w:ascii="Times New Roman" w:hAnsi="Times New Roman"/>
                <w:sz w:val="24"/>
                <w:szCs w:val="24"/>
              </w:rPr>
            </w:pPr>
          </w:p>
        </w:tc>
        <w:tc>
          <w:tcPr>
            <w:tcW w:w="1814" w:type="dxa"/>
            <w:tcBorders>
              <w:top w:val="nil"/>
              <w:left w:val="nil"/>
              <w:bottom w:val="single" w:sz="4" w:space="0" w:color="auto"/>
              <w:right w:val="nil"/>
            </w:tcBorders>
            <w:vAlign w:val="bottom"/>
          </w:tcPr>
          <w:p w:rsidR="00AC18A7" w:rsidRPr="00AC18A7" w:rsidRDefault="00AC18A7" w:rsidP="00E7075E">
            <w:pPr>
              <w:spacing w:after="0" w:line="240" w:lineRule="auto"/>
              <w:ind w:right="-1"/>
              <w:jc w:val="center"/>
              <w:rPr>
                <w:rFonts w:ascii="Times New Roman" w:hAnsi="Times New Roman"/>
                <w:sz w:val="24"/>
                <w:szCs w:val="24"/>
              </w:rPr>
            </w:pPr>
          </w:p>
        </w:tc>
        <w:tc>
          <w:tcPr>
            <w:tcW w:w="397" w:type="dxa"/>
            <w:tcBorders>
              <w:top w:val="nil"/>
              <w:left w:val="nil"/>
              <w:bottom w:val="nil"/>
              <w:right w:val="nil"/>
            </w:tcBorders>
            <w:vAlign w:val="bottom"/>
          </w:tcPr>
          <w:p w:rsidR="00AC18A7" w:rsidRPr="00AC18A7" w:rsidRDefault="00AC18A7" w:rsidP="00E7075E">
            <w:pPr>
              <w:spacing w:after="0" w:line="240" w:lineRule="auto"/>
              <w:ind w:right="-1"/>
              <w:jc w:val="center"/>
              <w:rPr>
                <w:rFonts w:ascii="Times New Roman" w:hAnsi="Times New Roman"/>
                <w:sz w:val="24"/>
                <w:szCs w:val="24"/>
              </w:rPr>
            </w:pPr>
          </w:p>
        </w:tc>
        <w:tc>
          <w:tcPr>
            <w:tcW w:w="2722" w:type="dxa"/>
            <w:tcBorders>
              <w:top w:val="nil"/>
              <w:left w:val="nil"/>
              <w:bottom w:val="single" w:sz="4" w:space="0" w:color="auto"/>
              <w:right w:val="nil"/>
            </w:tcBorders>
            <w:vAlign w:val="bottom"/>
          </w:tcPr>
          <w:p w:rsidR="00AC18A7" w:rsidRPr="00AC18A7" w:rsidRDefault="00AC18A7" w:rsidP="00E7075E">
            <w:pPr>
              <w:spacing w:after="0" w:line="240" w:lineRule="auto"/>
              <w:ind w:right="-1"/>
              <w:jc w:val="center"/>
              <w:rPr>
                <w:rFonts w:ascii="Times New Roman" w:hAnsi="Times New Roman"/>
                <w:sz w:val="24"/>
                <w:szCs w:val="24"/>
              </w:rPr>
            </w:pPr>
          </w:p>
        </w:tc>
      </w:tr>
      <w:tr w:rsidR="00AC18A7" w:rsidRPr="00AC18A7" w:rsidTr="001A0B07">
        <w:trPr>
          <w:cantSplit/>
        </w:trPr>
        <w:tc>
          <w:tcPr>
            <w:tcW w:w="4649" w:type="dxa"/>
            <w:tcBorders>
              <w:top w:val="nil"/>
              <w:left w:val="nil"/>
              <w:bottom w:val="nil"/>
              <w:right w:val="nil"/>
            </w:tcBorders>
          </w:tcPr>
          <w:p w:rsidR="00AC18A7" w:rsidRPr="00AC18A7" w:rsidRDefault="00AC18A7" w:rsidP="00E7075E">
            <w:pPr>
              <w:spacing w:after="0" w:line="240" w:lineRule="auto"/>
              <w:ind w:right="-1"/>
              <w:jc w:val="center"/>
              <w:rPr>
                <w:rFonts w:ascii="Times New Roman" w:hAnsi="Times New Roman"/>
                <w:spacing w:val="-2"/>
              </w:rPr>
            </w:pPr>
            <w:r w:rsidRPr="00AC18A7">
              <w:rPr>
                <w:rFonts w:ascii="Times New Roman" w:hAnsi="Times New Roman"/>
                <w:spacing w:val="-2"/>
              </w:rPr>
              <w:t xml:space="preserve">(должность уполномоченного лица уполномоченного </w:t>
            </w:r>
            <w:r w:rsidRPr="00AC18A7">
              <w:rPr>
                <w:rFonts w:ascii="Times New Roman" w:hAnsi="Times New Roman"/>
              </w:rPr>
              <w:t xml:space="preserve">на выдачу разрешений на строительство федерального органа исполнительной власти, </w:t>
            </w:r>
            <w:r w:rsidRPr="00AC18A7">
              <w:rPr>
                <w:rFonts w:ascii="Times New Roman" w:hAnsi="Times New Roman"/>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AC18A7" w:rsidRPr="00AC18A7" w:rsidRDefault="00AC18A7" w:rsidP="00E7075E">
            <w:pPr>
              <w:spacing w:after="0" w:line="240" w:lineRule="auto"/>
              <w:ind w:right="-1"/>
              <w:rPr>
                <w:rFonts w:ascii="Times New Roman" w:hAnsi="Times New Roman"/>
              </w:rPr>
            </w:pPr>
          </w:p>
        </w:tc>
        <w:tc>
          <w:tcPr>
            <w:tcW w:w="1814" w:type="dxa"/>
            <w:tcBorders>
              <w:top w:val="nil"/>
              <w:left w:val="nil"/>
              <w:bottom w:val="nil"/>
              <w:right w:val="nil"/>
            </w:tcBorders>
          </w:tcPr>
          <w:p w:rsidR="00AC18A7" w:rsidRPr="00AC18A7" w:rsidRDefault="00AC18A7" w:rsidP="00E7075E">
            <w:pPr>
              <w:spacing w:after="0" w:line="240" w:lineRule="auto"/>
              <w:ind w:right="-1"/>
              <w:jc w:val="center"/>
              <w:rPr>
                <w:rFonts w:ascii="Times New Roman" w:hAnsi="Times New Roman"/>
              </w:rPr>
            </w:pPr>
            <w:r w:rsidRPr="00AC18A7">
              <w:rPr>
                <w:rFonts w:ascii="Times New Roman" w:hAnsi="Times New Roman"/>
              </w:rPr>
              <w:t>(подпись)</w:t>
            </w:r>
          </w:p>
        </w:tc>
        <w:tc>
          <w:tcPr>
            <w:tcW w:w="397" w:type="dxa"/>
            <w:tcBorders>
              <w:top w:val="nil"/>
              <w:left w:val="nil"/>
              <w:bottom w:val="nil"/>
              <w:right w:val="nil"/>
            </w:tcBorders>
          </w:tcPr>
          <w:p w:rsidR="00AC18A7" w:rsidRPr="00AC18A7" w:rsidRDefault="00AC18A7" w:rsidP="00E7075E">
            <w:pPr>
              <w:spacing w:after="0" w:line="240" w:lineRule="auto"/>
              <w:ind w:right="-1"/>
              <w:jc w:val="center"/>
              <w:rPr>
                <w:rFonts w:ascii="Times New Roman" w:hAnsi="Times New Roman"/>
              </w:rPr>
            </w:pPr>
          </w:p>
        </w:tc>
        <w:tc>
          <w:tcPr>
            <w:tcW w:w="2722" w:type="dxa"/>
            <w:tcBorders>
              <w:top w:val="nil"/>
              <w:left w:val="nil"/>
              <w:bottom w:val="nil"/>
              <w:right w:val="nil"/>
            </w:tcBorders>
          </w:tcPr>
          <w:p w:rsidR="00AC18A7" w:rsidRPr="00AC18A7" w:rsidRDefault="00AC18A7" w:rsidP="00E7075E">
            <w:pPr>
              <w:spacing w:after="0" w:line="240" w:lineRule="auto"/>
              <w:ind w:right="-1"/>
              <w:jc w:val="center"/>
              <w:rPr>
                <w:rFonts w:ascii="Times New Roman" w:hAnsi="Times New Roman"/>
              </w:rPr>
            </w:pPr>
            <w:r w:rsidRPr="00AC18A7">
              <w:rPr>
                <w:rFonts w:ascii="Times New Roman" w:hAnsi="Times New Roman"/>
              </w:rPr>
              <w:t>(расшифровка подписи)</w:t>
            </w:r>
          </w:p>
        </w:tc>
      </w:tr>
    </w:tbl>
    <w:p w:rsidR="00AC18A7" w:rsidRPr="00AC18A7" w:rsidRDefault="00AC18A7" w:rsidP="00E7075E">
      <w:pPr>
        <w:spacing w:after="0" w:line="240" w:lineRule="auto"/>
        <w:ind w:right="-1"/>
        <w:rPr>
          <w:rFonts w:ascii="Times New Roman" w:hAnsi="Times New Roman"/>
          <w:sz w:val="24"/>
          <w:szCs w:val="24"/>
        </w:rPr>
      </w:pPr>
      <w:r w:rsidRPr="00AC18A7">
        <w:rPr>
          <w:rFonts w:ascii="Times New Roman" w:hAnsi="Times New Roman"/>
          <w:sz w:val="24"/>
          <w:szCs w:val="24"/>
        </w:rPr>
        <w:t>М.П.</w:t>
      </w:r>
    </w:p>
    <w:p w:rsidR="00AC18A7" w:rsidRPr="00AC18A7" w:rsidRDefault="00AC18A7" w:rsidP="00E7075E">
      <w:pPr>
        <w:spacing w:after="0" w:line="240" w:lineRule="auto"/>
        <w:ind w:right="-1"/>
        <w:rPr>
          <w:rFonts w:ascii="Times New Roman" w:hAnsi="Times New Roman"/>
          <w:sz w:val="24"/>
          <w:szCs w:val="24"/>
        </w:rPr>
      </w:pPr>
      <w:r w:rsidRPr="00AC18A7">
        <w:rPr>
          <w:rFonts w:ascii="Times New Roman" w:hAnsi="Times New Roman"/>
          <w:sz w:val="24"/>
          <w:szCs w:val="24"/>
        </w:rPr>
        <w:t>К настоящему уведомлению прилагаются:</w:t>
      </w:r>
    </w:p>
    <w:p w:rsidR="00AC18A7" w:rsidRPr="00AC18A7" w:rsidRDefault="00AC18A7" w:rsidP="00E7075E">
      <w:pPr>
        <w:spacing w:after="0" w:line="240" w:lineRule="auto"/>
        <w:ind w:right="-1"/>
        <w:rPr>
          <w:rFonts w:ascii="Times New Roman" w:hAnsi="Times New Roman"/>
          <w:sz w:val="24"/>
          <w:szCs w:val="24"/>
        </w:rPr>
      </w:pPr>
    </w:p>
    <w:p w:rsidR="00AC18A7" w:rsidRPr="00AC18A7" w:rsidRDefault="00AC18A7" w:rsidP="00E7075E">
      <w:pPr>
        <w:pBdr>
          <w:top w:val="single" w:sz="4" w:space="1" w:color="auto"/>
        </w:pBdr>
        <w:spacing w:after="0" w:line="240" w:lineRule="auto"/>
        <w:ind w:right="-1"/>
        <w:rPr>
          <w:rFonts w:ascii="Times New Roman" w:hAnsi="Times New Roman"/>
          <w:sz w:val="2"/>
          <w:szCs w:val="2"/>
        </w:rPr>
      </w:pPr>
    </w:p>
    <w:p w:rsidR="00AC18A7" w:rsidRPr="00AC18A7" w:rsidRDefault="00AC18A7" w:rsidP="00E7075E">
      <w:pPr>
        <w:spacing w:after="0" w:line="240" w:lineRule="auto"/>
        <w:ind w:right="-1"/>
        <w:rPr>
          <w:rFonts w:ascii="Times New Roman" w:hAnsi="Times New Roman"/>
          <w:sz w:val="24"/>
          <w:szCs w:val="24"/>
        </w:rPr>
      </w:pPr>
    </w:p>
    <w:p w:rsidR="00AC18A7" w:rsidRPr="00AC18A7" w:rsidRDefault="00AC18A7" w:rsidP="00E7075E">
      <w:pPr>
        <w:pBdr>
          <w:top w:val="single" w:sz="4" w:space="1" w:color="auto"/>
        </w:pBdr>
        <w:spacing w:after="0" w:line="240" w:lineRule="auto"/>
        <w:ind w:right="-1"/>
        <w:rPr>
          <w:rFonts w:ascii="Times New Roman" w:hAnsi="Times New Roman"/>
          <w:sz w:val="2"/>
          <w:szCs w:val="2"/>
        </w:rPr>
      </w:pPr>
    </w:p>
    <w:p w:rsidR="00AC18A7" w:rsidRPr="00AC18A7" w:rsidRDefault="00AC18A7" w:rsidP="00E7075E">
      <w:pPr>
        <w:spacing w:after="0" w:line="240" w:lineRule="auto"/>
        <w:ind w:right="-1" w:firstLine="709"/>
        <w:jc w:val="right"/>
        <w:rPr>
          <w:rFonts w:ascii="Times New Roman" w:hAnsi="Times New Roman"/>
          <w:b/>
          <w:spacing w:val="1"/>
          <w:sz w:val="28"/>
          <w:szCs w:val="28"/>
        </w:rPr>
      </w:pPr>
    </w:p>
    <w:p w:rsidR="0005526F" w:rsidRDefault="0005526F" w:rsidP="00E7075E">
      <w:pPr>
        <w:spacing w:after="0" w:line="240" w:lineRule="auto"/>
        <w:ind w:right="-1" w:firstLine="709"/>
        <w:jc w:val="right"/>
        <w:rPr>
          <w:rFonts w:ascii="Times New Roman" w:hAnsi="Times New Roman"/>
          <w:b/>
          <w:spacing w:val="1"/>
          <w:sz w:val="28"/>
          <w:szCs w:val="28"/>
        </w:rPr>
        <w:sectPr w:rsidR="0005526F" w:rsidSect="00E7075E">
          <w:pgSz w:w="11906" w:h="16838"/>
          <w:pgMar w:top="1134" w:right="567" w:bottom="851" w:left="1134" w:header="709" w:footer="709" w:gutter="0"/>
          <w:cols w:space="708"/>
          <w:titlePg/>
          <w:docGrid w:linePitch="360"/>
        </w:sectPr>
      </w:pPr>
    </w:p>
    <w:p w:rsidR="00AC18A7" w:rsidRDefault="0005526F" w:rsidP="00E7075E">
      <w:pPr>
        <w:spacing w:after="0" w:line="240" w:lineRule="auto"/>
        <w:ind w:right="-1" w:firstLine="709"/>
        <w:jc w:val="right"/>
        <w:rPr>
          <w:rFonts w:ascii="Times New Roman" w:hAnsi="Times New Roman"/>
          <w:b/>
          <w:spacing w:val="1"/>
          <w:sz w:val="28"/>
          <w:szCs w:val="28"/>
        </w:rPr>
      </w:pPr>
      <w:r>
        <w:rPr>
          <w:rFonts w:ascii="Times New Roman" w:hAnsi="Times New Roman"/>
          <w:b/>
          <w:spacing w:val="1"/>
          <w:sz w:val="28"/>
          <w:szCs w:val="28"/>
        </w:rPr>
        <w:lastRenderedPageBreak/>
        <w:t>Приложение №4</w:t>
      </w:r>
    </w:p>
    <w:p w:rsidR="0005526F" w:rsidRDefault="0005526F" w:rsidP="00E7075E">
      <w:pPr>
        <w:spacing w:after="0" w:line="240" w:lineRule="auto"/>
        <w:ind w:right="-1" w:firstLine="709"/>
        <w:jc w:val="right"/>
        <w:rPr>
          <w:rFonts w:ascii="Times New Roman" w:hAnsi="Times New Roman"/>
          <w:b/>
          <w:spacing w:val="1"/>
          <w:sz w:val="28"/>
          <w:szCs w:val="28"/>
        </w:rPr>
      </w:pPr>
    </w:p>
    <w:p w:rsidR="0005526F" w:rsidRPr="0005526F" w:rsidRDefault="0005526F" w:rsidP="00E7075E">
      <w:pPr>
        <w:spacing w:after="0" w:line="240" w:lineRule="auto"/>
        <w:ind w:right="-1"/>
        <w:jc w:val="right"/>
        <w:rPr>
          <w:rFonts w:ascii="Times New Roman" w:hAnsi="Times New Roman"/>
          <w:b/>
          <w:sz w:val="24"/>
          <w:szCs w:val="24"/>
        </w:rPr>
      </w:pPr>
      <w:r w:rsidRPr="0005526F">
        <w:rPr>
          <w:rFonts w:ascii="Times New Roman" w:hAnsi="Times New Roman"/>
          <w:b/>
          <w:sz w:val="24"/>
          <w:szCs w:val="24"/>
        </w:rPr>
        <w:t>ФОРМА</w:t>
      </w:r>
    </w:p>
    <w:p w:rsidR="0005526F" w:rsidRPr="0005526F" w:rsidRDefault="0005526F" w:rsidP="00E7075E">
      <w:pPr>
        <w:spacing w:after="0" w:line="240" w:lineRule="auto"/>
        <w:ind w:right="-1"/>
        <w:jc w:val="center"/>
        <w:rPr>
          <w:rFonts w:ascii="Times New Roman" w:hAnsi="Times New Roman"/>
          <w:b/>
          <w:sz w:val="26"/>
          <w:szCs w:val="26"/>
        </w:rPr>
      </w:pPr>
      <w:r w:rsidRPr="0005526F">
        <w:rPr>
          <w:rFonts w:ascii="Times New Roman" w:hAnsi="Times New Roman"/>
          <w:b/>
          <w:sz w:val="26"/>
          <w:szCs w:val="26"/>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05526F" w:rsidRPr="0005526F" w:rsidTr="00063D02">
        <w:trPr>
          <w:jc w:val="right"/>
        </w:trPr>
        <w:tc>
          <w:tcPr>
            <w:tcW w:w="198" w:type="dxa"/>
            <w:tcBorders>
              <w:top w:val="nil"/>
              <w:left w:val="nil"/>
              <w:bottom w:val="nil"/>
              <w:right w:val="nil"/>
            </w:tcBorders>
            <w:vAlign w:val="bottom"/>
          </w:tcPr>
          <w:p w:rsidR="0005526F" w:rsidRPr="0005526F" w:rsidRDefault="0005526F" w:rsidP="00E7075E">
            <w:pPr>
              <w:spacing w:after="0" w:line="240" w:lineRule="auto"/>
              <w:ind w:right="-1"/>
              <w:jc w:val="right"/>
              <w:rPr>
                <w:rFonts w:ascii="Times New Roman" w:hAnsi="Times New Roman"/>
                <w:sz w:val="24"/>
                <w:szCs w:val="24"/>
              </w:rPr>
            </w:pPr>
            <w:r w:rsidRPr="0005526F">
              <w:rPr>
                <w:rFonts w:ascii="Times New Roman" w:hAnsi="Times New Roman"/>
                <w:sz w:val="24"/>
                <w:szCs w:val="24"/>
              </w:rPr>
              <w:t>«</w:t>
            </w:r>
          </w:p>
        </w:tc>
        <w:tc>
          <w:tcPr>
            <w:tcW w:w="397" w:type="dxa"/>
            <w:tcBorders>
              <w:top w:val="nil"/>
              <w:left w:val="nil"/>
              <w:bottom w:val="single" w:sz="4" w:space="0" w:color="auto"/>
              <w:right w:val="nil"/>
            </w:tcBorders>
            <w:vAlign w:val="bottom"/>
          </w:tcPr>
          <w:p w:rsidR="0005526F" w:rsidRPr="0005526F" w:rsidRDefault="0005526F" w:rsidP="00E7075E">
            <w:pPr>
              <w:spacing w:after="0" w:line="240" w:lineRule="auto"/>
              <w:ind w:right="-1"/>
              <w:jc w:val="center"/>
              <w:rPr>
                <w:rFonts w:ascii="Times New Roman" w:hAnsi="Times New Roman"/>
                <w:sz w:val="24"/>
                <w:szCs w:val="24"/>
              </w:rPr>
            </w:pPr>
          </w:p>
        </w:tc>
        <w:tc>
          <w:tcPr>
            <w:tcW w:w="255" w:type="dxa"/>
            <w:tcBorders>
              <w:top w:val="nil"/>
              <w:left w:val="nil"/>
              <w:bottom w:val="nil"/>
              <w:right w:val="nil"/>
            </w:tcBorders>
            <w:vAlign w:val="bottom"/>
          </w:tcPr>
          <w:p w:rsidR="0005526F" w:rsidRPr="0005526F" w:rsidRDefault="0005526F" w:rsidP="00E7075E">
            <w:pPr>
              <w:spacing w:after="0" w:line="240" w:lineRule="auto"/>
              <w:ind w:right="-1"/>
              <w:rPr>
                <w:rFonts w:ascii="Times New Roman" w:hAnsi="Times New Roman"/>
                <w:sz w:val="24"/>
                <w:szCs w:val="24"/>
              </w:rPr>
            </w:pPr>
            <w:r w:rsidRPr="0005526F">
              <w:rPr>
                <w:rFonts w:ascii="Times New Roman" w:hAnsi="Times New Roman"/>
                <w:sz w:val="24"/>
                <w:szCs w:val="24"/>
              </w:rPr>
              <w:t>»</w:t>
            </w:r>
          </w:p>
        </w:tc>
        <w:tc>
          <w:tcPr>
            <w:tcW w:w="1418" w:type="dxa"/>
            <w:tcBorders>
              <w:top w:val="nil"/>
              <w:left w:val="nil"/>
              <w:bottom w:val="single" w:sz="4" w:space="0" w:color="auto"/>
              <w:right w:val="nil"/>
            </w:tcBorders>
            <w:vAlign w:val="bottom"/>
          </w:tcPr>
          <w:p w:rsidR="0005526F" w:rsidRPr="0005526F" w:rsidRDefault="0005526F" w:rsidP="00E7075E">
            <w:pPr>
              <w:spacing w:after="0" w:line="240" w:lineRule="auto"/>
              <w:ind w:right="-1"/>
              <w:jc w:val="center"/>
              <w:rPr>
                <w:rFonts w:ascii="Times New Roman" w:hAnsi="Times New Roman"/>
                <w:sz w:val="24"/>
                <w:szCs w:val="24"/>
              </w:rPr>
            </w:pPr>
          </w:p>
        </w:tc>
        <w:tc>
          <w:tcPr>
            <w:tcW w:w="369" w:type="dxa"/>
            <w:tcBorders>
              <w:top w:val="nil"/>
              <w:left w:val="nil"/>
              <w:bottom w:val="nil"/>
              <w:right w:val="nil"/>
            </w:tcBorders>
            <w:vAlign w:val="bottom"/>
          </w:tcPr>
          <w:p w:rsidR="0005526F" w:rsidRPr="0005526F" w:rsidRDefault="0005526F" w:rsidP="00E7075E">
            <w:pPr>
              <w:spacing w:after="0" w:line="240" w:lineRule="auto"/>
              <w:ind w:right="-1"/>
              <w:jc w:val="right"/>
              <w:rPr>
                <w:rFonts w:ascii="Times New Roman" w:hAnsi="Times New Roman"/>
                <w:sz w:val="24"/>
                <w:szCs w:val="24"/>
              </w:rPr>
            </w:pPr>
            <w:r w:rsidRPr="0005526F">
              <w:rPr>
                <w:rFonts w:ascii="Times New Roman" w:hAnsi="Times New Roman"/>
                <w:sz w:val="24"/>
                <w:szCs w:val="24"/>
              </w:rPr>
              <w:t>20</w:t>
            </w:r>
          </w:p>
        </w:tc>
        <w:tc>
          <w:tcPr>
            <w:tcW w:w="369" w:type="dxa"/>
            <w:tcBorders>
              <w:top w:val="nil"/>
              <w:left w:val="nil"/>
              <w:bottom w:val="single" w:sz="4" w:space="0" w:color="auto"/>
              <w:right w:val="nil"/>
            </w:tcBorders>
            <w:vAlign w:val="bottom"/>
          </w:tcPr>
          <w:p w:rsidR="0005526F" w:rsidRPr="0005526F" w:rsidRDefault="0005526F" w:rsidP="00E7075E">
            <w:pPr>
              <w:spacing w:after="0" w:line="240" w:lineRule="auto"/>
              <w:ind w:right="-1"/>
              <w:rPr>
                <w:rFonts w:ascii="Times New Roman" w:hAnsi="Times New Roman"/>
                <w:sz w:val="24"/>
                <w:szCs w:val="24"/>
              </w:rPr>
            </w:pPr>
          </w:p>
        </w:tc>
        <w:tc>
          <w:tcPr>
            <w:tcW w:w="312" w:type="dxa"/>
            <w:tcBorders>
              <w:top w:val="nil"/>
              <w:left w:val="nil"/>
              <w:bottom w:val="nil"/>
              <w:right w:val="nil"/>
            </w:tcBorders>
            <w:vAlign w:val="bottom"/>
          </w:tcPr>
          <w:p w:rsidR="0005526F" w:rsidRPr="0005526F" w:rsidRDefault="0005526F" w:rsidP="00E7075E">
            <w:pPr>
              <w:spacing w:after="0" w:line="240" w:lineRule="auto"/>
              <w:ind w:left="57" w:right="-1"/>
              <w:rPr>
                <w:rFonts w:ascii="Times New Roman" w:hAnsi="Times New Roman"/>
                <w:sz w:val="24"/>
                <w:szCs w:val="24"/>
              </w:rPr>
            </w:pPr>
            <w:proofErr w:type="gramStart"/>
            <w:r w:rsidRPr="0005526F">
              <w:rPr>
                <w:rFonts w:ascii="Times New Roman" w:hAnsi="Times New Roman"/>
                <w:sz w:val="24"/>
                <w:szCs w:val="24"/>
              </w:rPr>
              <w:t>г</w:t>
            </w:r>
            <w:proofErr w:type="gramEnd"/>
            <w:r w:rsidRPr="0005526F">
              <w:rPr>
                <w:rFonts w:ascii="Times New Roman" w:hAnsi="Times New Roman"/>
                <w:sz w:val="24"/>
                <w:szCs w:val="24"/>
              </w:rPr>
              <w:t>.</w:t>
            </w:r>
          </w:p>
        </w:tc>
      </w:tr>
    </w:tbl>
    <w:p w:rsidR="0005526F" w:rsidRPr="0005526F" w:rsidRDefault="0005526F" w:rsidP="00E7075E">
      <w:pPr>
        <w:spacing w:after="0" w:line="240" w:lineRule="auto"/>
        <w:ind w:right="-1"/>
        <w:rPr>
          <w:rFonts w:ascii="Times New Roman" w:hAnsi="Times New Roman"/>
          <w:sz w:val="24"/>
          <w:szCs w:val="24"/>
        </w:rPr>
      </w:pPr>
    </w:p>
    <w:p w:rsidR="0005526F" w:rsidRPr="0005526F" w:rsidRDefault="0005526F" w:rsidP="00E7075E">
      <w:pPr>
        <w:pBdr>
          <w:top w:val="single" w:sz="4" w:space="1" w:color="auto"/>
        </w:pBdr>
        <w:spacing w:after="0" w:line="240" w:lineRule="auto"/>
        <w:ind w:right="-1"/>
        <w:rPr>
          <w:rFonts w:ascii="Times New Roman" w:hAnsi="Times New Roman"/>
          <w:sz w:val="2"/>
          <w:szCs w:val="2"/>
        </w:rPr>
      </w:pPr>
    </w:p>
    <w:p w:rsidR="0005526F" w:rsidRPr="0005526F" w:rsidRDefault="0005526F" w:rsidP="00E7075E">
      <w:pPr>
        <w:spacing w:after="0" w:line="240" w:lineRule="auto"/>
        <w:ind w:right="-1"/>
        <w:rPr>
          <w:rFonts w:ascii="Times New Roman" w:hAnsi="Times New Roman"/>
          <w:sz w:val="24"/>
          <w:szCs w:val="24"/>
        </w:rPr>
      </w:pPr>
    </w:p>
    <w:p w:rsidR="0005526F" w:rsidRPr="0005526F" w:rsidRDefault="0005526F" w:rsidP="00E7075E">
      <w:pPr>
        <w:pBdr>
          <w:top w:val="single" w:sz="4" w:space="1" w:color="auto"/>
        </w:pBdr>
        <w:spacing w:after="0" w:line="240" w:lineRule="auto"/>
        <w:ind w:right="-1"/>
        <w:jc w:val="center"/>
        <w:rPr>
          <w:rFonts w:ascii="Times New Roman" w:hAnsi="Times New Roman"/>
        </w:rPr>
      </w:pPr>
      <w:r w:rsidRPr="0005526F">
        <w:rPr>
          <w:rFonts w:ascii="Times New Roman" w:hAnsi="Times New Roman"/>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5526F" w:rsidRPr="0005526F" w:rsidRDefault="0005526F" w:rsidP="00E7075E">
      <w:pPr>
        <w:spacing w:after="0" w:line="240" w:lineRule="auto"/>
        <w:ind w:right="-1"/>
        <w:jc w:val="center"/>
        <w:rPr>
          <w:rFonts w:ascii="Times New Roman" w:hAnsi="Times New Roman"/>
          <w:b/>
          <w:sz w:val="24"/>
          <w:szCs w:val="24"/>
        </w:rPr>
      </w:pPr>
      <w:r w:rsidRPr="0005526F">
        <w:rPr>
          <w:rFonts w:ascii="Times New Roman" w:hAnsi="Times New Roman"/>
          <w:b/>
          <w:sz w:val="24"/>
          <w:szCs w:val="24"/>
        </w:rPr>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05526F" w:rsidRPr="0005526F" w:rsidTr="00063D02">
        <w:tc>
          <w:tcPr>
            <w:tcW w:w="850" w:type="dxa"/>
          </w:tcPr>
          <w:p w:rsidR="0005526F" w:rsidRPr="0005526F" w:rsidRDefault="0005526F" w:rsidP="00E7075E">
            <w:pPr>
              <w:spacing w:after="0" w:line="240" w:lineRule="auto"/>
              <w:ind w:right="-1"/>
              <w:jc w:val="center"/>
              <w:rPr>
                <w:rFonts w:ascii="Times New Roman" w:hAnsi="Times New Roman"/>
                <w:sz w:val="24"/>
                <w:szCs w:val="24"/>
              </w:rPr>
            </w:pPr>
            <w:r w:rsidRPr="0005526F">
              <w:rPr>
                <w:rFonts w:ascii="Times New Roman" w:hAnsi="Times New Roman"/>
                <w:sz w:val="24"/>
                <w:szCs w:val="24"/>
              </w:rPr>
              <w:t>1.1</w:t>
            </w:r>
          </w:p>
        </w:tc>
        <w:tc>
          <w:tcPr>
            <w:tcW w:w="4423" w:type="dxa"/>
          </w:tcPr>
          <w:p w:rsidR="0005526F" w:rsidRPr="0005526F" w:rsidRDefault="0005526F" w:rsidP="00E7075E">
            <w:pPr>
              <w:spacing w:after="0" w:line="240" w:lineRule="auto"/>
              <w:ind w:left="57" w:right="-1"/>
              <w:jc w:val="both"/>
              <w:rPr>
                <w:rFonts w:ascii="Times New Roman" w:hAnsi="Times New Roman"/>
                <w:sz w:val="24"/>
                <w:szCs w:val="24"/>
              </w:rPr>
            </w:pPr>
            <w:r w:rsidRPr="0005526F">
              <w:rPr>
                <w:rFonts w:ascii="Times New Roman" w:hAnsi="Times New Roman"/>
                <w:sz w:val="24"/>
                <w:szCs w:val="24"/>
              </w:rPr>
              <w:t>Сведения о физическом лице, в случае если застройщиком является физическое лицо:</w:t>
            </w:r>
          </w:p>
        </w:tc>
        <w:tc>
          <w:tcPr>
            <w:tcW w:w="4706" w:type="dxa"/>
          </w:tcPr>
          <w:p w:rsidR="0005526F" w:rsidRPr="0005526F" w:rsidRDefault="0005526F" w:rsidP="00E7075E">
            <w:pPr>
              <w:spacing w:after="0" w:line="240" w:lineRule="auto"/>
              <w:ind w:left="57" w:right="-1"/>
              <w:jc w:val="both"/>
              <w:rPr>
                <w:rFonts w:ascii="Times New Roman" w:hAnsi="Times New Roman"/>
                <w:sz w:val="24"/>
                <w:szCs w:val="24"/>
              </w:rPr>
            </w:pPr>
          </w:p>
        </w:tc>
      </w:tr>
      <w:tr w:rsidR="0005526F" w:rsidRPr="0005526F" w:rsidTr="00063D02">
        <w:tc>
          <w:tcPr>
            <w:tcW w:w="850" w:type="dxa"/>
          </w:tcPr>
          <w:p w:rsidR="0005526F" w:rsidRPr="0005526F" w:rsidRDefault="0005526F" w:rsidP="00E7075E">
            <w:pPr>
              <w:spacing w:after="0" w:line="240" w:lineRule="auto"/>
              <w:ind w:right="-1"/>
              <w:jc w:val="center"/>
              <w:rPr>
                <w:rFonts w:ascii="Times New Roman" w:hAnsi="Times New Roman"/>
                <w:sz w:val="24"/>
                <w:szCs w:val="24"/>
              </w:rPr>
            </w:pPr>
            <w:r w:rsidRPr="0005526F">
              <w:rPr>
                <w:rFonts w:ascii="Times New Roman" w:hAnsi="Times New Roman"/>
                <w:sz w:val="24"/>
                <w:szCs w:val="24"/>
              </w:rPr>
              <w:t>1.1.1</w:t>
            </w:r>
          </w:p>
        </w:tc>
        <w:tc>
          <w:tcPr>
            <w:tcW w:w="4423" w:type="dxa"/>
          </w:tcPr>
          <w:p w:rsidR="0005526F" w:rsidRPr="0005526F" w:rsidRDefault="0005526F" w:rsidP="00E7075E">
            <w:pPr>
              <w:spacing w:after="0" w:line="240" w:lineRule="auto"/>
              <w:ind w:left="57" w:right="-1"/>
              <w:jc w:val="both"/>
              <w:rPr>
                <w:rFonts w:ascii="Times New Roman" w:hAnsi="Times New Roman"/>
                <w:sz w:val="24"/>
                <w:szCs w:val="24"/>
              </w:rPr>
            </w:pPr>
            <w:r w:rsidRPr="0005526F">
              <w:rPr>
                <w:rFonts w:ascii="Times New Roman" w:hAnsi="Times New Roman"/>
                <w:sz w:val="24"/>
                <w:szCs w:val="24"/>
              </w:rPr>
              <w:t>Фамилия, имя, отчество (при наличии)</w:t>
            </w:r>
          </w:p>
        </w:tc>
        <w:tc>
          <w:tcPr>
            <w:tcW w:w="4706" w:type="dxa"/>
          </w:tcPr>
          <w:p w:rsidR="0005526F" w:rsidRPr="0005526F" w:rsidRDefault="0005526F" w:rsidP="00E7075E">
            <w:pPr>
              <w:spacing w:after="0" w:line="240" w:lineRule="auto"/>
              <w:ind w:left="57" w:right="-1"/>
              <w:jc w:val="both"/>
              <w:rPr>
                <w:rFonts w:ascii="Times New Roman" w:hAnsi="Times New Roman"/>
                <w:sz w:val="24"/>
                <w:szCs w:val="24"/>
              </w:rPr>
            </w:pPr>
          </w:p>
        </w:tc>
      </w:tr>
      <w:tr w:rsidR="0005526F" w:rsidRPr="0005526F" w:rsidTr="00063D02">
        <w:tc>
          <w:tcPr>
            <w:tcW w:w="850" w:type="dxa"/>
          </w:tcPr>
          <w:p w:rsidR="0005526F" w:rsidRPr="0005526F" w:rsidRDefault="0005526F" w:rsidP="00E7075E">
            <w:pPr>
              <w:spacing w:after="0" w:line="240" w:lineRule="auto"/>
              <w:ind w:right="-1"/>
              <w:jc w:val="center"/>
              <w:rPr>
                <w:rFonts w:ascii="Times New Roman" w:hAnsi="Times New Roman"/>
                <w:sz w:val="24"/>
                <w:szCs w:val="24"/>
              </w:rPr>
            </w:pPr>
            <w:r w:rsidRPr="0005526F">
              <w:rPr>
                <w:rFonts w:ascii="Times New Roman" w:hAnsi="Times New Roman"/>
                <w:sz w:val="24"/>
                <w:szCs w:val="24"/>
              </w:rPr>
              <w:t>1.1.2</w:t>
            </w:r>
          </w:p>
        </w:tc>
        <w:tc>
          <w:tcPr>
            <w:tcW w:w="4423" w:type="dxa"/>
          </w:tcPr>
          <w:p w:rsidR="0005526F" w:rsidRPr="0005526F" w:rsidRDefault="0005526F" w:rsidP="00E7075E">
            <w:pPr>
              <w:spacing w:after="0" w:line="240" w:lineRule="auto"/>
              <w:ind w:left="57" w:right="-1"/>
              <w:jc w:val="both"/>
              <w:rPr>
                <w:rFonts w:ascii="Times New Roman" w:hAnsi="Times New Roman"/>
                <w:sz w:val="24"/>
                <w:szCs w:val="24"/>
              </w:rPr>
            </w:pPr>
            <w:r w:rsidRPr="0005526F">
              <w:rPr>
                <w:rFonts w:ascii="Times New Roman" w:hAnsi="Times New Roman"/>
                <w:sz w:val="24"/>
                <w:szCs w:val="24"/>
              </w:rPr>
              <w:t>Место жительства</w:t>
            </w:r>
          </w:p>
        </w:tc>
        <w:tc>
          <w:tcPr>
            <w:tcW w:w="4706" w:type="dxa"/>
          </w:tcPr>
          <w:p w:rsidR="0005526F" w:rsidRPr="0005526F" w:rsidRDefault="0005526F" w:rsidP="00E7075E">
            <w:pPr>
              <w:spacing w:after="0" w:line="240" w:lineRule="auto"/>
              <w:ind w:left="57" w:right="-1"/>
              <w:jc w:val="both"/>
              <w:rPr>
                <w:rFonts w:ascii="Times New Roman" w:hAnsi="Times New Roman"/>
                <w:sz w:val="24"/>
                <w:szCs w:val="24"/>
              </w:rPr>
            </w:pPr>
          </w:p>
        </w:tc>
      </w:tr>
      <w:tr w:rsidR="0005526F" w:rsidRPr="0005526F" w:rsidTr="00063D02">
        <w:tc>
          <w:tcPr>
            <w:tcW w:w="850" w:type="dxa"/>
          </w:tcPr>
          <w:p w:rsidR="0005526F" w:rsidRPr="0005526F" w:rsidRDefault="0005526F" w:rsidP="00E7075E">
            <w:pPr>
              <w:spacing w:after="0" w:line="240" w:lineRule="auto"/>
              <w:ind w:right="-1"/>
              <w:jc w:val="center"/>
              <w:rPr>
                <w:rFonts w:ascii="Times New Roman" w:hAnsi="Times New Roman"/>
                <w:sz w:val="24"/>
                <w:szCs w:val="24"/>
              </w:rPr>
            </w:pPr>
            <w:r w:rsidRPr="0005526F">
              <w:rPr>
                <w:rFonts w:ascii="Times New Roman" w:hAnsi="Times New Roman"/>
                <w:sz w:val="24"/>
                <w:szCs w:val="24"/>
              </w:rPr>
              <w:t>1.1.3</w:t>
            </w:r>
          </w:p>
        </w:tc>
        <w:tc>
          <w:tcPr>
            <w:tcW w:w="4423" w:type="dxa"/>
          </w:tcPr>
          <w:p w:rsidR="0005526F" w:rsidRPr="0005526F" w:rsidRDefault="0005526F" w:rsidP="00E7075E">
            <w:pPr>
              <w:spacing w:after="0" w:line="240" w:lineRule="auto"/>
              <w:ind w:left="57" w:right="-1"/>
              <w:jc w:val="both"/>
              <w:rPr>
                <w:rFonts w:ascii="Times New Roman" w:hAnsi="Times New Roman"/>
                <w:sz w:val="24"/>
                <w:szCs w:val="24"/>
              </w:rPr>
            </w:pPr>
            <w:r w:rsidRPr="0005526F">
              <w:rPr>
                <w:rFonts w:ascii="Times New Roman" w:hAnsi="Times New Roman"/>
                <w:sz w:val="24"/>
                <w:szCs w:val="24"/>
              </w:rPr>
              <w:t>Реквизиты документа, удостоверяющего личность</w:t>
            </w:r>
          </w:p>
        </w:tc>
        <w:tc>
          <w:tcPr>
            <w:tcW w:w="4706" w:type="dxa"/>
          </w:tcPr>
          <w:p w:rsidR="0005526F" w:rsidRPr="0005526F" w:rsidRDefault="0005526F" w:rsidP="00E7075E">
            <w:pPr>
              <w:spacing w:after="0" w:line="240" w:lineRule="auto"/>
              <w:ind w:left="57" w:right="-1"/>
              <w:jc w:val="both"/>
              <w:rPr>
                <w:rFonts w:ascii="Times New Roman" w:hAnsi="Times New Roman"/>
                <w:sz w:val="24"/>
                <w:szCs w:val="24"/>
              </w:rPr>
            </w:pPr>
          </w:p>
        </w:tc>
      </w:tr>
      <w:tr w:rsidR="0005526F" w:rsidRPr="0005526F" w:rsidTr="00063D02">
        <w:tc>
          <w:tcPr>
            <w:tcW w:w="850" w:type="dxa"/>
          </w:tcPr>
          <w:p w:rsidR="0005526F" w:rsidRPr="0005526F" w:rsidRDefault="0005526F" w:rsidP="00E7075E">
            <w:pPr>
              <w:spacing w:after="0" w:line="240" w:lineRule="auto"/>
              <w:ind w:right="-1"/>
              <w:jc w:val="center"/>
              <w:rPr>
                <w:rFonts w:ascii="Times New Roman" w:hAnsi="Times New Roman"/>
                <w:sz w:val="24"/>
                <w:szCs w:val="24"/>
              </w:rPr>
            </w:pPr>
            <w:r w:rsidRPr="0005526F">
              <w:rPr>
                <w:rFonts w:ascii="Times New Roman" w:hAnsi="Times New Roman"/>
                <w:sz w:val="24"/>
                <w:szCs w:val="24"/>
              </w:rPr>
              <w:t>1.2</w:t>
            </w:r>
          </w:p>
        </w:tc>
        <w:tc>
          <w:tcPr>
            <w:tcW w:w="4423" w:type="dxa"/>
          </w:tcPr>
          <w:p w:rsidR="0005526F" w:rsidRPr="0005526F" w:rsidRDefault="0005526F" w:rsidP="00E7075E">
            <w:pPr>
              <w:spacing w:after="0" w:line="240" w:lineRule="auto"/>
              <w:ind w:left="57" w:right="-1"/>
              <w:jc w:val="both"/>
              <w:rPr>
                <w:rFonts w:ascii="Times New Roman" w:hAnsi="Times New Roman"/>
                <w:sz w:val="24"/>
                <w:szCs w:val="24"/>
              </w:rPr>
            </w:pPr>
            <w:r w:rsidRPr="0005526F">
              <w:rPr>
                <w:rFonts w:ascii="Times New Roman" w:hAnsi="Times New Roman"/>
                <w:sz w:val="24"/>
                <w:szCs w:val="24"/>
              </w:rPr>
              <w:t>Сведения о юридическом лице, в случае если застройщиком является юридическое лицо:</w:t>
            </w:r>
          </w:p>
        </w:tc>
        <w:tc>
          <w:tcPr>
            <w:tcW w:w="4706" w:type="dxa"/>
          </w:tcPr>
          <w:p w:rsidR="0005526F" w:rsidRPr="0005526F" w:rsidRDefault="0005526F" w:rsidP="00E7075E">
            <w:pPr>
              <w:spacing w:after="0" w:line="240" w:lineRule="auto"/>
              <w:ind w:left="57" w:right="-1"/>
              <w:jc w:val="both"/>
              <w:rPr>
                <w:rFonts w:ascii="Times New Roman" w:hAnsi="Times New Roman"/>
                <w:sz w:val="24"/>
                <w:szCs w:val="24"/>
              </w:rPr>
            </w:pPr>
          </w:p>
        </w:tc>
      </w:tr>
      <w:tr w:rsidR="0005526F" w:rsidRPr="0005526F" w:rsidTr="00063D02">
        <w:tc>
          <w:tcPr>
            <w:tcW w:w="850" w:type="dxa"/>
          </w:tcPr>
          <w:p w:rsidR="0005526F" w:rsidRPr="0005526F" w:rsidRDefault="0005526F" w:rsidP="00E7075E">
            <w:pPr>
              <w:spacing w:after="0" w:line="240" w:lineRule="auto"/>
              <w:ind w:right="-1"/>
              <w:jc w:val="center"/>
              <w:rPr>
                <w:rFonts w:ascii="Times New Roman" w:hAnsi="Times New Roman"/>
                <w:sz w:val="24"/>
                <w:szCs w:val="24"/>
              </w:rPr>
            </w:pPr>
            <w:r w:rsidRPr="0005526F">
              <w:rPr>
                <w:rFonts w:ascii="Times New Roman" w:hAnsi="Times New Roman"/>
                <w:sz w:val="24"/>
                <w:szCs w:val="24"/>
              </w:rPr>
              <w:t>1.2.1</w:t>
            </w:r>
          </w:p>
        </w:tc>
        <w:tc>
          <w:tcPr>
            <w:tcW w:w="4423" w:type="dxa"/>
          </w:tcPr>
          <w:p w:rsidR="0005526F" w:rsidRPr="0005526F" w:rsidRDefault="0005526F" w:rsidP="00E7075E">
            <w:pPr>
              <w:spacing w:after="0" w:line="240" w:lineRule="auto"/>
              <w:ind w:left="57" w:right="-1"/>
              <w:jc w:val="both"/>
              <w:rPr>
                <w:rFonts w:ascii="Times New Roman" w:hAnsi="Times New Roman"/>
                <w:sz w:val="24"/>
                <w:szCs w:val="24"/>
              </w:rPr>
            </w:pPr>
            <w:r w:rsidRPr="0005526F">
              <w:rPr>
                <w:rFonts w:ascii="Times New Roman" w:hAnsi="Times New Roman"/>
                <w:sz w:val="24"/>
                <w:szCs w:val="24"/>
              </w:rPr>
              <w:t>Наименование</w:t>
            </w:r>
          </w:p>
        </w:tc>
        <w:tc>
          <w:tcPr>
            <w:tcW w:w="4706" w:type="dxa"/>
          </w:tcPr>
          <w:p w:rsidR="0005526F" w:rsidRPr="0005526F" w:rsidRDefault="0005526F" w:rsidP="00E7075E">
            <w:pPr>
              <w:spacing w:after="0" w:line="240" w:lineRule="auto"/>
              <w:ind w:left="57" w:right="-1"/>
              <w:jc w:val="both"/>
              <w:rPr>
                <w:rFonts w:ascii="Times New Roman" w:hAnsi="Times New Roman"/>
                <w:sz w:val="24"/>
                <w:szCs w:val="24"/>
              </w:rPr>
            </w:pPr>
          </w:p>
        </w:tc>
      </w:tr>
      <w:tr w:rsidR="0005526F" w:rsidRPr="0005526F" w:rsidTr="00063D02">
        <w:tc>
          <w:tcPr>
            <w:tcW w:w="850" w:type="dxa"/>
          </w:tcPr>
          <w:p w:rsidR="0005526F" w:rsidRPr="0005526F" w:rsidRDefault="0005526F" w:rsidP="00E7075E">
            <w:pPr>
              <w:spacing w:after="0" w:line="240" w:lineRule="auto"/>
              <w:ind w:right="-1"/>
              <w:jc w:val="center"/>
              <w:rPr>
                <w:rFonts w:ascii="Times New Roman" w:hAnsi="Times New Roman"/>
                <w:sz w:val="24"/>
                <w:szCs w:val="24"/>
              </w:rPr>
            </w:pPr>
            <w:r w:rsidRPr="0005526F">
              <w:rPr>
                <w:rFonts w:ascii="Times New Roman" w:hAnsi="Times New Roman"/>
                <w:sz w:val="24"/>
                <w:szCs w:val="24"/>
              </w:rPr>
              <w:t>1.2.2</w:t>
            </w:r>
          </w:p>
        </w:tc>
        <w:tc>
          <w:tcPr>
            <w:tcW w:w="4423" w:type="dxa"/>
          </w:tcPr>
          <w:p w:rsidR="0005526F" w:rsidRPr="0005526F" w:rsidRDefault="0005526F" w:rsidP="00E7075E">
            <w:pPr>
              <w:spacing w:after="0" w:line="240" w:lineRule="auto"/>
              <w:ind w:left="57" w:right="-1"/>
              <w:jc w:val="both"/>
              <w:rPr>
                <w:rFonts w:ascii="Times New Roman" w:hAnsi="Times New Roman"/>
                <w:sz w:val="24"/>
                <w:szCs w:val="24"/>
              </w:rPr>
            </w:pPr>
            <w:r w:rsidRPr="0005526F">
              <w:rPr>
                <w:rFonts w:ascii="Times New Roman" w:hAnsi="Times New Roman"/>
                <w:sz w:val="24"/>
                <w:szCs w:val="24"/>
              </w:rPr>
              <w:t>Место нахождения</w:t>
            </w:r>
          </w:p>
        </w:tc>
        <w:tc>
          <w:tcPr>
            <w:tcW w:w="4706" w:type="dxa"/>
          </w:tcPr>
          <w:p w:rsidR="0005526F" w:rsidRPr="0005526F" w:rsidRDefault="0005526F" w:rsidP="00E7075E">
            <w:pPr>
              <w:spacing w:after="0" w:line="240" w:lineRule="auto"/>
              <w:ind w:left="57" w:right="-1"/>
              <w:jc w:val="both"/>
              <w:rPr>
                <w:rFonts w:ascii="Times New Roman" w:hAnsi="Times New Roman"/>
                <w:sz w:val="24"/>
                <w:szCs w:val="24"/>
              </w:rPr>
            </w:pPr>
          </w:p>
        </w:tc>
      </w:tr>
      <w:tr w:rsidR="0005526F" w:rsidRPr="0005526F" w:rsidTr="00063D02">
        <w:tc>
          <w:tcPr>
            <w:tcW w:w="850" w:type="dxa"/>
          </w:tcPr>
          <w:p w:rsidR="0005526F" w:rsidRPr="0005526F" w:rsidRDefault="0005526F" w:rsidP="00E7075E">
            <w:pPr>
              <w:spacing w:after="0" w:line="240" w:lineRule="auto"/>
              <w:ind w:right="-1"/>
              <w:jc w:val="center"/>
              <w:rPr>
                <w:rFonts w:ascii="Times New Roman" w:hAnsi="Times New Roman"/>
                <w:sz w:val="24"/>
                <w:szCs w:val="24"/>
              </w:rPr>
            </w:pPr>
            <w:r w:rsidRPr="0005526F">
              <w:rPr>
                <w:rFonts w:ascii="Times New Roman" w:hAnsi="Times New Roman"/>
                <w:sz w:val="24"/>
                <w:szCs w:val="24"/>
              </w:rPr>
              <w:t>1.2.3</w:t>
            </w:r>
          </w:p>
        </w:tc>
        <w:tc>
          <w:tcPr>
            <w:tcW w:w="4423" w:type="dxa"/>
          </w:tcPr>
          <w:p w:rsidR="0005526F" w:rsidRPr="0005526F" w:rsidRDefault="0005526F" w:rsidP="00E7075E">
            <w:pPr>
              <w:spacing w:after="0" w:line="240" w:lineRule="auto"/>
              <w:ind w:left="57" w:right="-1"/>
              <w:jc w:val="both"/>
              <w:rPr>
                <w:rFonts w:ascii="Times New Roman" w:hAnsi="Times New Roman"/>
                <w:sz w:val="24"/>
                <w:szCs w:val="24"/>
              </w:rPr>
            </w:pPr>
            <w:r w:rsidRPr="0005526F">
              <w:rPr>
                <w:rFonts w:ascii="Times New Roman" w:hAnsi="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05526F" w:rsidRPr="0005526F" w:rsidRDefault="0005526F" w:rsidP="00E7075E">
            <w:pPr>
              <w:spacing w:after="0" w:line="240" w:lineRule="auto"/>
              <w:ind w:left="57" w:right="-1"/>
              <w:jc w:val="both"/>
              <w:rPr>
                <w:rFonts w:ascii="Times New Roman" w:hAnsi="Times New Roman"/>
                <w:sz w:val="24"/>
                <w:szCs w:val="24"/>
              </w:rPr>
            </w:pPr>
          </w:p>
        </w:tc>
      </w:tr>
      <w:tr w:rsidR="0005526F" w:rsidRPr="0005526F" w:rsidTr="00063D02">
        <w:tc>
          <w:tcPr>
            <w:tcW w:w="850" w:type="dxa"/>
          </w:tcPr>
          <w:p w:rsidR="0005526F" w:rsidRPr="0005526F" w:rsidRDefault="0005526F" w:rsidP="00E7075E">
            <w:pPr>
              <w:spacing w:after="0" w:line="240" w:lineRule="auto"/>
              <w:ind w:right="-1"/>
              <w:jc w:val="center"/>
              <w:rPr>
                <w:rFonts w:ascii="Times New Roman" w:hAnsi="Times New Roman"/>
                <w:sz w:val="24"/>
                <w:szCs w:val="24"/>
              </w:rPr>
            </w:pPr>
            <w:r w:rsidRPr="0005526F">
              <w:rPr>
                <w:rFonts w:ascii="Times New Roman" w:hAnsi="Times New Roman"/>
                <w:sz w:val="24"/>
                <w:szCs w:val="24"/>
              </w:rPr>
              <w:t>1.2.4</w:t>
            </w:r>
          </w:p>
        </w:tc>
        <w:tc>
          <w:tcPr>
            <w:tcW w:w="4423" w:type="dxa"/>
          </w:tcPr>
          <w:p w:rsidR="0005526F" w:rsidRPr="0005526F" w:rsidRDefault="0005526F" w:rsidP="00E7075E">
            <w:pPr>
              <w:spacing w:after="0" w:line="240" w:lineRule="auto"/>
              <w:ind w:left="57" w:right="-1"/>
              <w:jc w:val="both"/>
              <w:rPr>
                <w:rFonts w:ascii="Times New Roman" w:hAnsi="Times New Roman"/>
                <w:sz w:val="24"/>
                <w:szCs w:val="24"/>
              </w:rPr>
            </w:pPr>
            <w:r w:rsidRPr="0005526F">
              <w:rPr>
                <w:rFonts w:ascii="Times New Roman" w:hAnsi="Times New Roman"/>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05526F" w:rsidRPr="0005526F" w:rsidRDefault="0005526F" w:rsidP="00E7075E">
            <w:pPr>
              <w:spacing w:after="0" w:line="240" w:lineRule="auto"/>
              <w:ind w:left="57" w:right="-1"/>
              <w:jc w:val="both"/>
              <w:rPr>
                <w:rFonts w:ascii="Times New Roman" w:hAnsi="Times New Roman"/>
                <w:sz w:val="24"/>
                <w:szCs w:val="24"/>
              </w:rPr>
            </w:pPr>
          </w:p>
        </w:tc>
      </w:tr>
    </w:tbl>
    <w:p w:rsidR="0005526F" w:rsidRPr="0005526F" w:rsidRDefault="0005526F" w:rsidP="00E7075E">
      <w:pPr>
        <w:spacing w:after="0" w:line="240" w:lineRule="auto"/>
        <w:ind w:right="-1"/>
        <w:rPr>
          <w:rFonts w:ascii="Times New Roman" w:hAnsi="Times New Roman"/>
          <w:sz w:val="24"/>
          <w:szCs w:val="24"/>
        </w:rPr>
      </w:pPr>
    </w:p>
    <w:p w:rsidR="0005526F" w:rsidRPr="0005526F" w:rsidRDefault="0005526F" w:rsidP="00E7075E">
      <w:pPr>
        <w:pageBreakBefore/>
        <w:spacing w:after="0" w:line="240" w:lineRule="auto"/>
        <w:ind w:right="-1"/>
        <w:jc w:val="center"/>
        <w:rPr>
          <w:rFonts w:ascii="Times New Roman" w:hAnsi="Times New Roman"/>
          <w:b/>
          <w:sz w:val="24"/>
          <w:szCs w:val="24"/>
        </w:rPr>
      </w:pPr>
      <w:r w:rsidRPr="0005526F">
        <w:rPr>
          <w:rFonts w:ascii="Times New Roman" w:hAnsi="Times New Roman"/>
          <w:b/>
          <w:sz w:val="24"/>
          <w:szCs w:val="24"/>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850"/>
        <w:gridCol w:w="4423"/>
        <w:gridCol w:w="4706"/>
      </w:tblGrid>
      <w:tr w:rsidR="0005526F" w:rsidRPr="0005526F" w:rsidTr="00063D02">
        <w:tc>
          <w:tcPr>
            <w:tcW w:w="850" w:type="dxa"/>
          </w:tcPr>
          <w:p w:rsidR="0005526F" w:rsidRPr="0005526F" w:rsidRDefault="0005526F" w:rsidP="00E7075E">
            <w:pPr>
              <w:spacing w:after="0" w:line="240" w:lineRule="auto"/>
              <w:ind w:right="-1"/>
              <w:jc w:val="center"/>
              <w:rPr>
                <w:rFonts w:ascii="Times New Roman" w:hAnsi="Times New Roman"/>
                <w:sz w:val="24"/>
                <w:szCs w:val="24"/>
              </w:rPr>
            </w:pPr>
            <w:r w:rsidRPr="0005526F">
              <w:rPr>
                <w:rFonts w:ascii="Times New Roman" w:hAnsi="Times New Roman"/>
                <w:sz w:val="24"/>
                <w:szCs w:val="24"/>
              </w:rPr>
              <w:t>2.1</w:t>
            </w:r>
          </w:p>
        </w:tc>
        <w:tc>
          <w:tcPr>
            <w:tcW w:w="4423" w:type="dxa"/>
          </w:tcPr>
          <w:p w:rsidR="0005526F" w:rsidRPr="0005526F" w:rsidRDefault="0005526F" w:rsidP="00E7075E">
            <w:pPr>
              <w:spacing w:after="0" w:line="240" w:lineRule="auto"/>
              <w:ind w:left="57" w:right="-1"/>
              <w:rPr>
                <w:rFonts w:ascii="Times New Roman" w:hAnsi="Times New Roman"/>
                <w:sz w:val="24"/>
                <w:szCs w:val="24"/>
              </w:rPr>
            </w:pPr>
            <w:r w:rsidRPr="0005526F">
              <w:rPr>
                <w:rFonts w:ascii="Times New Roman" w:hAnsi="Times New Roman"/>
                <w:sz w:val="24"/>
                <w:szCs w:val="24"/>
              </w:rPr>
              <w:t>Кадастровый номер земельного участка (при наличии)</w:t>
            </w:r>
          </w:p>
        </w:tc>
        <w:tc>
          <w:tcPr>
            <w:tcW w:w="4706" w:type="dxa"/>
          </w:tcPr>
          <w:p w:rsidR="0005526F" w:rsidRPr="0005526F" w:rsidRDefault="0005526F" w:rsidP="00E7075E">
            <w:pPr>
              <w:spacing w:after="0" w:line="240" w:lineRule="auto"/>
              <w:ind w:left="57" w:right="-1"/>
              <w:rPr>
                <w:rFonts w:ascii="Times New Roman" w:hAnsi="Times New Roman"/>
                <w:sz w:val="24"/>
                <w:szCs w:val="24"/>
              </w:rPr>
            </w:pPr>
          </w:p>
        </w:tc>
      </w:tr>
      <w:tr w:rsidR="0005526F" w:rsidRPr="0005526F" w:rsidTr="00063D02">
        <w:tc>
          <w:tcPr>
            <w:tcW w:w="850" w:type="dxa"/>
          </w:tcPr>
          <w:p w:rsidR="0005526F" w:rsidRPr="0005526F" w:rsidRDefault="0005526F" w:rsidP="00E7075E">
            <w:pPr>
              <w:spacing w:after="0" w:line="240" w:lineRule="auto"/>
              <w:ind w:right="-1"/>
              <w:jc w:val="center"/>
              <w:rPr>
                <w:rFonts w:ascii="Times New Roman" w:hAnsi="Times New Roman"/>
                <w:sz w:val="24"/>
                <w:szCs w:val="24"/>
              </w:rPr>
            </w:pPr>
            <w:r w:rsidRPr="0005526F">
              <w:rPr>
                <w:rFonts w:ascii="Times New Roman" w:hAnsi="Times New Roman"/>
                <w:sz w:val="24"/>
                <w:szCs w:val="24"/>
              </w:rPr>
              <w:t>2.2</w:t>
            </w:r>
          </w:p>
        </w:tc>
        <w:tc>
          <w:tcPr>
            <w:tcW w:w="4423" w:type="dxa"/>
          </w:tcPr>
          <w:p w:rsidR="0005526F" w:rsidRPr="0005526F" w:rsidRDefault="0005526F" w:rsidP="00E7075E">
            <w:pPr>
              <w:spacing w:after="0" w:line="240" w:lineRule="auto"/>
              <w:ind w:left="57" w:right="-1"/>
              <w:rPr>
                <w:rFonts w:ascii="Times New Roman" w:hAnsi="Times New Roman"/>
                <w:sz w:val="24"/>
                <w:szCs w:val="24"/>
              </w:rPr>
            </w:pPr>
            <w:r w:rsidRPr="0005526F">
              <w:rPr>
                <w:rFonts w:ascii="Times New Roman" w:hAnsi="Times New Roman"/>
                <w:sz w:val="24"/>
                <w:szCs w:val="24"/>
              </w:rPr>
              <w:t>Адрес или описание местоположения земельного участка</w:t>
            </w:r>
          </w:p>
        </w:tc>
        <w:tc>
          <w:tcPr>
            <w:tcW w:w="4706" w:type="dxa"/>
          </w:tcPr>
          <w:p w:rsidR="0005526F" w:rsidRPr="0005526F" w:rsidRDefault="0005526F" w:rsidP="00E7075E">
            <w:pPr>
              <w:spacing w:after="0" w:line="240" w:lineRule="auto"/>
              <w:ind w:left="57" w:right="-1"/>
              <w:rPr>
                <w:rFonts w:ascii="Times New Roman" w:hAnsi="Times New Roman"/>
                <w:sz w:val="24"/>
                <w:szCs w:val="24"/>
              </w:rPr>
            </w:pPr>
          </w:p>
        </w:tc>
      </w:tr>
    </w:tbl>
    <w:p w:rsidR="0005526F" w:rsidRPr="0005526F" w:rsidRDefault="0005526F" w:rsidP="00E7075E">
      <w:pPr>
        <w:spacing w:after="0" w:line="240" w:lineRule="auto"/>
        <w:ind w:right="-1"/>
        <w:jc w:val="center"/>
        <w:rPr>
          <w:rFonts w:ascii="Times New Roman" w:hAnsi="Times New Roman"/>
          <w:b/>
          <w:sz w:val="24"/>
          <w:szCs w:val="24"/>
        </w:rPr>
      </w:pPr>
      <w:r w:rsidRPr="0005526F">
        <w:rPr>
          <w:rFonts w:ascii="Times New Roman" w:hAnsi="Times New Roman"/>
          <w:b/>
          <w:sz w:val="24"/>
          <w:szCs w:val="24"/>
        </w:rPr>
        <w:t xml:space="preserve">3. Сведения об изменении параметров планируемого строительства </w:t>
      </w:r>
      <w:r w:rsidRPr="0005526F">
        <w:rPr>
          <w:rFonts w:ascii="Times New Roman" w:hAnsi="Times New Roman"/>
          <w:b/>
          <w:sz w:val="24"/>
          <w:szCs w:val="24"/>
        </w:rPr>
        <w:br/>
        <w:t xml:space="preserve">или реконструкции объекта индивидуального жилищного строительства </w:t>
      </w:r>
      <w:r w:rsidRPr="0005526F">
        <w:rPr>
          <w:rFonts w:ascii="Times New Roman" w:hAnsi="Times New Roman"/>
          <w:b/>
          <w:sz w:val="24"/>
          <w:szCs w:val="24"/>
        </w:rPr>
        <w:br/>
        <w:t>или садового дома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2892"/>
        <w:gridCol w:w="170"/>
        <w:gridCol w:w="3062"/>
        <w:gridCol w:w="182"/>
        <w:gridCol w:w="3078"/>
      </w:tblGrid>
      <w:tr w:rsidR="00063D02" w:rsidRPr="00063D02" w:rsidTr="00063D02">
        <w:tc>
          <w:tcPr>
            <w:tcW w:w="567" w:type="dxa"/>
            <w:vMerge w:val="restart"/>
            <w:shd w:val="clear" w:color="auto" w:fill="auto"/>
          </w:tcPr>
          <w:p w:rsidR="0005526F" w:rsidRPr="00063D02" w:rsidRDefault="0005526F" w:rsidP="00E7075E">
            <w:pPr>
              <w:autoSpaceDE w:val="0"/>
              <w:autoSpaceDN w:val="0"/>
              <w:spacing w:after="0" w:line="240" w:lineRule="auto"/>
              <w:ind w:right="-1"/>
              <w:jc w:val="center"/>
              <w:rPr>
                <w:rFonts w:ascii="Times New Roman" w:hAnsi="Times New Roman"/>
                <w:sz w:val="24"/>
                <w:szCs w:val="24"/>
              </w:rPr>
            </w:pPr>
            <w:r w:rsidRPr="00063D02">
              <w:rPr>
                <w:rFonts w:ascii="Times New Roman" w:hAnsi="Times New Roman"/>
                <w:sz w:val="24"/>
                <w:szCs w:val="24"/>
              </w:rPr>
              <w:t xml:space="preserve">№ </w:t>
            </w:r>
            <w:proofErr w:type="gramStart"/>
            <w:r w:rsidRPr="00063D02">
              <w:rPr>
                <w:rFonts w:ascii="Times New Roman" w:hAnsi="Times New Roman"/>
                <w:sz w:val="24"/>
                <w:szCs w:val="24"/>
              </w:rPr>
              <w:t>п</w:t>
            </w:r>
            <w:proofErr w:type="gramEnd"/>
            <w:r w:rsidRPr="00063D02">
              <w:rPr>
                <w:rFonts w:ascii="Times New Roman" w:hAnsi="Times New Roman"/>
                <w:sz w:val="24"/>
                <w:szCs w:val="24"/>
              </w:rPr>
              <w:t>/п</w:t>
            </w:r>
          </w:p>
        </w:tc>
        <w:tc>
          <w:tcPr>
            <w:tcW w:w="2892" w:type="dxa"/>
            <w:vMerge w:val="restart"/>
            <w:shd w:val="clear" w:color="auto" w:fill="auto"/>
          </w:tcPr>
          <w:p w:rsidR="0005526F" w:rsidRPr="00063D02" w:rsidRDefault="0005526F" w:rsidP="00E7075E">
            <w:pPr>
              <w:autoSpaceDE w:val="0"/>
              <w:autoSpaceDN w:val="0"/>
              <w:spacing w:after="0" w:line="240" w:lineRule="auto"/>
              <w:ind w:right="-1"/>
              <w:jc w:val="center"/>
              <w:rPr>
                <w:rFonts w:ascii="Times New Roman" w:hAnsi="Times New Roman"/>
                <w:sz w:val="24"/>
                <w:szCs w:val="24"/>
              </w:rPr>
            </w:pPr>
            <w:r w:rsidRPr="00063D02">
              <w:rPr>
                <w:rFonts w:ascii="Times New Roman" w:hAnsi="Times New Roman"/>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shd w:val="clear" w:color="auto" w:fill="auto"/>
          </w:tcPr>
          <w:p w:rsidR="0005526F" w:rsidRPr="00063D02" w:rsidRDefault="0005526F" w:rsidP="00E7075E">
            <w:pPr>
              <w:autoSpaceDE w:val="0"/>
              <w:autoSpaceDN w:val="0"/>
              <w:spacing w:after="0" w:line="240" w:lineRule="auto"/>
              <w:ind w:right="-1"/>
              <w:jc w:val="center"/>
              <w:rPr>
                <w:rFonts w:ascii="Times New Roman" w:hAnsi="Times New Roman"/>
                <w:sz w:val="24"/>
                <w:szCs w:val="24"/>
              </w:rPr>
            </w:pPr>
            <w:proofErr w:type="gramStart"/>
            <w:r w:rsidRPr="00063D02">
              <w:rPr>
                <w:rFonts w:ascii="Times New Roman" w:hAnsi="Times New Roman"/>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shd w:val="clear" w:color="auto" w:fill="auto"/>
          </w:tcPr>
          <w:p w:rsidR="0005526F" w:rsidRPr="00063D02" w:rsidRDefault="0005526F" w:rsidP="00E7075E">
            <w:pPr>
              <w:autoSpaceDE w:val="0"/>
              <w:autoSpaceDN w:val="0"/>
              <w:spacing w:after="0" w:line="240" w:lineRule="auto"/>
              <w:ind w:right="-1"/>
              <w:jc w:val="center"/>
              <w:rPr>
                <w:rFonts w:ascii="Times New Roman" w:hAnsi="Times New Roman"/>
                <w:sz w:val="24"/>
                <w:szCs w:val="24"/>
              </w:rPr>
            </w:pPr>
            <w:r w:rsidRPr="00063D02">
              <w:rPr>
                <w:rFonts w:ascii="Times New Roman" w:hAnsi="Times New Roman"/>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063D02" w:rsidRPr="00063D02" w:rsidTr="00063D02">
        <w:tc>
          <w:tcPr>
            <w:tcW w:w="567" w:type="dxa"/>
            <w:vMerge/>
            <w:shd w:val="clear" w:color="auto" w:fill="auto"/>
          </w:tcPr>
          <w:p w:rsidR="0005526F" w:rsidRPr="00063D02" w:rsidRDefault="0005526F" w:rsidP="00E7075E">
            <w:pPr>
              <w:autoSpaceDE w:val="0"/>
              <w:autoSpaceDN w:val="0"/>
              <w:spacing w:after="0" w:line="240" w:lineRule="auto"/>
              <w:ind w:right="-1"/>
              <w:jc w:val="center"/>
              <w:rPr>
                <w:rFonts w:ascii="Times New Roman" w:hAnsi="Times New Roman"/>
                <w:sz w:val="24"/>
                <w:szCs w:val="24"/>
              </w:rPr>
            </w:pPr>
          </w:p>
        </w:tc>
        <w:tc>
          <w:tcPr>
            <w:tcW w:w="2892" w:type="dxa"/>
            <w:vMerge/>
            <w:shd w:val="clear" w:color="auto" w:fill="auto"/>
          </w:tcPr>
          <w:p w:rsidR="0005526F" w:rsidRPr="00063D02" w:rsidRDefault="0005526F" w:rsidP="00E7075E">
            <w:pPr>
              <w:autoSpaceDE w:val="0"/>
              <w:autoSpaceDN w:val="0"/>
              <w:spacing w:after="0" w:line="240" w:lineRule="auto"/>
              <w:ind w:right="-1"/>
              <w:jc w:val="center"/>
              <w:rPr>
                <w:rFonts w:ascii="Times New Roman" w:hAnsi="Times New Roman"/>
                <w:sz w:val="24"/>
                <w:szCs w:val="24"/>
              </w:rPr>
            </w:pPr>
          </w:p>
        </w:tc>
        <w:tc>
          <w:tcPr>
            <w:tcW w:w="170" w:type="dxa"/>
            <w:tcBorders>
              <w:top w:val="nil"/>
              <w:bottom w:val="nil"/>
              <w:right w:val="nil"/>
            </w:tcBorders>
            <w:shd w:val="clear" w:color="auto" w:fill="auto"/>
            <w:vAlign w:val="bottom"/>
          </w:tcPr>
          <w:p w:rsidR="0005526F" w:rsidRPr="00063D02" w:rsidRDefault="0005526F" w:rsidP="00E7075E">
            <w:pPr>
              <w:autoSpaceDE w:val="0"/>
              <w:autoSpaceDN w:val="0"/>
              <w:spacing w:after="0" w:line="240" w:lineRule="auto"/>
              <w:ind w:right="-1"/>
              <w:jc w:val="center"/>
              <w:rPr>
                <w:rFonts w:ascii="Times New Roman" w:hAnsi="Times New Roman"/>
                <w:sz w:val="24"/>
                <w:szCs w:val="24"/>
              </w:rPr>
            </w:pPr>
          </w:p>
        </w:tc>
        <w:tc>
          <w:tcPr>
            <w:tcW w:w="3062" w:type="dxa"/>
            <w:tcBorders>
              <w:top w:val="nil"/>
              <w:left w:val="nil"/>
              <w:right w:val="nil"/>
            </w:tcBorders>
            <w:shd w:val="clear" w:color="auto" w:fill="auto"/>
            <w:vAlign w:val="bottom"/>
          </w:tcPr>
          <w:p w:rsidR="0005526F" w:rsidRPr="00063D02" w:rsidRDefault="0005526F" w:rsidP="00E7075E">
            <w:pPr>
              <w:autoSpaceDE w:val="0"/>
              <w:autoSpaceDN w:val="0"/>
              <w:spacing w:after="0" w:line="240" w:lineRule="auto"/>
              <w:ind w:right="-1"/>
              <w:jc w:val="center"/>
              <w:rPr>
                <w:rFonts w:ascii="Times New Roman" w:hAnsi="Times New Roman"/>
                <w:sz w:val="24"/>
                <w:szCs w:val="24"/>
              </w:rPr>
            </w:pPr>
          </w:p>
        </w:tc>
        <w:tc>
          <w:tcPr>
            <w:tcW w:w="182" w:type="dxa"/>
            <w:tcBorders>
              <w:top w:val="nil"/>
              <w:left w:val="nil"/>
              <w:bottom w:val="nil"/>
            </w:tcBorders>
            <w:shd w:val="clear" w:color="auto" w:fill="auto"/>
            <w:vAlign w:val="bottom"/>
          </w:tcPr>
          <w:p w:rsidR="0005526F" w:rsidRPr="00063D02" w:rsidRDefault="0005526F" w:rsidP="00E7075E">
            <w:pPr>
              <w:autoSpaceDE w:val="0"/>
              <w:autoSpaceDN w:val="0"/>
              <w:spacing w:after="0" w:line="240" w:lineRule="auto"/>
              <w:ind w:right="-1"/>
              <w:jc w:val="center"/>
              <w:rPr>
                <w:rFonts w:ascii="Times New Roman" w:hAnsi="Times New Roman"/>
                <w:sz w:val="24"/>
                <w:szCs w:val="24"/>
              </w:rPr>
            </w:pPr>
          </w:p>
        </w:tc>
        <w:tc>
          <w:tcPr>
            <w:tcW w:w="3078" w:type="dxa"/>
            <w:vMerge/>
            <w:shd w:val="clear" w:color="auto" w:fill="auto"/>
          </w:tcPr>
          <w:p w:rsidR="0005526F" w:rsidRPr="00063D02" w:rsidRDefault="0005526F" w:rsidP="00E7075E">
            <w:pPr>
              <w:autoSpaceDE w:val="0"/>
              <w:autoSpaceDN w:val="0"/>
              <w:spacing w:after="0" w:line="240" w:lineRule="auto"/>
              <w:ind w:right="-1"/>
              <w:jc w:val="center"/>
              <w:rPr>
                <w:rFonts w:ascii="Times New Roman" w:hAnsi="Times New Roman"/>
                <w:sz w:val="24"/>
                <w:szCs w:val="24"/>
              </w:rPr>
            </w:pPr>
          </w:p>
        </w:tc>
      </w:tr>
      <w:tr w:rsidR="00063D02" w:rsidRPr="00063D02" w:rsidTr="00063D02">
        <w:tc>
          <w:tcPr>
            <w:tcW w:w="567" w:type="dxa"/>
            <w:vMerge/>
            <w:shd w:val="clear" w:color="auto" w:fill="auto"/>
          </w:tcPr>
          <w:p w:rsidR="0005526F" w:rsidRPr="00063D02" w:rsidRDefault="0005526F" w:rsidP="00E7075E">
            <w:pPr>
              <w:autoSpaceDE w:val="0"/>
              <w:autoSpaceDN w:val="0"/>
              <w:spacing w:after="0" w:line="240" w:lineRule="auto"/>
              <w:ind w:right="-1"/>
              <w:jc w:val="center"/>
              <w:rPr>
                <w:rFonts w:ascii="Times New Roman" w:hAnsi="Times New Roman"/>
                <w:sz w:val="24"/>
                <w:szCs w:val="24"/>
              </w:rPr>
            </w:pPr>
          </w:p>
        </w:tc>
        <w:tc>
          <w:tcPr>
            <w:tcW w:w="2892" w:type="dxa"/>
            <w:vMerge/>
            <w:shd w:val="clear" w:color="auto" w:fill="auto"/>
          </w:tcPr>
          <w:p w:rsidR="0005526F" w:rsidRPr="00063D02" w:rsidRDefault="0005526F" w:rsidP="00E7075E">
            <w:pPr>
              <w:autoSpaceDE w:val="0"/>
              <w:autoSpaceDN w:val="0"/>
              <w:spacing w:after="0" w:line="240" w:lineRule="auto"/>
              <w:ind w:right="-1"/>
              <w:jc w:val="center"/>
              <w:rPr>
                <w:rFonts w:ascii="Times New Roman" w:hAnsi="Times New Roman"/>
                <w:sz w:val="24"/>
                <w:szCs w:val="24"/>
              </w:rPr>
            </w:pPr>
          </w:p>
        </w:tc>
        <w:tc>
          <w:tcPr>
            <w:tcW w:w="170" w:type="dxa"/>
            <w:tcBorders>
              <w:top w:val="nil"/>
              <w:right w:val="nil"/>
            </w:tcBorders>
            <w:shd w:val="clear" w:color="auto" w:fill="auto"/>
          </w:tcPr>
          <w:p w:rsidR="0005526F" w:rsidRPr="00063D02" w:rsidRDefault="0005526F" w:rsidP="00E7075E">
            <w:pPr>
              <w:autoSpaceDE w:val="0"/>
              <w:autoSpaceDN w:val="0"/>
              <w:spacing w:after="0" w:line="240" w:lineRule="auto"/>
              <w:ind w:right="-1"/>
              <w:jc w:val="center"/>
              <w:rPr>
                <w:rFonts w:ascii="Times New Roman" w:hAnsi="Times New Roman"/>
              </w:rPr>
            </w:pPr>
          </w:p>
        </w:tc>
        <w:tc>
          <w:tcPr>
            <w:tcW w:w="3062" w:type="dxa"/>
            <w:tcBorders>
              <w:left w:val="nil"/>
              <w:right w:val="nil"/>
            </w:tcBorders>
            <w:shd w:val="clear" w:color="auto" w:fill="auto"/>
          </w:tcPr>
          <w:p w:rsidR="0005526F" w:rsidRPr="00063D02" w:rsidRDefault="0005526F" w:rsidP="00E7075E">
            <w:pPr>
              <w:autoSpaceDE w:val="0"/>
              <w:autoSpaceDN w:val="0"/>
              <w:spacing w:after="0" w:line="240" w:lineRule="auto"/>
              <w:ind w:right="-1"/>
              <w:jc w:val="center"/>
              <w:rPr>
                <w:rFonts w:ascii="Times New Roman" w:hAnsi="Times New Roman"/>
              </w:rPr>
            </w:pPr>
            <w:r w:rsidRPr="00063D02">
              <w:rPr>
                <w:rFonts w:ascii="Times New Roman" w:hAnsi="Times New Roman"/>
              </w:rPr>
              <w:t>(дата направления уведомления)</w:t>
            </w:r>
          </w:p>
        </w:tc>
        <w:tc>
          <w:tcPr>
            <w:tcW w:w="182" w:type="dxa"/>
            <w:tcBorders>
              <w:top w:val="nil"/>
              <w:left w:val="nil"/>
            </w:tcBorders>
            <w:shd w:val="clear" w:color="auto" w:fill="auto"/>
          </w:tcPr>
          <w:p w:rsidR="0005526F" w:rsidRPr="00063D02" w:rsidRDefault="0005526F" w:rsidP="00E7075E">
            <w:pPr>
              <w:autoSpaceDE w:val="0"/>
              <w:autoSpaceDN w:val="0"/>
              <w:spacing w:after="0" w:line="240" w:lineRule="auto"/>
              <w:ind w:right="-1"/>
              <w:jc w:val="center"/>
              <w:rPr>
                <w:rFonts w:ascii="Times New Roman" w:hAnsi="Times New Roman"/>
              </w:rPr>
            </w:pPr>
          </w:p>
        </w:tc>
        <w:tc>
          <w:tcPr>
            <w:tcW w:w="3078" w:type="dxa"/>
            <w:vMerge/>
            <w:shd w:val="clear" w:color="auto" w:fill="auto"/>
          </w:tcPr>
          <w:p w:rsidR="0005526F" w:rsidRPr="00063D02" w:rsidRDefault="0005526F" w:rsidP="00E7075E">
            <w:pPr>
              <w:autoSpaceDE w:val="0"/>
              <w:autoSpaceDN w:val="0"/>
              <w:spacing w:after="0" w:line="240" w:lineRule="auto"/>
              <w:ind w:right="-1"/>
              <w:jc w:val="center"/>
              <w:rPr>
                <w:rFonts w:ascii="Times New Roman" w:hAnsi="Times New Roman"/>
                <w:sz w:val="24"/>
                <w:szCs w:val="24"/>
              </w:rPr>
            </w:pPr>
          </w:p>
        </w:tc>
      </w:tr>
      <w:tr w:rsidR="00063D02" w:rsidRPr="00063D02" w:rsidTr="00063D02">
        <w:tc>
          <w:tcPr>
            <w:tcW w:w="567" w:type="dxa"/>
            <w:shd w:val="clear" w:color="auto" w:fill="auto"/>
          </w:tcPr>
          <w:p w:rsidR="0005526F" w:rsidRPr="00063D02" w:rsidRDefault="0005526F" w:rsidP="00E7075E">
            <w:pPr>
              <w:autoSpaceDE w:val="0"/>
              <w:autoSpaceDN w:val="0"/>
              <w:spacing w:after="0" w:line="240" w:lineRule="auto"/>
              <w:ind w:right="-1"/>
              <w:jc w:val="center"/>
              <w:rPr>
                <w:rFonts w:ascii="Times New Roman" w:hAnsi="Times New Roman"/>
                <w:sz w:val="24"/>
                <w:szCs w:val="24"/>
              </w:rPr>
            </w:pPr>
            <w:r w:rsidRPr="00063D02">
              <w:rPr>
                <w:rFonts w:ascii="Times New Roman" w:hAnsi="Times New Roman"/>
                <w:sz w:val="24"/>
                <w:szCs w:val="24"/>
              </w:rPr>
              <w:t>3.1</w:t>
            </w:r>
          </w:p>
        </w:tc>
        <w:tc>
          <w:tcPr>
            <w:tcW w:w="2892" w:type="dxa"/>
            <w:shd w:val="clear" w:color="auto" w:fill="auto"/>
          </w:tcPr>
          <w:p w:rsidR="0005526F" w:rsidRPr="00063D02" w:rsidRDefault="0005526F" w:rsidP="00E7075E">
            <w:pPr>
              <w:autoSpaceDE w:val="0"/>
              <w:autoSpaceDN w:val="0"/>
              <w:spacing w:after="0" w:line="240" w:lineRule="auto"/>
              <w:ind w:left="57" w:right="-1"/>
              <w:rPr>
                <w:rFonts w:ascii="Times New Roman" w:hAnsi="Times New Roman"/>
                <w:sz w:val="24"/>
                <w:szCs w:val="24"/>
              </w:rPr>
            </w:pPr>
            <w:r w:rsidRPr="00063D02">
              <w:rPr>
                <w:rFonts w:ascii="Times New Roman" w:hAnsi="Times New Roman"/>
                <w:sz w:val="24"/>
                <w:szCs w:val="24"/>
              </w:rPr>
              <w:t>Количество надземных этажей</w:t>
            </w:r>
          </w:p>
        </w:tc>
        <w:tc>
          <w:tcPr>
            <w:tcW w:w="3414" w:type="dxa"/>
            <w:gridSpan w:val="3"/>
            <w:shd w:val="clear" w:color="auto" w:fill="auto"/>
          </w:tcPr>
          <w:p w:rsidR="0005526F" w:rsidRPr="00063D02" w:rsidRDefault="0005526F" w:rsidP="00E7075E">
            <w:pPr>
              <w:autoSpaceDE w:val="0"/>
              <w:autoSpaceDN w:val="0"/>
              <w:spacing w:after="0" w:line="240" w:lineRule="auto"/>
              <w:ind w:right="-1"/>
              <w:jc w:val="center"/>
              <w:rPr>
                <w:rFonts w:ascii="Times New Roman" w:hAnsi="Times New Roman"/>
                <w:sz w:val="24"/>
                <w:szCs w:val="24"/>
              </w:rPr>
            </w:pPr>
          </w:p>
        </w:tc>
        <w:tc>
          <w:tcPr>
            <w:tcW w:w="3078" w:type="dxa"/>
            <w:shd w:val="clear" w:color="auto" w:fill="auto"/>
          </w:tcPr>
          <w:p w:rsidR="0005526F" w:rsidRPr="00063D02" w:rsidRDefault="0005526F" w:rsidP="00E7075E">
            <w:pPr>
              <w:autoSpaceDE w:val="0"/>
              <w:autoSpaceDN w:val="0"/>
              <w:spacing w:after="0" w:line="240" w:lineRule="auto"/>
              <w:ind w:right="-1"/>
              <w:jc w:val="center"/>
              <w:rPr>
                <w:rFonts w:ascii="Times New Roman" w:hAnsi="Times New Roman"/>
                <w:sz w:val="24"/>
                <w:szCs w:val="24"/>
              </w:rPr>
            </w:pPr>
          </w:p>
        </w:tc>
      </w:tr>
      <w:tr w:rsidR="00063D02" w:rsidRPr="00063D02" w:rsidTr="00063D02">
        <w:tc>
          <w:tcPr>
            <w:tcW w:w="567" w:type="dxa"/>
            <w:shd w:val="clear" w:color="auto" w:fill="auto"/>
          </w:tcPr>
          <w:p w:rsidR="0005526F" w:rsidRPr="00063D02" w:rsidRDefault="0005526F" w:rsidP="00E7075E">
            <w:pPr>
              <w:autoSpaceDE w:val="0"/>
              <w:autoSpaceDN w:val="0"/>
              <w:spacing w:after="0" w:line="240" w:lineRule="auto"/>
              <w:ind w:right="-1"/>
              <w:jc w:val="center"/>
              <w:rPr>
                <w:rFonts w:ascii="Times New Roman" w:hAnsi="Times New Roman"/>
                <w:sz w:val="24"/>
                <w:szCs w:val="24"/>
              </w:rPr>
            </w:pPr>
            <w:r w:rsidRPr="00063D02">
              <w:rPr>
                <w:rFonts w:ascii="Times New Roman" w:hAnsi="Times New Roman"/>
                <w:sz w:val="24"/>
                <w:szCs w:val="24"/>
              </w:rPr>
              <w:t>3.2</w:t>
            </w:r>
          </w:p>
        </w:tc>
        <w:tc>
          <w:tcPr>
            <w:tcW w:w="2892" w:type="dxa"/>
            <w:shd w:val="clear" w:color="auto" w:fill="auto"/>
          </w:tcPr>
          <w:p w:rsidR="0005526F" w:rsidRPr="00063D02" w:rsidRDefault="0005526F" w:rsidP="00E7075E">
            <w:pPr>
              <w:autoSpaceDE w:val="0"/>
              <w:autoSpaceDN w:val="0"/>
              <w:spacing w:after="0" w:line="240" w:lineRule="auto"/>
              <w:ind w:left="57" w:right="-1"/>
              <w:rPr>
                <w:rFonts w:ascii="Times New Roman" w:hAnsi="Times New Roman"/>
                <w:sz w:val="24"/>
                <w:szCs w:val="24"/>
              </w:rPr>
            </w:pPr>
            <w:r w:rsidRPr="00063D02">
              <w:rPr>
                <w:rFonts w:ascii="Times New Roman" w:hAnsi="Times New Roman"/>
                <w:sz w:val="24"/>
                <w:szCs w:val="24"/>
              </w:rPr>
              <w:t>Высота</w:t>
            </w:r>
          </w:p>
        </w:tc>
        <w:tc>
          <w:tcPr>
            <w:tcW w:w="3414" w:type="dxa"/>
            <w:gridSpan w:val="3"/>
            <w:shd w:val="clear" w:color="auto" w:fill="auto"/>
          </w:tcPr>
          <w:p w:rsidR="0005526F" w:rsidRPr="00063D02" w:rsidRDefault="0005526F" w:rsidP="00E7075E">
            <w:pPr>
              <w:autoSpaceDE w:val="0"/>
              <w:autoSpaceDN w:val="0"/>
              <w:spacing w:after="0" w:line="240" w:lineRule="auto"/>
              <w:ind w:right="-1"/>
              <w:jc w:val="center"/>
              <w:rPr>
                <w:rFonts w:ascii="Times New Roman" w:hAnsi="Times New Roman"/>
                <w:sz w:val="24"/>
                <w:szCs w:val="24"/>
              </w:rPr>
            </w:pPr>
          </w:p>
        </w:tc>
        <w:tc>
          <w:tcPr>
            <w:tcW w:w="3078" w:type="dxa"/>
            <w:shd w:val="clear" w:color="auto" w:fill="auto"/>
          </w:tcPr>
          <w:p w:rsidR="0005526F" w:rsidRPr="00063D02" w:rsidRDefault="0005526F" w:rsidP="00E7075E">
            <w:pPr>
              <w:autoSpaceDE w:val="0"/>
              <w:autoSpaceDN w:val="0"/>
              <w:spacing w:after="0" w:line="240" w:lineRule="auto"/>
              <w:ind w:right="-1"/>
              <w:jc w:val="center"/>
              <w:rPr>
                <w:rFonts w:ascii="Times New Roman" w:hAnsi="Times New Roman"/>
                <w:sz w:val="24"/>
                <w:szCs w:val="24"/>
              </w:rPr>
            </w:pPr>
          </w:p>
        </w:tc>
      </w:tr>
      <w:tr w:rsidR="00063D02" w:rsidRPr="00063D02" w:rsidTr="00063D02">
        <w:tc>
          <w:tcPr>
            <w:tcW w:w="567" w:type="dxa"/>
            <w:shd w:val="clear" w:color="auto" w:fill="auto"/>
          </w:tcPr>
          <w:p w:rsidR="0005526F" w:rsidRPr="00063D02" w:rsidRDefault="0005526F" w:rsidP="00E7075E">
            <w:pPr>
              <w:autoSpaceDE w:val="0"/>
              <w:autoSpaceDN w:val="0"/>
              <w:spacing w:after="0" w:line="240" w:lineRule="auto"/>
              <w:ind w:right="-1"/>
              <w:jc w:val="center"/>
              <w:rPr>
                <w:rFonts w:ascii="Times New Roman" w:hAnsi="Times New Roman"/>
                <w:sz w:val="24"/>
                <w:szCs w:val="24"/>
              </w:rPr>
            </w:pPr>
            <w:r w:rsidRPr="00063D02">
              <w:rPr>
                <w:rFonts w:ascii="Times New Roman" w:hAnsi="Times New Roman"/>
                <w:sz w:val="24"/>
                <w:szCs w:val="24"/>
              </w:rPr>
              <w:t>3.3</w:t>
            </w:r>
          </w:p>
        </w:tc>
        <w:tc>
          <w:tcPr>
            <w:tcW w:w="2892" w:type="dxa"/>
            <w:shd w:val="clear" w:color="auto" w:fill="auto"/>
          </w:tcPr>
          <w:p w:rsidR="0005526F" w:rsidRPr="00063D02" w:rsidRDefault="0005526F" w:rsidP="00E7075E">
            <w:pPr>
              <w:autoSpaceDE w:val="0"/>
              <w:autoSpaceDN w:val="0"/>
              <w:spacing w:after="0" w:line="240" w:lineRule="auto"/>
              <w:ind w:left="57" w:right="-1"/>
              <w:rPr>
                <w:rFonts w:ascii="Times New Roman" w:hAnsi="Times New Roman"/>
                <w:sz w:val="24"/>
                <w:szCs w:val="24"/>
              </w:rPr>
            </w:pPr>
            <w:r w:rsidRPr="00063D02">
              <w:rPr>
                <w:rFonts w:ascii="Times New Roman" w:hAnsi="Times New Roman"/>
                <w:sz w:val="24"/>
                <w:szCs w:val="24"/>
              </w:rPr>
              <w:t>Сведения об отступах от границ земельного участка</w:t>
            </w:r>
          </w:p>
        </w:tc>
        <w:tc>
          <w:tcPr>
            <w:tcW w:w="3414" w:type="dxa"/>
            <w:gridSpan w:val="3"/>
            <w:shd w:val="clear" w:color="auto" w:fill="auto"/>
          </w:tcPr>
          <w:p w:rsidR="0005526F" w:rsidRPr="00063D02" w:rsidRDefault="0005526F" w:rsidP="00E7075E">
            <w:pPr>
              <w:autoSpaceDE w:val="0"/>
              <w:autoSpaceDN w:val="0"/>
              <w:spacing w:after="0" w:line="240" w:lineRule="auto"/>
              <w:ind w:right="-1"/>
              <w:jc w:val="center"/>
              <w:rPr>
                <w:rFonts w:ascii="Times New Roman" w:hAnsi="Times New Roman"/>
                <w:sz w:val="24"/>
                <w:szCs w:val="24"/>
              </w:rPr>
            </w:pPr>
          </w:p>
        </w:tc>
        <w:tc>
          <w:tcPr>
            <w:tcW w:w="3078" w:type="dxa"/>
            <w:shd w:val="clear" w:color="auto" w:fill="auto"/>
          </w:tcPr>
          <w:p w:rsidR="0005526F" w:rsidRPr="00063D02" w:rsidRDefault="0005526F" w:rsidP="00E7075E">
            <w:pPr>
              <w:autoSpaceDE w:val="0"/>
              <w:autoSpaceDN w:val="0"/>
              <w:spacing w:after="0" w:line="240" w:lineRule="auto"/>
              <w:ind w:right="-1"/>
              <w:jc w:val="center"/>
              <w:rPr>
                <w:rFonts w:ascii="Times New Roman" w:hAnsi="Times New Roman"/>
                <w:sz w:val="24"/>
                <w:szCs w:val="24"/>
              </w:rPr>
            </w:pPr>
          </w:p>
        </w:tc>
      </w:tr>
      <w:tr w:rsidR="00063D02" w:rsidRPr="00063D02" w:rsidTr="00063D02">
        <w:tc>
          <w:tcPr>
            <w:tcW w:w="567" w:type="dxa"/>
            <w:shd w:val="clear" w:color="auto" w:fill="auto"/>
          </w:tcPr>
          <w:p w:rsidR="0005526F" w:rsidRPr="00063D02" w:rsidRDefault="0005526F" w:rsidP="00E7075E">
            <w:pPr>
              <w:autoSpaceDE w:val="0"/>
              <w:autoSpaceDN w:val="0"/>
              <w:spacing w:after="0" w:line="240" w:lineRule="auto"/>
              <w:ind w:right="-1"/>
              <w:jc w:val="center"/>
              <w:rPr>
                <w:rFonts w:ascii="Times New Roman" w:hAnsi="Times New Roman"/>
                <w:sz w:val="24"/>
                <w:szCs w:val="24"/>
              </w:rPr>
            </w:pPr>
            <w:r w:rsidRPr="00063D02">
              <w:rPr>
                <w:rFonts w:ascii="Times New Roman" w:hAnsi="Times New Roman"/>
                <w:sz w:val="24"/>
                <w:szCs w:val="24"/>
              </w:rPr>
              <w:t>3.4</w:t>
            </w:r>
          </w:p>
        </w:tc>
        <w:tc>
          <w:tcPr>
            <w:tcW w:w="2892" w:type="dxa"/>
            <w:shd w:val="clear" w:color="auto" w:fill="auto"/>
          </w:tcPr>
          <w:p w:rsidR="0005526F" w:rsidRPr="00063D02" w:rsidRDefault="0005526F" w:rsidP="00E7075E">
            <w:pPr>
              <w:autoSpaceDE w:val="0"/>
              <w:autoSpaceDN w:val="0"/>
              <w:spacing w:after="0" w:line="240" w:lineRule="auto"/>
              <w:ind w:left="57" w:right="-1"/>
              <w:rPr>
                <w:rFonts w:ascii="Times New Roman" w:hAnsi="Times New Roman"/>
                <w:sz w:val="24"/>
                <w:szCs w:val="24"/>
              </w:rPr>
            </w:pPr>
            <w:r w:rsidRPr="00063D02">
              <w:rPr>
                <w:rFonts w:ascii="Times New Roman" w:hAnsi="Times New Roman"/>
                <w:sz w:val="24"/>
                <w:szCs w:val="24"/>
              </w:rPr>
              <w:t>Площадь застройки</w:t>
            </w:r>
          </w:p>
        </w:tc>
        <w:tc>
          <w:tcPr>
            <w:tcW w:w="3414" w:type="dxa"/>
            <w:gridSpan w:val="3"/>
            <w:shd w:val="clear" w:color="auto" w:fill="auto"/>
          </w:tcPr>
          <w:p w:rsidR="0005526F" w:rsidRPr="00063D02" w:rsidRDefault="0005526F" w:rsidP="00E7075E">
            <w:pPr>
              <w:autoSpaceDE w:val="0"/>
              <w:autoSpaceDN w:val="0"/>
              <w:spacing w:after="0" w:line="240" w:lineRule="auto"/>
              <w:ind w:right="-1"/>
              <w:jc w:val="center"/>
              <w:rPr>
                <w:rFonts w:ascii="Times New Roman" w:hAnsi="Times New Roman"/>
                <w:sz w:val="24"/>
                <w:szCs w:val="24"/>
              </w:rPr>
            </w:pPr>
          </w:p>
        </w:tc>
        <w:tc>
          <w:tcPr>
            <w:tcW w:w="3078" w:type="dxa"/>
            <w:shd w:val="clear" w:color="auto" w:fill="auto"/>
          </w:tcPr>
          <w:p w:rsidR="0005526F" w:rsidRPr="00063D02" w:rsidRDefault="0005526F" w:rsidP="00E7075E">
            <w:pPr>
              <w:autoSpaceDE w:val="0"/>
              <w:autoSpaceDN w:val="0"/>
              <w:spacing w:after="0" w:line="240" w:lineRule="auto"/>
              <w:ind w:right="-1"/>
              <w:jc w:val="center"/>
              <w:rPr>
                <w:rFonts w:ascii="Times New Roman" w:hAnsi="Times New Roman"/>
                <w:sz w:val="24"/>
                <w:szCs w:val="24"/>
              </w:rPr>
            </w:pPr>
          </w:p>
        </w:tc>
      </w:tr>
    </w:tbl>
    <w:p w:rsidR="0005526F" w:rsidRPr="0005526F" w:rsidRDefault="0005526F" w:rsidP="00E7075E">
      <w:pPr>
        <w:spacing w:after="0" w:line="240" w:lineRule="auto"/>
        <w:ind w:right="-1"/>
        <w:rPr>
          <w:rFonts w:ascii="Times New Roman" w:hAnsi="Times New Roman"/>
          <w:sz w:val="24"/>
          <w:szCs w:val="24"/>
        </w:rPr>
      </w:pPr>
    </w:p>
    <w:p w:rsidR="0005526F" w:rsidRPr="0005526F" w:rsidRDefault="0005526F" w:rsidP="00E7075E">
      <w:pPr>
        <w:pageBreakBefore/>
        <w:spacing w:after="0" w:line="240" w:lineRule="auto"/>
        <w:ind w:right="-1"/>
        <w:jc w:val="center"/>
        <w:rPr>
          <w:rFonts w:ascii="Times New Roman" w:hAnsi="Times New Roman"/>
          <w:b/>
          <w:sz w:val="24"/>
          <w:szCs w:val="24"/>
        </w:rPr>
      </w:pPr>
      <w:r w:rsidRPr="0005526F">
        <w:rPr>
          <w:rFonts w:ascii="Times New Roman" w:hAnsi="Times New Roman"/>
          <w:b/>
          <w:sz w:val="24"/>
          <w:szCs w:val="24"/>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979"/>
      </w:tblGrid>
      <w:tr w:rsidR="00063D02" w:rsidRPr="00063D02" w:rsidTr="00063D02">
        <w:trPr>
          <w:trHeight w:val="11624"/>
        </w:trPr>
        <w:tc>
          <w:tcPr>
            <w:tcW w:w="9979" w:type="dxa"/>
            <w:shd w:val="clear" w:color="auto" w:fill="auto"/>
          </w:tcPr>
          <w:p w:rsidR="0005526F" w:rsidRPr="00063D02" w:rsidRDefault="0005526F" w:rsidP="00E7075E">
            <w:pPr>
              <w:autoSpaceDE w:val="0"/>
              <w:autoSpaceDN w:val="0"/>
              <w:spacing w:after="0" w:line="240" w:lineRule="auto"/>
              <w:ind w:right="-1"/>
              <w:jc w:val="center"/>
              <w:rPr>
                <w:rFonts w:ascii="Times New Roman" w:hAnsi="Times New Roman"/>
                <w:sz w:val="24"/>
                <w:szCs w:val="24"/>
              </w:rPr>
            </w:pPr>
          </w:p>
        </w:tc>
      </w:tr>
    </w:tbl>
    <w:p w:rsidR="0005526F" w:rsidRPr="0005526F" w:rsidRDefault="0005526F" w:rsidP="00E7075E">
      <w:pPr>
        <w:pageBreakBefore/>
        <w:spacing w:after="0" w:line="240" w:lineRule="auto"/>
        <w:ind w:right="-1" w:firstLine="567"/>
        <w:rPr>
          <w:rFonts w:ascii="Times New Roman" w:hAnsi="Times New Roman"/>
          <w:sz w:val="24"/>
          <w:szCs w:val="24"/>
        </w:rPr>
      </w:pPr>
      <w:r w:rsidRPr="0005526F">
        <w:rPr>
          <w:rFonts w:ascii="Times New Roman" w:hAnsi="Times New Roman"/>
          <w:sz w:val="24"/>
          <w:szCs w:val="24"/>
        </w:rPr>
        <w:lastRenderedPageBreak/>
        <w:t>Почтовый адрес и (или) адрес электронной почты для связи:</w:t>
      </w:r>
    </w:p>
    <w:p w:rsidR="0005526F" w:rsidRPr="0005526F" w:rsidRDefault="0005526F" w:rsidP="00E7075E">
      <w:pPr>
        <w:spacing w:after="0" w:line="240" w:lineRule="auto"/>
        <w:ind w:right="-1"/>
        <w:rPr>
          <w:rFonts w:ascii="Times New Roman" w:hAnsi="Times New Roman"/>
          <w:sz w:val="24"/>
          <w:szCs w:val="24"/>
        </w:rPr>
      </w:pPr>
    </w:p>
    <w:p w:rsidR="0005526F" w:rsidRPr="0005526F" w:rsidRDefault="0005526F" w:rsidP="00E7075E">
      <w:pPr>
        <w:pBdr>
          <w:top w:val="single" w:sz="4" w:space="1" w:color="auto"/>
        </w:pBdr>
        <w:spacing w:after="0" w:line="240" w:lineRule="auto"/>
        <w:ind w:right="-1"/>
        <w:rPr>
          <w:rFonts w:ascii="Times New Roman" w:hAnsi="Times New Roman"/>
          <w:sz w:val="2"/>
          <w:szCs w:val="2"/>
        </w:rPr>
      </w:pPr>
    </w:p>
    <w:p w:rsidR="0005526F" w:rsidRPr="0005526F" w:rsidRDefault="0005526F" w:rsidP="00E7075E">
      <w:pPr>
        <w:spacing w:after="0" w:line="240" w:lineRule="auto"/>
        <w:ind w:right="-1" w:firstLine="567"/>
        <w:jc w:val="both"/>
        <w:rPr>
          <w:rFonts w:ascii="Times New Roman" w:hAnsi="Times New Roman"/>
          <w:sz w:val="24"/>
          <w:szCs w:val="24"/>
        </w:rPr>
      </w:pPr>
      <w:proofErr w:type="gramStart"/>
      <w:r w:rsidRPr="0005526F">
        <w:rPr>
          <w:rFonts w:ascii="Times New Roman" w:hAnsi="Times New Roman"/>
          <w:sz w:val="24"/>
          <w:szCs w:val="24"/>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05526F">
        <w:rPr>
          <w:rFonts w:ascii="Times New Roman" w:hAnsi="Times New Roman"/>
          <w:sz w:val="24"/>
          <w:szCs w:val="24"/>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05526F" w:rsidRPr="0005526F" w:rsidRDefault="0005526F" w:rsidP="00E7075E">
      <w:pPr>
        <w:spacing w:after="0" w:line="240" w:lineRule="auto"/>
        <w:ind w:right="-1"/>
        <w:rPr>
          <w:rFonts w:ascii="Times New Roman" w:hAnsi="Times New Roman"/>
          <w:sz w:val="24"/>
          <w:szCs w:val="24"/>
        </w:rPr>
      </w:pPr>
    </w:p>
    <w:p w:rsidR="0005526F" w:rsidRPr="0005526F" w:rsidRDefault="0005526F" w:rsidP="00E7075E">
      <w:pPr>
        <w:pBdr>
          <w:top w:val="single" w:sz="4" w:space="1" w:color="auto"/>
        </w:pBdr>
        <w:spacing w:after="0" w:line="240" w:lineRule="auto"/>
        <w:ind w:right="-1"/>
        <w:jc w:val="both"/>
        <w:rPr>
          <w:rFonts w:ascii="Times New Roman" w:hAnsi="Times New Roman"/>
          <w:spacing w:val="-2"/>
        </w:rPr>
      </w:pPr>
      <w:r w:rsidRPr="0005526F">
        <w:rPr>
          <w:rFonts w:ascii="Times New Roman" w:hAnsi="Times New Roman"/>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5526F" w:rsidRPr="0005526F" w:rsidRDefault="0005526F" w:rsidP="00E7075E">
      <w:pPr>
        <w:spacing w:after="0" w:line="240" w:lineRule="auto"/>
        <w:ind w:right="-1"/>
        <w:rPr>
          <w:rFonts w:ascii="Times New Roman" w:hAnsi="Times New Roman"/>
          <w:b/>
          <w:sz w:val="24"/>
          <w:szCs w:val="24"/>
        </w:rPr>
      </w:pPr>
      <w:r w:rsidRPr="0005526F">
        <w:rPr>
          <w:rFonts w:ascii="Times New Roman" w:hAnsi="Times New Roman"/>
          <w:b/>
          <w:sz w:val="24"/>
          <w:szCs w:val="24"/>
        </w:rPr>
        <w:t xml:space="preserve">Настоящим уведомлением я  </w:t>
      </w:r>
    </w:p>
    <w:p w:rsidR="0005526F" w:rsidRPr="0005526F" w:rsidRDefault="0005526F" w:rsidP="00E7075E">
      <w:pPr>
        <w:pBdr>
          <w:top w:val="single" w:sz="4" w:space="1" w:color="auto"/>
        </w:pBdr>
        <w:spacing w:after="0" w:line="240" w:lineRule="auto"/>
        <w:ind w:left="3204" w:right="-1"/>
        <w:rPr>
          <w:rFonts w:ascii="Times New Roman" w:hAnsi="Times New Roman"/>
          <w:sz w:val="2"/>
          <w:szCs w:val="2"/>
        </w:rPr>
      </w:pPr>
    </w:p>
    <w:p w:rsidR="0005526F" w:rsidRPr="0005526F" w:rsidRDefault="0005526F" w:rsidP="00E7075E">
      <w:pPr>
        <w:spacing w:after="0" w:line="240" w:lineRule="auto"/>
        <w:ind w:right="-1"/>
        <w:rPr>
          <w:rFonts w:ascii="Times New Roman" w:hAnsi="Times New Roman"/>
          <w:b/>
          <w:sz w:val="24"/>
          <w:szCs w:val="24"/>
        </w:rPr>
      </w:pPr>
    </w:p>
    <w:p w:rsidR="0005526F" w:rsidRPr="0005526F" w:rsidRDefault="0005526F" w:rsidP="00E7075E">
      <w:pPr>
        <w:pBdr>
          <w:top w:val="single" w:sz="4" w:space="1" w:color="auto"/>
        </w:pBdr>
        <w:spacing w:after="0" w:line="240" w:lineRule="auto"/>
        <w:ind w:right="-1"/>
        <w:jc w:val="center"/>
        <w:rPr>
          <w:rFonts w:ascii="Times New Roman" w:hAnsi="Times New Roman"/>
        </w:rPr>
      </w:pPr>
      <w:proofErr w:type="gramStart"/>
      <w:r w:rsidRPr="0005526F">
        <w:rPr>
          <w:rFonts w:ascii="Times New Roman" w:hAnsi="Times New Roman"/>
        </w:rPr>
        <w:t>(фамилия, имя, отчество (при наличии)</w:t>
      </w:r>
      <w:proofErr w:type="gramEnd"/>
    </w:p>
    <w:p w:rsidR="0005526F" w:rsidRPr="0005526F" w:rsidRDefault="0005526F" w:rsidP="00E7075E">
      <w:pPr>
        <w:spacing w:after="0" w:line="240" w:lineRule="auto"/>
        <w:ind w:right="-1"/>
        <w:jc w:val="both"/>
        <w:rPr>
          <w:rFonts w:ascii="Times New Roman" w:hAnsi="Times New Roman"/>
          <w:b/>
          <w:sz w:val="24"/>
          <w:szCs w:val="24"/>
        </w:rPr>
      </w:pPr>
      <w:r w:rsidRPr="0005526F">
        <w:rPr>
          <w:rFonts w:ascii="Times New Roman" w:hAnsi="Times New Roman"/>
          <w:b/>
          <w:sz w:val="24"/>
          <w:szCs w:val="24"/>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firstRow="0" w:lastRow="0" w:firstColumn="0" w:lastColumn="0" w:noHBand="0" w:noVBand="0"/>
      </w:tblPr>
      <w:tblGrid>
        <w:gridCol w:w="3119"/>
        <w:gridCol w:w="680"/>
        <w:gridCol w:w="1985"/>
        <w:gridCol w:w="680"/>
        <w:gridCol w:w="2892"/>
      </w:tblGrid>
      <w:tr w:rsidR="0005526F" w:rsidRPr="0005526F" w:rsidTr="00063D02">
        <w:trPr>
          <w:cantSplit/>
        </w:trPr>
        <w:tc>
          <w:tcPr>
            <w:tcW w:w="3119" w:type="dxa"/>
            <w:tcBorders>
              <w:top w:val="nil"/>
              <w:left w:val="nil"/>
              <w:bottom w:val="single" w:sz="4" w:space="0" w:color="auto"/>
              <w:right w:val="nil"/>
            </w:tcBorders>
            <w:vAlign w:val="bottom"/>
          </w:tcPr>
          <w:p w:rsidR="0005526F" w:rsidRPr="0005526F" w:rsidRDefault="0005526F" w:rsidP="00E7075E">
            <w:pPr>
              <w:spacing w:after="0" w:line="240" w:lineRule="auto"/>
              <w:ind w:right="-1"/>
              <w:jc w:val="center"/>
              <w:rPr>
                <w:rFonts w:ascii="Times New Roman" w:hAnsi="Times New Roman"/>
                <w:sz w:val="24"/>
                <w:szCs w:val="24"/>
              </w:rPr>
            </w:pPr>
          </w:p>
        </w:tc>
        <w:tc>
          <w:tcPr>
            <w:tcW w:w="680" w:type="dxa"/>
            <w:tcBorders>
              <w:top w:val="nil"/>
              <w:left w:val="nil"/>
              <w:bottom w:val="nil"/>
              <w:right w:val="nil"/>
            </w:tcBorders>
            <w:vAlign w:val="bottom"/>
          </w:tcPr>
          <w:p w:rsidR="0005526F" w:rsidRPr="0005526F" w:rsidRDefault="0005526F" w:rsidP="00E7075E">
            <w:pPr>
              <w:spacing w:after="0" w:line="240" w:lineRule="auto"/>
              <w:ind w:right="-1"/>
              <w:rPr>
                <w:rFonts w:ascii="Times New Roman" w:hAnsi="Times New Roman"/>
                <w:sz w:val="24"/>
                <w:szCs w:val="24"/>
              </w:rPr>
            </w:pPr>
          </w:p>
        </w:tc>
        <w:tc>
          <w:tcPr>
            <w:tcW w:w="1985" w:type="dxa"/>
            <w:tcBorders>
              <w:top w:val="nil"/>
              <w:left w:val="nil"/>
              <w:bottom w:val="single" w:sz="4" w:space="0" w:color="auto"/>
              <w:right w:val="nil"/>
            </w:tcBorders>
            <w:vAlign w:val="bottom"/>
          </w:tcPr>
          <w:p w:rsidR="0005526F" w:rsidRPr="0005526F" w:rsidRDefault="0005526F" w:rsidP="00E7075E">
            <w:pPr>
              <w:spacing w:after="0" w:line="240" w:lineRule="auto"/>
              <w:ind w:right="-1"/>
              <w:jc w:val="center"/>
              <w:rPr>
                <w:rFonts w:ascii="Times New Roman" w:hAnsi="Times New Roman"/>
                <w:sz w:val="24"/>
                <w:szCs w:val="24"/>
              </w:rPr>
            </w:pPr>
          </w:p>
        </w:tc>
        <w:tc>
          <w:tcPr>
            <w:tcW w:w="680" w:type="dxa"/>
            <w:tcBorders>
              <w:top w:val="nil"/>
              <w:left w:val="nil"/>
              <w:bottom w:val="nil"/>
              <w:right w:val="nil"/>
            </w:tcBorders>
            <w:vAlign w:val="bottom"/>
          </w:tcPr>
          <w:p w:rsidR="0005526F" w:rsidRPr="0005526F" w:rsidRDefault="0005526F" w:rsidP="00E7075E">
            <w:pPr>
              <w:spacing w:after="0" w:line="240" w:lineRule="auto"/>
              <w:ind w:right="-1"/>
              <w:jc w:val="center"/>
              <w:rPr>
                <w:rFonts w:ascii="Times New Roman" w:hAnsi="Times New Roman"/>
                <w:sz w:val="24"/>
                <w:szCs w:val="24"/>
              </w:rPr>
            </w:pPr>
          </w:p>
        </w:tc>
        <w:tc>
          <w:tcPr>
            <w:tcW w:w="2892" w:type="dxa"/>
            <w:tcBorders>
              <w:top w:val="nil"/>
              <w:left w:val="nil"/>
              <w:bottom w:val="single" w:sz="4" w:space="0" w:color="auto"/>
              <w:right w:val="nil"/>
            </w:tcBorders>
            <w:vAlign w:val="bottom"/>
          </w:tcPr>
          <w:p w:rsidR="0005526F" w:rsidRPr="0005526F" w:rsidRDefault="0005526F" w:rsidP="00E7075E">
            <w:pPr>
              <w:spacing w:after="0" w:line="240" w:lineRule="auto"/>
              <w:ind w:right="-1"/>
              <w:jc w:val="center"/>
              <w:rPr>
                <w:rFonts w:ascii="Times New Roman" w:hAnsi="Times New Roman"/>
                <w:sz w:val="24"/>
                <w:szCs w:val="24"/>
              </w:rPr>
            </w:pPr>
          </w:p>
        </w:tc>
      </w:tr>
      <w:tr w:rsidR="0005526F" w:rsidRPr="0005526F" w:rsidTr="00063D02">
        <w:trPr>
          <w:cantSplit/>
        </w:trPr>
        <w:tc>
          <w:tcPr>
            <w:tcW w:w="3119" w:type="dxa"/>
            <w:tcBorders>
              <w:top w:val="nil"/>
              <w:left w:val="nil"/>
              <w:bottom w:val="nil"/>
              <w:right w:val="nil"/>
            </w:tcBorders>
          </w:tcPr>
          <w:p w:rsidR="0005526F" w:rsidRPr="0005526F" w:rsidRDefault="0005526F" w:rsidP="00E7075E">
            <w:pPr>
              <w:spacing w:after="0" w:line="240" w:lineRule="auto"/>
              <w:ind w:right="-1"/>
              <w:jc w:val="center"/>
              <w:rPr>
                <w:rFonts w:ascii="Times New Roman" w:hAnsi="Times New Roman"/>
              </w:rPr>
            </w:pPr>
            <w:r w:rsidRPr="0005526F">
              <w:rPr>
                <w:rFonts w:ascii="Times New Roman" w:hAnsi="Times New Roman"/>
              </w:rPr>
              <w:t>(должность, в случае если застройщиком является юридическое лицо)</w:t>
            </w:r>
          </w:p>
        </w:tc>
        <w:tc>
          <w:tcPr>
            <w:tcW w:w="680" w:type="dxa"/>
            <w:tcBorders>
              <w:top w:val="nil"/>
              <w:left w:val="nil"/>
              <w:bottom w:val="nil"/>
              <w:right w:val="nil"/>
            </w:tcBorders>
          </w:tcPr>
          <w:p w:rsidR="0005526F" w:rsidRPr="0005526F" w:rsidRDefault="0005526F" w:rsidP="00E7075E">
            <w:pPr>
              <w:spacing w:after="0" w:line="240" w:lineRule="auto"/>
              <w:ind w:right="-1"/>
              <w:rPr>
                <w:rFonts w:ascii="Times New Roman" w:hAnsi="Times New Roman"/>
              </w:rPr>
            </w:pPr>
          </w:p>
        </w:tc>
        <w:tc>
          <w:tcPr>
            <w:tcW w:w="1985" w:type="dxa"/>
            <w:tcBorders>
              <w:top w:val="nil"/>
              <w:left w:val="nil"/>
              <w:bottom w:val="nil"/>
              <w:right w:val="nil"/>
            </w:tcBorders>
          </w:tcPr>
          <w:p w:rsidR="0005526F" w:rsidRPr="0005526F" w:rsidRDefault="0005526F" w:rsidP="00E7075E">
            <w:pPr>
              <w:spacing w:after="0" w:line="240" w:lineRule="auto"/>
              <w:ind w:right="-1"/>
              <w:jc w:val="center"/>
              <w:rPr>
                <w:rFonts w:ascii="Times New Roman" w:hAnsi="Times New Roman"/>
              </w:rPr>
            </w:pPr>
            <w:r w:rsidRPr="0005526F">
              <w:rPr>
                <w:rFonts w:ascii="Times New Roman" w:hAnsi="Times New Roman"/>
              </w:rPr>
              <w:t>(подпись)</w:t>
            </w:r>
          </w:p>
        </w:tc>
        <w:tc>
          <w:tcPr>
            <w:tcW w:w="680" w:type="dxa"/>
            <w:tcBorders>
              <w:top w:val="nil"/>
              <w:left w:val="nil"/>
              <w:bottom w:val="nil"/>
              <w:right w:val="nil"/>
            </w:tcBorders>
          </w:tcPr>
          <w:p w:rsidR="0005526F" w:rsidRPr="0005526F" w:rsidRDefault="0005526F" w:rsidP="00E7075E">
            <w:pPr>
              <w:spacing w:after="0" w:line="240" w:lineRule="auto"/>
              <w:ind w:right="-1"/>
              <w:jc w:val="center"/>
              <w:rPr>
                <w:rFonts w:ascii="Times New Roman" w:hAnsi="Times New Roman"/>
              </w:rPr>
            </w:pPr>
          </w:p>
        </w:tc>
        <w:tc>
          <w:tcPr>
            <w:tcW w:w="2892" w:type="dxa"/>
            <w:tcBorders>
              <w:top w:val="nil"/>
              <w:left w:val="nil"/>
              <w:bottom w:val="nil"/>
              <w:right w:val="nil"/>
            </w:tcBorders>
          </w:tcPr>
          <w:p w:rsidR="0005526F" w:rsidRPr="0005526F" w:rsidRDefault="0005526F" w:rsidP="00E7075E">
            <w:pPr>
              <w:spacing w:after="0" w:line="240" w:lineRule="auto"/>
              <w:ind w:right="-1"/>
              <w:jc w:val="center"/>
              <w:rPr>
                <w:rFonts w:ascii="Times New Roman" w:hAnsi="Times New Roman"/>
              </w:rPr>
            </w:pPr>
            <w:r w:rsidRPr="0005526F">
              <w:rPr>
                <w:rFonts w:ascii="Times New Roman" w:hAnsi="Times New Roman"/>
              </w:rPr>
              <w:t>(расшифровка подписи)</w:t>
            </w:r>
          </w:p>
        </w:tc>
      </w:tr>
    </w:tbl>
    <w:p w:rsidR="0005526F" w:rsidRPr="0005526F" w:rsidRDefault="0005526F" w:rsidP="00E7075E">
      <w:pPr>
        <w:spacing w:after="0" w:line="240" w:lineRule="auto"/>
        <w:ind w:left="567" w:right="-1"/>
        <w:jc w:val="center"/>
        <w:rPr>
          <w:rFonts w:ascii="Times New Roman" w:hAnsi="Times New Roman"/>
        </w:rPr>
      </w:pPr>
      <w:r w:rsidRPr="0005526F">
        <w:rPr>
          <w:rFonts w:ascii="Times New Roman" w:hAnsi="Times New Roman"/>
        </w:rPr>
        <w:t>М.П.</w:t>
      </w:r>
      <w:r w:rsidRPr="0005526F">
        <w:rPr>
          <w:rFonts w:ascii="Times New Roman" w:hAnsi="Times New Roman"/>
        </w:rPr>
        <w:br/>
        <w:t>(при наличии)</w:t>
      </w:r>
    </w:p>
    <w:p w:rsidR="0005526F" w:rsidRDefault="0005526F" w:rsidP="00E7075E">
      <w:pPr>
        <w:spacing w:after="0" w:line="240" w:lineRule="auto"/>
        <w:ind w:right="-1" w:firstLine="709"/>
        <w:jc w:val="right"/>
        <w:rPr>
          <w:rFonts w:ascii="Times New Roman" w:hAnsi="Times New Roman"/>
          <w:b/>
          <w:spacing w:val="1"/>
          <w:sz w:val="28"/>
          <w:szCs w:val="28"/>
        </w:rPr>
      </w:pPr>
    </w:p>
    <w:p w:rsidR="0005526F" w:rsidRDefault="0005526F" w:rsidP="00E7075E">
      <w:pPr>
        <w:spacing w:after="0" w:line="240" w:lineRule="auto"/>
        <w:ind w:right="-1" w:firstLine="709"/>
        <w:jc w:val="right"/>
        <w:rPr>
          <w:rFonts w:ascii="Times New Roman" w:hAnsi="Times New Roman"/>
          <w:b/>
          <w:spacing w:val="1"/>
          <w:sz w:val="28"/>
          <w:szCs w:val="28"/>
        </w:rPr>
      </w:pPr>
    </w:p>
    <w:p w:rsidR="0005526F" w:rsidRDefault="0005526F" w:rsidP="00E7075E">
      <w:pPr>
        <w:spacing w:after="0" w:line="240" w:lineRule="auto"/>
        <w:ind w:right="-1" w:firstLine="709"/>
        <w:jc w:val="right"/>
        <w:rPr>
          <w:rFonts w:ascii="Times New Roman" w:hAnsi="Times New Roman"/>
          <w:b/>
          <w:spacing w:val="1"/>
          <w:sz w:val="28"/>
          <w:szCs w:val="28"/>
        </w:rPr>
      </w:pPr>
    </w:p>
    <w:p w:rsidR="0005526F" w:rsidRDefault="0005526F" w:rsidP="00E7075E">
      <w:pPr>
        <w:spacing w:after="0" w:line="240" w:lineRule="auto"/>
        <w:ind w:right="-1" w:firstLine="709"/>
        <w:jc w:val="right"/>
        <w:rPr>
          <w:rFonts w:ascii="Times New Roman" w:hAnsi="Times New Roman"/>
          <w:b/>
          <w:spacing w:val="1"/>
          <w:sz w:val="28"/>
          <w:szCs w:val="28"/>
        </w:rPr>
      </w:pPr>
    </w:p>
    <w:p w:rsidR="0005526F" w:rsidRDefault="0005526F" w:rsidP="00E7075E">
      <w:pPr>
        <w:spacing w:after="0" w:line="240" w:lineRule="auto"/>
        <w:ind w:right="-1" w:firstLine="709"/>
        <w:jc w:val="right"/>
        <w:rPr>
          <w:rFonts w:ascii="Times New Roman" w:hAnsi="Times New Roman"/>
          <w:b/>
          <w:spacing w:val="1"/>
          <w:sz w:val="28"/>
          <w:szCs w:val="28"/>
        </w:rPr>
      </w:pPr>
    </w:p>
    <w:p w:rsidR="0005526F" w:rsidRDefault="0005526F" w:rsidP="00E7075E">
      <w:pPr>
        <w:spacing w:after="0" w:line="240" w:lineRule="auto"/>
        <w:ind w:right="-1" w:firstLine="709"/>
        <w:jc w:val="right"/>
        <w:rPr>
          <w:rFonts w:ascii="Times New Roman" w:hAnsi="Times New Roman"/>
          <w:b/>
          <w:spacing w:val="1"/>
          <w:sz w:val="28"/>
          <w:szCs w:val="28"/>
        </w:rPr>
      </w:pPr>
    </w:p>
    <w:p w:rsidR="0005526F" w:rsidRDefault="0005526F" w:rsidP="00E7075E">
      <w:pPr>
        <w:spacing w:after="0" w:line="240" w:lineRule="auto"/>
        <w:ind w:right="-1" w:firstLine="709"/>
        <w:jc w:val="right"/>
        <w:rPr>
          <w:rFonts w:ascii="Times New Roman" w:hAnsi="Times New Roman"/>
          <w:b/>
          <w:spacing w:val="1"/>
          <w:sz w:val="28"/>
          <w:szCs w:val="28"/>
        </w:rPr>
      </w:pPr>
    </w:p>
    <w:p w:rsidR="0005526F" w:rsidRPr="00AC18A7" w:rsidRDefault="0005526F" w:rsidP="00E7075E">
      <w:pPr>
        <w:spacing w:after="0" w:line="240" w:lineRule="auto"/>
        <w:ind w:right="-1" w:firstLine="709"/>
        <w:jc w:val="right"/>
        <w:rPr>
          <w:rFonts w:ascii="Times New Roman" w:hAnsi="Times New Roman"/>
          <w:b/>
          <w:spacing w:val="1"/>
          <w:sz w:val="28"/>
          <w:szCs w:val="28"/>
        </w:rPr>
      </w:pPr>
    </w:p>
    <w:p w:rsidR="00AC18A7" w:rsidRPr="00AC18A7" w:rsidRDefault="00AC18A7" w:rsidP="00E7075E">
      <w:pPr>
        <w:spacing w:after="0" w:line="240" w:lineRule="auto"/>
        <w:ind w:right="-1" w:firstLine="709"/>
        <w:jc w:val="right"/>
        <w:rPr>
          <w:rFonts w:ascii="Times New Roman" w:hAnsi="Times New Roman"/>
          <w:b/>
          <w:spacing w:val="1"/>
          <w:sz w:val="28"/>
          <w:szCs w:val="28"/>
        </w:rPr>
        <w:sectPr w:rsidR="00AC18A7" w:rsidRPr="00AC18A7" w:rsidSect="00E7075E">
          <w:pgSz w:w="11906" w:h="16838"/>
          <w:pgMar w:top="1134" w:right="567" w:bottom="851" w:left="1134" w:header="709" w:footer="709" w:gutter="0"/>
          <w:cols w:space="708"/>
          <w:titlePg/>
          <w:docGrid w:linePitch="360"/>
        </w:sectPr>
      </w:pPr>
    </w:p>
    <w:p w:rsidR="005700DE" w:rsidRDefault="005700DE" w:rsidP="00E7075E">
      <w:pPr>
        <w:autoSpaceDE w:val="0"/>
        <w:autoSpaceDN w:val="0"/>
        <w:adjustRightInd w:val="0"/>
        <w:spacing w:after="0" w:line="240" w:lineRule="auto"/>
        <w:ind w:right="-1"/>
        <w:jc w:val="right"/>
        <w:rPr>
          <w:rFonts w:ascii="Times New Roman" w:hAnsi="Times New Roman"/>
          <w:b/>
          <w:sz w:val="28"/>
          <w:szCs w:val="28"/>
        </w:rPr>
      </w:pPr>
    </w:p>
    <w:p w:rsidR="005700DE" w:rsidRPr="005700DE" w:rsidRDefault="005700DE" w:rsidP="00E7075E">
      <w:pPr>
        <w:autoSpaceDE w:val="0"/>
        <w:ind w:left="5670" w:right="-1" w:hanging="150"/>
        <w:jc w:val="right"/>
        <w:rPr>
          <w:rFonts w:ascii="Times New Roman" w:hAnsi="Times New Roman"/>
          <w:b/>
          <w:bCs/>
          <w:sz w:val="28"/>
          <w:szCs w:val="28"/>
        </w:rPr>
      </w:pPr>
      <w:r w:rsidRPr="005700DE">
        <w:rPr>
          <w:rFonts w:ascii="Times New Roman" w:hAnsi="Times New Roman"/>
          <w:b/>
          <w:bCs/>
          <w:sz w:val="28"/>
          <w:szCs w:val="28"/>
        </w:rPr>
        <w:t>Приложение №5</w:t>
      </w:r>
    </w:p>
    <w:p w:rsidR="005B7674" w:rsidRPr="00E203C6" w:rsidRDefault="005B7674" w:rsidP="00E7075E">
      <w:pPr>
        <w:spacing w:after="0" w:line="240" w:lineRule="auto"/>
        <w:ind w:right="-1" w:firstLine="709"/>
        <w:jc w:val="right"/>
        <w:rPr>
          <w:rFonts w:ascii="Times New Roman" w:hAnsi="Times New Roman"/>
          <w:color w:val="000000"/>
          <w:spacing w:val="-6"/>
          <w:sz w:val="28"/>
          <w:szCs w:val="28"/>
        </w:rPr>
      </w:pPr>
      <w:r>
        <w:rPr>
          <w:rFonts w:ascii="Times New Roman" w:hAnsi="Times New Roman"/>
          <w:color w:val="000000"/>
          <w:spacing w:val="-6"/>
          <w:sz w:val="28"/>
          <w:szCs w:val="28"/>
        </w:rPr>
        <w:t>к Регламенту</w:t>
      </w:r>
    </w:p>
    <w:p w:rsidR="005B7674" w:rsidRDefault="005B7674" w:rsidP="00E7075E">
      <w:pPr>
        <w:spacing w:after="0" w:line="240" w:lineRule="auto"/>
        <w:ind w:right="-1"/>
        <w:rPr>
          <w:rFonts w:ascii="Times New Roman" w:hAnsi="Times New Roman"/>
          <w:sz w:val="24"/>
          <w:szCs w:val="24"/>
        </w:rPr>
      </w:pPr>
    </w:p>
    <w:p w:rsidR="005B7674" w:rsidRDefault="005B7674" w:rsidP="00E7075E">
      <w:pPr>
        <w:spacing w:after="0" w:line="240" w:lineRule="auto"/>
        <w:ind w:right="-1"/>
        <w:rPr>
          <w:rFonts w:ascii="Times New Roman" w:hAnsi="Times New Roman"/>
          <w:sz w:val="24"/>
          <w:szCs w:val="24"/>
        </w:rPr>
      </w:pPr>
      <w:r>
        <w:rPr>
          <w:rFonts w:ascii="Times New Roman" w:hAnsi="Times New Roman"/>
          <w:sz w:val="24"/>
          <w:szCs w:val="24"/>
        </w:rPr>
        <w:t>(Бланк органа,</w:t>
      </w:r>
      <w:r>
        <w:rPr>
          <w:rFonts w:ascii="Times New Roman" w:hAnsi="Times New Roman"/>
          <w:sz w:val="24"/>
          <w:szCs w:val="24"/>
        </w:rPr>
        <w:br/>
        <w:t>осуществляющего</w:t>
      </w:r>
      <w:r>
        <w:rPr>
          <w:rFonts w:ascii="Times New Roman" w:hAnsi="Times New Roman"/>
          <w:sz w:val="24"/>
          <w:szCs w:val="24"/>
        </w:rPr>
        <w:br/>
        <w:t>согласование)</w:t>
      </w:r>
    </w:p>
    <w:p w:rsidR="005B7674" w:rsidRDefault="005B7674" w:rsidP="00E7075E">
      <w:pPr>
        <w:spacing w:after="0" w:line="240" w:lineRule="auto"/>
        <w:ind w:right="-1"/>
        <w:rPr>
          <w:rFonts w:ascii="Times New Roman" w:hAnsi="Times New Roman"/>
          <w:sz w:val="24"/>
          <w:szCs w:val="24"/>
        </w:rPr>
      </w:pPr>
    </w:p>
    <w:p w:rsidR="005B7674" w:rsidRDefault="005B7674" w:rsidP="00E7075E">
      <w:pPr>
        <w:spacing w:after="0" w:line="240" w:lineRule="auto"/>
        <w:ind w:right="-1"/>
        <w:rPr>
          <w:rFonts w:ascii="Times New Roman" w:hAnsi="Times New Roman"/>
          <w:sz w:val="24"/>
          <w:szCs w:val="24"/>
        </w:rPr>
      </w:pPr>
    </w:p>
    <w:p w:rsidR="005B7674" w:rsidRDefault="005B7674" w:rsidP="00E7075E">
      <w:pPr>
        <w:spacing w:after="0" w:line="240" w:lineRule="auto"/>
        <w:ind w:right="-1"/>
        <w:rPr>
          <w:rFonts w:ascii="Times New Roman" w:hAnsi="Times New Roman"/>
          <w:sz w:val="24"/>
          <w:szCs w:val="24"/>
        </w:rPr>
      </w:pPr>
    </w:p>
    <w:p w:rsidR="005B7674" w:rsidRDefault="005B7674" w:rsidP="00E7075E">
      <w:pPr>
        <w:spacing w:after="0" w:line="240" w:lineRule="auto"/>
        <w:ind w:right="-1"/>
        <w:jc w:val="center"/>
        <w:rPr>
          <w:rFonts w:ascii="Times New Roman" w:hAnsi="Times New Roman"/>
          <w:sz w:val="26"/>
          <w:szCs w:val="26"/>
        </w:rPr>
      </w:pPr>
      <w:r>
        <w:rPr>
          <w:rFonts w:ascii="Times New Roman" w:hAnsi="Times New Roman"/>
          <w:sz w:val="26"/>
          <w:szCs w:val="26"/>
        </w:rPr>
        <w:t>Уведомление</w:t>
      </w:r>
      <w:r>
        <w:rPr>
          <w:rFonts w:ascii="Times New Roman" w:hAnsi="Times New Roman"/>
          <w:sz w:val="26"/>
          <w:szCs w:val="26"/>
        </w:rPr>
        <w:br/>
      </w:r>
    </w:p>
    <w:p w:rsidR="005B7674" w:rsidRDefault="005B7674" w:rsidP="00E7075E">
      <w:pPr>
        <w:spacing w:after="0" w:line="240" w:lineRule="auto"/>
        <w:ind w:right="-1"/>
        <w:jc w:val="center"/>
        <w:rPr>
          <w:rFonts w:ascii="Times New Roman" w:hAnsi="Times New Roman"/>
          <w:sz w:val="26"/>
          <w:szCs w:val="26"/>
        </w:rPr>
      </w:pPr>
    </w:p>
    <w:p w:rsidR="005B7674" w:rsidRDefault="005B7674" w:rsidP="00E7075E">
      <w:pPr>
        <w:spacing w:after="0" w:line="240" w:lineRule="auto"/>
        <w:ind w:right="-1"/>
        <w:rPr>
          <w:rFonts w:ascii="Times New Roman" w:hAnsi="Times New Roman"/>
          <w:sz w:val="24"/>
          <w:szCs w:val="24"/>
        </w:rPr>
      </w:pPr>
      <w:r>
        <w:rPr>
          <w:rFonts w:ascii="Times New Roman" w:hAnsi="Times New Roman"/>
          <w:sz w:val="24"/>
          <w:szCs w:val="24"/>
        </w:rPr>
        <w:t xml:space="preserve">В связи с обращением  </w:t>
      </w:r>
    </w:p>
    <w:p w:rsidR="005B7674" w:rsidRDefault="005B7674" w:rsidP="00E7075E">
      <w:pPr>
        <w:pBdr>
          <w:top w:val="single" w:sz="4" w:space="1" w:color="000000"/>
        </w:pBdr>
        <w:spacing w:after="0" w:line="240" w:lineRule="auto"/>
        <w:ind w:left="2381" w:right="-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5B7674" w:rsidRDefault="005B7674" w:rsidP="00E7075E">
      <w:pPr>
        <w:spacing w:after="0" w:line="240" w:lineRule="auto"/>
        <w:ind w:right="-1"/>
        <w:rPr>
          <w:rFonts w:ascii="Times New Roman" w:hAnsi="Times New Roman"/>
          <w:sz w:val="24"/>
          <w:szCs w:val="24"/>
        </w:rPr>
      </w:pPr>
    </w:p>
    <w:p w:rsidR="005B7674" w:rsidRDefault="005B7674" w:rsidP="00E7075E">
      <w:pPr>
        <w:spacing w:after="0" w:line="240" w:lineRule="auto"/>
        <w:ind w:right="-1"/>
        <w:rPr>
          <w:rFonts w:ascii="Times New Roman" w:hAnsi="Times New Roman"/>
          <w:sz w:val="24"/>
          <w:szCs w:val="24"/>
        </w:rPr>
      </w:pPr>
      <w:r>
        <w:rPr>
          <w:rFonts w:ascii="Times New Roman" w:hAnsi="Times New Roman"/>
          <w:sz w:val="24"/>
          <w:szCs w:val="24"/>
        </w:rPr>
        <w:t>заявление № _______ от_____._____.________</w:t>
      </w:r>
      <w:proofErr w:type="spellStart"/>
      <w:r>
        <w:rPr>
          <w:rFonts w:ascii="Times New Roman" w:hAnsi="Times New Roman"/>
          <w:sz w:val="24"/>
          <w:szCs w:val="24"/>
        </w:rPr>
        <w:t>гг</w:t>
      </w:r>
      <w:proofErr w:type="spellEnd"/>
      <w:r>
        <w:rPr>
          <w:rFonts w:ascii="Times New Roman" w:hAnsi="Times New Roman"/>
          <w:sz w:val="24"/>
          <w:szCs w:val="24"/>
        </w:rPr>
        <w:t>., 0 ________________________________</w:t>
      </w:r>
    </w:p>
    <w:p w:rsidR="005B7674" w:rsidRDefault="005B7674" w:rsidP="00E7075E">
      <w:pPr>
        <w:spacing w:after="0" w:line="240" w:lineRule="auto"/>
        <w:ind w:right="-1"/>
        <w:rPr>
          <w:rFonts w:ascii="Times New Roman" w:hAnsi="Times New Roman"/>
          <w:sz w:val="24"/>
          <w:szCs w:val="24"/>
        </w:rPr>
      </w:pPr>
    </w:p>
    <w:p w:rsidR="005B7674" w:rsidRDefault="005B7674" w:rsidP="00E7075E">
      <w:pPr>
        <w:spacing w:after="0" w:line="240" w:lineRule="auto"/>
        <w:ind w:right="-1"/>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B7674" w:rsidRDefault="005B7674" w:rsidP="00E7075E">
      <w:pPr>
        <w:spacing w:after="0" w:line="240" w:lineRule="auto"/>
        <w:ind w:right="-1"/>
        <w:rPr>
          <w:rFonts w:ascii="Times New Roman" w:hAnsi="Times New Roman"/>
          <w:sz w:val="24"/>
          <w:szCs w:val="24"/>
        </w:rPr>
      </w:pPr>
    </w:p>
    <w:p w:rsidR="005B7674" w:rsidRDefault="005B7674" w:rsidP="00E7075E">
      <w:pPr>
        <w:spacing w:after="0" w:line="240" w:lineRule="auto"/>
        <w:ind w:right="-1"/>
        <w:rPr>
          <w:rFonts w:ascii="Times New Roman" w:hAnsi="Times New Roman"/>
          <w:sz w:val="24"/>
          <w:szCs w:val="24"/>
        </w:rPr>
      </w:pPr>
      <w:r>
        <w:rPr>
          <w:rFonts w:ascii="Times New Roman" w:hAnsi="Times New Roman"/>
          <w:sz w:val="24"/>
          <w:szCs w:val="24"/>
        </w:rPr>
        <w:t xml:space="preserve">на основании:  </w:t>
      </w:r>
    </w:p>
    <w:p w:rsidR="005B7674" w:rsidRDefault="005B7674" w:rsidP="00E7075E">
      <w:pPr>
        <w:pBdr>
          <w:top w:val="single" w:sz="4" w:space="1" w:color="000000"/>
        </w:pBdr>
        <w:spacing w:after="0" w:line="240" w:lineRule="auto"/>
        <w:ind w:left="1560" w:right="-1"/>
        <w:jc w:val="center"/>
        <w:rPr>
          <w:rFonts w:ascii="Times New Roman" w:hAnsi="Times New Roman"/>
          <w:sz w:val="20"/>
          <w:szCs w:val="20"/>
        </w:rPr>
      </w:pPr>
    </w:p>
    <w:p w:rsidR="005B7674" w:rsidRDefault="005B7674" w:rsidP="00E7075E">
      <w:pPr>
        <w:tabs>
          <w:tab w:val="left" w:pos="9837"/>
        </w:tabs>
        <w:spacing w:after="0" w:line="240" w:lineRule="auto"/>
        <w:ind w:right="-1"/>
        <w:rPr>
          <w:rFonts w:ascii="Times New Roman" w:hAnsi="Times New Roman"/>
          <w:sz w:val="24"/>
          <w:szCs w:val="24"/>
        </w:rPr>
      </w:pPr>
      <w:r>
        <w:rPr>
          <w:rFonts w:ascii="Times New Roman" w:hAnsi="Times New Roman"/>
          <w:sz w:val="24"/>
          <w:szCs w:val="24"/>
        </w:rPr>
        <w:tab/>
      </w:r>
    </w:p>
    <w:p w:rsidR="005B7674" w:rsidRDefault="005B7674" w:rsidP="00E7075E">
      <w:pPr>
        <w:pBdr>
          <w:top w:val="single" w:sz="4" w:space="1" w:color="000000"/>
        </w:pBdr>
        <w:spacing w:after="0" w:line="240" w:lineRule="auto"/>
        <w:ind w:right="-1"/>
        <w:jc w:val="center"/>
        <w:rPr>
          <w:rFonts w:ascii="Times New Roman" w:hAnsi="Times New Roman"/>
        </w:rPr>
      </w:pPr>
    </w:p>
    <w:p w:rsidR="005B7674" w:rsidRDefault="005B7674" w:rsidP="00E7075E">
      <w:pPr>
        <w:spacing w:after="0" w:line="240" w:lineRule="auto"/>
        <w:ind w:right="-1"/>
        <w:jc w:val="both"/>
        <w:rPr>
          <w:rFonts w:ascii="Times New Roman" w:hAnsi="Times New Roman"/>
          <w:sz w:val="24"/>
          <w:szCs w:val="24"/>
        </w:rPr>
      </w:pPr>
      <w:r>
        <w:rPr>
          <w:rFonts w:ascii="Times New Roman" w:hAnsi="Times New Roman"/>
          <w:sz w:val="24"/>
          <w:szCs w:val="24"/>
        </w:rPr>
        <w:t xml:space="preserve">по результатам рассмотрения представленных документов принято решение об отказе в приеме документов  в связи </w:t>
      </w:r>
      <w:proofErr w:type="gramStart"/>
      <w:r>
        <w:rPr>
          <w:rFonts w:ascii="Times New Roman" w:hAnsi="Times New Roman"/>
          <w:sz w:val="24"/>
          <w:szCs w:val="24"/>
        </w:rPr>
        <w:t>с</w:t>
      </w:r>
      <w:proofErr w:type="gramEnd"/>
      <w:r>
        <w:rPr>
          <w:rFonts w:ascii="Times New Roman" w:hAnsi="Times New Roman"/>
          <w:sz w:val="24"/>
          <w:szCs w:val="24"/>
        </w:rPr>
        <w:t>:</w:t>
      </w:r>
    </w:p>
    <w:p w:rsidR="005B7674" w:rsidRDefault="005B7674" w:rsidP="00E7075E">
      <w:pPr>
        <w:spacing w:after="0" w:line="240" w:lineRule="auto"/>
        <w:ind w:right="-1"/>
        <w:rPr>
          <w:rFonts w:ascii="Times New Roman" w:hAnsi="Times New Roman"/>
          <w:sz w:val="24"/>
          <w:szCs w:val="24"/>
        </w:rPr>
      </w:pPr>
    </w:p>
    <w:p w:rsidR="005B7674" w:rsidRDefault="005B7674" w:rsidP="00E7075E">
      <w:pPr>
        <w:spacing w:after="0" w:line="240" w:lineRule="auto"/>
        <w:ind w:right="-1"/>
        <w:rPr>
          <w:rFonts w:ascii="Times New Roman" w:hAnsi="Times New Roman"/>
          <w:sz w:val="24"/>
          <w:szCs w:val="24"/>
        </w:rPr>
      </w:pPr>
      <w:r>
        <w:rPr>
          <w:rFonts w:ascii="Times New Roman" w:hAnsi="Times New Roman"/>
          <w:sz w:val="24"/>
          <w:szCs w:val="24"/>
        </w:rPr>
        <w:t>1.</w:t>
      </w:r>
    </w:p>
    <w:p w:rsidR="005B7674" w:rsidRDefault="005B7674" w:rsidP="00E7075E">
      <w:pPr>
        <w:spacing w:after="0" w:line="240" w:lineRule="auto"/>
        <w:ind w:right="-1"/>
        <w:jc w:val="both"/>
        <w:rPr>
          <w:rFonts w:ascii="Times New Roman" w:hAnsi="Times New Roman"/>
          <w:sz w:val="24"/>
          <w:szCs w:val="24"/>
        </w:rPr>
      </w:pPr>
    </w:p>
    <w:p w:rsidR="005B7674" w:rsidRDefault="005B7674" w:rsidP="00E7075E">
      <w:pPr>
        <w:spacing w:after="0" w:line="240" w:lineRule="auto"/>
        <w:ind w:right="-1"/>
        <w:jc w:val="both"/>
        <w:rPr>
          <w:rFonts w:ascii="Times New Roman" w:hAnsi="Times New Roman"/>
          <w:sz w:val="20"/>
          <w:szCs w:val="20"/>
        </w:rPr>
      </w:pPr>
      <w:r>
        <w:rPr>
          <w:rFonts w:ascii="Times New Roman" w:hAnsi="Times New Roman"/>
          <w:sz w:val="24"/>
          <w:szCs w:val="24"/>
        </w:rPr>
        <w:t xml:space="preserve">2. </w:t>
      </w:r>
    </w:p>
    <w:p w:rsidR="005B7674" w:rsidRDefault="005B7674" w:rsidP="00E7075E">
      <w:pPr>
        <w:spacing w:after="0" w:line="240" w:lineRule="auto"/>
        <w:ind w:right="-1"/>
        <w:rPr>
          <w:rFonts w:ascii="Times New Roman" w:hAnsi="Times New Roman"/>
          <w:sz w:val="20"/>
          <w:szCs w:val="20"/>
        </w:rPr>
      </w:pPr>
    </w:p>
    <w:p w:rsidR="005B7674" w:rsidRDefault="005B7674" w:rsidP="00E7075E">
      <w:pPr>
        <w:spacing w:after="0" w:line="240" w:lineRule="auto"/>
        <w:ind w:right="-1"/>
        <w:rPr>
          <w:rFonts w:ascii="Times New Roman" w:hAnsi="Times New Roman"/>
          <w:sz w:val="24"/>
          <w:szCs w:val="24"/>
        </w:rPr>
      </w:pPr>
    </w:p>
    <w:p w:rsidR="005B7674" w:rsidRDefault="005B7674" w:rsidP="00E7075E">
      <w:pPr>
        <w:spacing w:after="0" w:line="240" w:lineRule="auto"/>
        <w:ind w:right="-1"/>
        <w:rPr>
          <w:rFonts w:ascii="Times New Roman" w:hAnsi="Times New Roman"/>
          <w:sz w:val="24"/>
          <w:szCs w:val="24"/>
        </w:rPr>
      </w:pPr>
    </w:p>
    <w:p w:rsidR="005B7674" w:rsidRDefault="005B7674" w:rsidP="00E7075E">
      <w:pPr>
        <w:spacing w:after="0" w:line="240" w:lineRule="auto"/>
        <w:ind w:right="-1"/>
        <w:rPr>
          <w:rFonts w:ascii="Times New Roman" w:hAnsi="Times New Roman"/>
          <w:sz w:val="24"/>
          <w:szCs w:val="24"/>
        </w:rPr>
      </w:pPr>
    </w:p>
    <w:p w:rsidR="005B7674" w:rsidRDefault="005B7674" w:rsidP="00E7075E">
      <w:pPr>
        <w:spacing w:after="0" w:line="240" w:lineRule="auto"/>
        <w:ind w:right="-1"/>
        <w:rPr>
          <w:rFonts w:ascii="Times New Roman" w:hAnsi="Times New Roman"/>
          <w:sz w:val="24"/>
          <w:szCs w:val="24"/>
        </w:rPr>
      </w:pPr>
    </w:p>
    <w:p w:rsidR="005B7674" w:rsidRDefault="005B7674" w:rsidP="00E7075E">
      <w:pPr>
        <w:spacing w:after="0" w:line="240" w:lineRule="auto"/>
        <w:ind w:right="-1"/>
        <w:rPr>
          <w:rFonts w:ascii="Times New Roman" w:hAnsi="Times New Roman"/>
          <w:sz w:val="24"/>
          <w:szCs w:val="24"/>
        </w:rPr>
      </w:pPr>
    </w:p>
    <w:p w:rsidR="005B7674" w:rsidRDefault="005B7674" w:rsidP="00E7075E">
      <w:pPr>
        <w:spacing w:after="0" w:line="240" w:lineRule="auto"/>
        <w:ind w:right="-1"/>
        <w:rPr>
          <w:rFonts w:ascii="Times New Roman" w:hAnsi="Times New Roman"/>
          <w:sz w:val="24"/>
          <w:szCs w:val="24"/>
        </w:rPr>
      </w:pPr>
      <w:r>
        <w:rPr>
          <w:rFonts w:ascii="Times New Roman" w:hAnsi="Times New Roman"/>
          <w:sz w:val="24"/>
          <w:szCs w:val="24"/>
        </w:rPr>
        <w:t>Должностное лицо (ФИО)</w:t>
      </w:r>
    </w:p>
    <w:p w:rsidR="005B7674" w:rsidRDefault="005B7674" w:rsidP="00E7075E">
      <w:pPr>
        <w:pBdr>
          <w:top w:val="single" w:sz="4" w:space="9" w:color="000000"/>
        </w:pBdr>
        <w:spacing w:after="0" w:line="240" w:lineRule="auto"/>
        <w:ind w:left="5670" w:right="-1"/>
        <w:jc w:val="center"/>
        <w:rPr>
          <w:rFonts w:ascii="Times New Roman" w:hAnsi="Times New Roman"/>
          <w:sz w:val="20"/>
          <w:szCs w:val="20"/>
        </w:rPr>
      </w:pPr>
    </w:p>
    <w:p w:rsidR="005B7674" w:rsidRDefault="005B7674" w:rsidP="00E7075E">
      <w:pPr>
        <w:pBdr>
          <w:top w:val="single" w:sz="4" w:space="9" w:color="000000"/>
        </w:pBdr>
        <w:spacing w:after="0" w:line="240" w:lineRule="auto"/>
        <w:ind w:left="5670" w:right="-1"/>
        <w:jc w:val="center"/>
        <w:rPr>
          <w:rFonts w:ascii="Times New Roman" w:hAnsi="Times New Roman"/>
          <w:sz w:val="20"/>
          <w:szCs w:val="20"/>
        </w:rPr>
      </w:pPr>
      <w:r>
        <w:rPr>
          <w:rFonts w:ascii="Times New Roman" w:hAnsi="Times New Roman"/>
          <w:sz w:val="20"/>
          <w:szCs w:val="20"/>
        </w:rPr>
        <w:t>(подпись должностного лица органа, осуществляющего согласование)</w:t>
      </w:r>
    </w:p>
    <w:p w:rsidR="005B7674" w:rsidRDefault="005B7674" w:rsidP="00E7075E">
      <w:pPr>
        <w:spacing w:after="0" w:line="240" w:lineRule="auto"/>
        <w:ind w:right="-1"/>
        <w:jc w:val="center"/>
        <w:rPr>
          <w:rFonts w:ascii="Times New Roman" w:hAnsi="Times New Roman"/>
          <w:sz w:val="24"/>
          <w:szCs w:val="24"/>
        </w:rPr>
      </w:pPr>
      <w:r>
        <w:rPr>
          <w:rFonts w:ascii="Times New Roman" w:hAnsi="Times New Roman"/>
          <w:sz w:val="24"/>
          <w:szCs w:val="24"/>
        </w:rPr>
        <w:t xml:space="preserve">                                                                                                 </w:t>
      </w:r>
    </w:p>
    <w:p w:rsidR="005B7674" w:rsidRDefault="005B7674" w:rsidP="00E7075E">
      <w:pPr>
        <w:ind w:right="-1"/>
      </w:pPr>
    </w:p>
    <w:p w:rsidR="005B7674" w:rsidRDefault="005B7674" w:rsidP="00E7075E">
      <w:pPr>
        <w:ind w:right="-1"/>
      </w:pPr>
    </w:p>
    <w:p w:rsidR="005B7674" w:rsidRDefault="005B7674" w:rsidP="00E7075E">
      <w:pPr>
        <w:spacing w:line="240" w:lineRule="auto"/>
        <w:ind w:right="-1"/>
        <w:rPr>
          <w:rFonts w:ascii="Times New Roman" w:hAnsi="Times New Roman"/>
          <w:sz w:val="24"/>
          <w:szCs w:val="24"/>
        </w:rPr>
      </w:pPr>
      <w:r>
        <w:rPr>
          <w:rFonts w:ascii="Times New Roman" w:hAnsi="Times New Roman"/>
          <w:sz w:val="24"/>
          <w:szCs w:val="24"/>
        </w:rPr>
        <w:t>Исполнитель (ФИО)</w:t>
      </w:r>
    </w:p>
    <w:p w:rsidR="005B7674" w:rsidRDefault="005B7674" w:rsidP="00E7075E">
      <w:pPr>
        <w:spacing w:line="240" w:lineRule="auto"/>
        <w:ind w:right="-1"/>
        <w:rPr>
          <w:rFonts w:ascii="Times New Roman" w:hAnsi="Times New Roman"/>
          <w:sz w:val="20"/>
          <w:szCs w:val="20"/>
        </w:rPr>
      </w:pPr>
      <w:bookmarkStart w:id="2" w:name="_heading=h.gjdgxs" w:colFirst="0" w:colLast="0"/>
      <w:bookmarkEnd w:id="2"/>
      <w:r>
        <w:rPr>
          <w:rFonts w:ascii="Times New Roman" w:hAnsi="Times New Roman"/>
          <w:sz w:val="20"/>
          <w:szCs w:val="20"/>
        </w:rPr>
        <w:t>______________________________</w:t>
      </w:r>
    </w:p>
    <w:p w:rsidR="005B7674" w:rsidRDefault="005B7674" w:rsidP="00E7075E">
      <w:pPr>
        <w:ind w:right="-1"/>
        <w:rPr>
          <w:rFonts w:ascii="Times New Roman" w:hAnsi="Times New Roman"/>
          <w:sz w:val="24"/>
          <w:szCs w:val="24"/>
        </w:rPr>
      </w:pPr>
      <w:r>
        <w:rPr>
          <w:rFonts w:ascii="Times New Roman" w:hAnsi="Times New Roman"/>
          <w:sz w:val="20"/>
          <w:szCs w:val="20"/>
        </w:rPr>
        <w:t>(контакты исполнителя)</w:t>
      </w:r>
    </w:p>
    <w:p w:rsidR="005700DE" w:rsidRDefault="005700DE" w:rsidP="00E7075E">
      <w:pPr>
        <w:autoSpaceDE w:val="0"/>
        <w:autoSpaceDN w:val="0"/>
        <w:adjustRightInd w:val="0"/>
        <w:spacing w:after="0" w:line="240" w:lineRule="auto"/>
        <w:ind w:right="-1"/>
        <w:jc w:val="right"/>
        <w:rPr>
          <w:rFonts w:ascii="Times New Roman" w:hAnsi="Times New Roman"/>
          <w:b/>
          <w:sz w:val="28"/>
          <w:szCs w:val="28"/>
        </w:rPr>
      </w:pPr>
    </w:p>
    <w:p w:rsidR="005700DE" w:rsidRDefault="005700DE" w:rsidP="00E7075E">
      <w:pPr>
        <w:autoSpaceDE w:val="0"/>
        <w:autoSpaceDN w:val="0"/>
        <w:adjustRightInd w:val="0"/>
        <w:spacing w:after="0" w:line="240" w:lineRule="auto"/>
        <w:ind w:right="-1"/>
        <w:jc w:val="right"/>
        <w:rPr>
          <w:rFonts w:ascii="Times New Roman" w:hAnsi="Times New Roman"/>
          <w:b/>
          <w:sz w:val="28"/>
          <w:szCs w:val="28"/>
        </w:rPr>
        <w:sectPr w:rsidR="005700DE" w:rsidSect="00E7075E">
          <w:pgSz w:w="11906" w:h="16838"/>
          <w:pgMar w:top="1134" w:right="567" w:bottom="851" w:left="1134" w:header="709" w:footer="709" w:gutter="0"/>
          <w:cols w:space="708"/>
          <w:titlePg/>
          <w:docGrid w:linePitch="360"/>
        </w:sectPr>
      </w:pPr>
    </w:p>
    <w:p w:rsidR="001B7034" w:rsidRPr="008738A4" w:rsidRDefault="008738A4" w:rsidP="00E7075E">
      <w:pPr>
        <w:autoSpaceDE w:val="0"/>
        <w:autoSpaceDN w:val="0"/>
        <w:adjustRightInd w:val="0"/>
        <w:spacing w:after="0" w:line="240" w:lineRule="auto"/>
        <w:ind w:right="-1"/>
        <w:jc w:val="right"/>
        <w:rPr>
          <w:rFonts w:ascii="Times New Roman" w:hAnsi="Times New Roman"/>
          <w:b/>
          <w:sz w:val="28"/>
          <w:szCs w:val="28"/>
        </w:rPr>
      </w:pPr>
      <w:r w:rsidRPr="008738A4">
        <w:rPr>
          <w:rFonts w:ascii="Times New Roman" w:hAnsi="Times New Roman"/>
          <w:b/>
          <w:sz w:val="28"/>
          <w:szCs w:val="28"/>
        </w:rPr>
        <w:lastRenderedPageBreak/>
        <w:t>Приложение №</w:t>
      </w:r>
      <w:r w:rsidR="005700DE">
        <w:rPr>
          <w:rFonts w:ascii="Times New Roman" w:hAnsi="Times New Roman"/>
          <w:b/>
          <w:sz w:val="28"/>
          <w:szCs w:val="28"/>
        </w:rPr>
        <w:t>6</w:t>
      </w:r>
    </w:p>
    <w:p w:rsidR="00685303" w:rsidRPr="00485306" w:rsidRDefault="00685303" w:rsidP="00E7075E">
      <w:pPr>
        <w:spacing w:after="0" w:line="240" w:lineRule="auto"/>
        <w:ind w:left="5812" w:right="-1"/>
        <w:rPr>
          <w:rFonts w:ascii="Times New Roman" w:hAnsi="Times New Roman"/>
          <w:sz w:val="28"/>
          <w:szCs w:val="28"/>
        </w:rPr>
      </w:pPr>
      <w:r w:rsidRPr="00485306">
        <w:rPr>
          <w:rFonts w:ascii="Times New Roman" w:hAnsi="Times New Roman"/>
          <w:sz w:val="28"/>
          <w:szCs w:val="28"/>
        </w:rPr>
        <w:t xml:space="preserve">Руководителю </w:t>
      </w:r>
    </w:p>
    <w:p w:rsidR="00685303" w:rsidRPr="00485306" w:rsidRDefault="00685303" w:rsidP="00E7075E">
      <w:pPr>
        <w:spacing w:after="0" w:line="240" w:lineRule="auto"/>
        <w:ind w:left="5812" w:right="-1"/>
        <w:rPr>
          <w:rFonts w:ascii="Times New Roman" w:hAnsi="Times New Roman"/>
          <w:sz w:val="28"/>
          <w:szCs w:val="28"/>
        </w:rPr>
      </w:pPr>
      <w:r w:rsidRPr="00485306">
        <w:rPr>
          <w:rFonts w:ascii="Times New Roman" w:hAnsi="Times New Roman"/>
          <w:sz w:val="28"/>
          <w:szCs w:val="28"/>
        </w:rPr>
        <w:t>Исполнительного комитета ______</w:t>
      </w:r>
      <w:r w:rsidRPr="00485306">
        <w:rPr>
          <w:rFonts w:ascii="Times New Roman" w:hAnsi="Times New Roman"/>
          <w:b/>
          <w:sz w:val="28"/>
          <w:szCs w:val="28"/>
        </w:rPr>
        <w:t xml:space="preserve">________ </w:t>
      </w:r>
      <w:r w:rsidRPr="00485306">
        <w:rPr>
          <w:rFonts w:ascii="Times New Roman" w:hAnsi="Times New Roman"/>
          <w:sz w:val="28"/>
          <w:szCs w:val="28"/>
        </w:rPr>
        <w:t>муниципального района Республики Татарстан</w:t>
      </w:r>
    </w:p>
    <w:p w:rsidR="00685303" w:rsidRPr="00485306" w:rsidRDefault="00685303" w:rsidP="00E7075E">
      <w:pPr>
        <w:spacing w:after="0" w:line="240" w:lineRule="auto"/>
        <w:ind w:left="5812" w:right="-1"/>
        <w:rPr>
          <w:rFonts w:ascii="Times New Roman" w:hAnsi="Times New Roman"/>
          <w:b/>
          <w:sz w:val="28"/>
          <w:szCs w:val="28"/>
        </w:rPr>
      </w:pPr>
      <w:r w:rsidRPr="00485306">
        <w:rPr>
          <w:rFonts w:ascii="Times New Roman" w:hAnsi="Times New Roman"/>
          <w:sz w:val="28"/>
          <w:szCs w:val="28"/>
        </w:rPr>
        <w:t>От:</w:t>
      </w:r>
      <w:r w:rsidRPr="00485306">
        <w:rPr>
          <w:rFonts w:ascii="Times New Roman" w:hAnsi="Times New Roman"/>
          <w:b/>
          <w:sz w:val="28"/>
          <w:szCs w:val="28"/>
        </w:rPr>
        <w:t>__________________________</w:t>
      </w:r>
    </w:p>
    <w:p w:rsidR="00685303" w:rsidRPr="00485306" w:rsidRDefault="00685303" w:rsidP="00E7075E">
      <w:pPr>
        <w:spacing w:after="0" w:line="240" w:lineRule="auto"/>
        <w:ind w:right="-1" w:firstLine="709"/>
        <w:jc w:val="center"/>
        <w:rPr>
          <w:rFonts w:ascii="Times New Roman" w:hAnsi="Times New Roman"/>
          <w:b/>
          <w:sz w:val="28"/>
          <w:szCs w:val="28"/>
        </w:rPr>
      </w:pPr>
    </w:p>
    <w:p w:rsidR="00685303" w:rsidRPr="00485306" w:rsidRDefault="00685303" w:rsidP="00E7075E">
      <w:pPr>
        <w:spacing w:after="0" w:line="240" w:lineRule="auto"/>
        <w:ind w:right="-1" w:firstLine="709"/>
        <w:jc w:val="center"/>
        <w:rPr>
          <w:rFonts w:ascii="Times New Roman" w:hAnsi="Times New Roman"/>
          <w:b/>
          <w:sz w:val="28"/>
          <w:szCs w:val="28"/>
        </w:rPr>
      </w:pPr>
      <w:r w:rsidRPr="00485306">
        <w:rPr>
          <w:rFonts w:ascii="Times New Roman" w:hAnsi="Times New Roman"/>
          <w:b/>
          <w:sz w:val="28"/>
          <w:szCs w:val="28"/>
        </w:rPr>
        <w:t>Заявление</w:t>
      </w:r>
    </w:p>
    <w:p w:rsidR="00685303" w:rsidRPr="00485306" w:rsidRDefault="00685303" w:rsidP="00E7075E">
      <w:pPr>
        <w:spacing w:after="0" w:line="240" w:lineRule="auto"/>
        <w:ind w:right="-1" w:firstLine="709"/>
        <w:jc w:val="center"/>
        <w:rPr>
          <w:rFonts w:ascii="Times New Roman" w:hAnsi="Times New Roman"/>
          <w:b/>
          <w:sz w:val="28"/>
          <w:szCs w:val="28"/>
        </w:rPr>
      </w:pPr>
      <w:r w:rsidRPr="00485306">
        <w:rPr>
          <w:rFonts w:ascii="Times New Roman" w:hAnsi="Times New Roman"/>
          <w:b/>
          <w:sz w:val="28"/>
          <w:szCs w:val="28"/>
        </w:rPr>
        <w:t>об исправлении технической ошибки</w:t>
      </w:r>
    </w:p>
    <w:p w:rsidR="00685303" w:rsidRPr="00485306" w:rsidRDefault="00685303" w:rsidP="00E7075E">
      <w:pPr>
        <w:spacing w:after="0" w:line="240" w:lineRule="auto"/>
        <w:ind w:right="-1" w:firstLine="709"/>
        <w:jc w:val="center"/>
        <w:rPr>
          <w:rFonts w:ascii="Times New Roman" w:hAnsi="Times New Roman"/>
          <w:b/>
          <w:sz w:val="28"/>
          <w:szCs w:val="28"/>
        </w:rPr>
      </w:pPr>
    </w:p>
    <w:p w:rsidR="008D11B7" w:rsidRPr="005A7931" w:rsidRDefault="008D11B7" w:rsidP="008D11B7">
      <w:pPr>
        <w:spacing w:after="0" w:line="240" w:lineRule="auto"/>
        <w:ind w:right="-1" w:firstLine="709"/>
        <w:jc w:val="center"/>
        <w:rPr>
          <w:rFonts w:ascii="Times New Roman" w:hAnsi="Times New Roman"/>
          <w:b/>
          <w:sz w:val="28"/>
          <w:szCs w:val="28"/>
        </w:rPr>
      </w:pPr>
    </w:p>
    <w:p w:rsidR="008D11B7" w:rsidRPr="005A7931" w:rsidRDefault="008D11B7" w:rsidP="008D11B7">
      <w:pPr>
        <w:spacing w:after="0" w:line="240" w:lineRule="auto"/>
        <w:ind w:right="-1" w:firstLine="709"/>
        <w:jc w:val="both"/>
        <w:rPr>
          <w:rFonts w:ascii="Times New Roman" w:hAnsi="Times New Roman"/>
          <w:b/>
          <w:sz w:val="28"/>
          <w:szCs w:val="28"/>
        </w:rPr>
      </w:pPr>
      <w:r w:rsidRPr="005A7931">
        <w:rPr>
          <w:rFonts w:ascii="Times New Roman" w:hAnsi="Times New Roman"/>
          <w:sz w:val="28"/>
          <w:szCs w:val="28"/>
        </w:rPr>
        <w:t>Сообщаю об ошибке, допущенной при оказании муниципальной услуги __</w:t>
      </w:r>
      <w:r w:rsidRPr="005A7931">
        <w:rPr>
          <w:rFonts w:ascii="Times New Roman" w:hAnsi="Times New Roman"/>
          <w:b/>
          <w:sz w:val="28"/>
          <w:szCs w:val="28"/>
        </w:rPr>
        <w:t>____________________________________________________________________</w:t>
      </w:r>
    </w:p>
    <w:p w:rsidR="008D11B7" w:rsidRPr="005A7931" w:rsidRDefault="008D11B7" w:rsidP="008D11B7">
      <w:pPr>
        <w:widowControl w:val="0"/>
        <w:autoSpaceDE w:val="0"/>
        <w:autoSpaceDN w:val="0"/>
        <w:adjustRightInd w:val="0"/>
        <w:spacing w:after="0" w:line="240" w:lineRule="auto"/>
        <w:ind w:right="-1" w:firstLine="709"/>
        <w:jc w:val="center"/>
        <w:rPr>
          <w:rFonts w:ascii="Times New Roman" w:hAnsi="Times New Roman"/>
          <w:sz w:val="28"/>
          <w:szCs w:val="28"/>
        </w:rPr>
      </w:pPr>
      <w:r w:rsidRPr="005A7931">
        <w:rPr>
          <w:rFonts w:ascii="Times New Roman" w:hAnsi="Times New Roman"/>
          <w:sz w:val="28"/>
          <w:szCs w:val="28"/>
        </w:rPr>
        <w:t>(наименование услуги)</w:t>
      </w:r>
    </w:p>
    <w:p w:rsidR="008D11B7" w:rsidRPr="005A7931" w:rsidRDefault="008D11B7" w:rsidP="008D11B7">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Записано:_______________________________________________________________________________________________________________________________</w:t>
      </w:r>
    </w:p>
    <w:p w:rsidR="008D11B7" w:rsidRPr="005A7931" w:rsidRDefault="008D11B7" w:rsidP="008D11B7">
      <w:pPr>
        <w:spacing w:after="0" w:line="240" w:lineRule="auto"/>
        <w:ind w:right="-1" w:firstLine="709"/>
        <w:rPr>
          <w:rFonts w:ascii="Times New Roman" w:hAnsi="Times New Roman"/>
          <w:sz w:val="28"/>
          <w:szCs w:val="28"/>
        </w:rPr>
      </w:pPr>
      <w:r w:rsidRPr="005A7931">
        <w:rPr>
          <w:rFonts w:ascii="Times New Roman" w:hAnsi="Times New Roman"/>
          <w:sz w:val="28"/>
          <w:szCs w:val="28"/>
        </w:rPr>
        <w:t>Правильные сведения:_______________________________________________</w:t>
      </w:r>
    </w:p>
    <w:p w:rsidR="008D11B7" w:rsidRPr="005A7931" w:rsidRDefault="008D11B7" w:rsidP="008D11B7">
      <w:pPr>
        <w:spacing w:after="0" w:line="240" w:lineRule="auto"/>
        <w:ind w:right="-1"/>
        <w:rPr>
          <w:rFonts w:ascii="Times New Roman" w:hAnsi="Times New Roman"/>
          <w:sz w:val="28"/>
          <w:szCs w:val="28"/>
        </w:rPr>
      </w:pPr>
      <w:r w:rsidRPr="005A7931">
        <w:rPr>
          <w:rFonts w:ascii="Times New Roman" w:hAnsi="Times New Roman"/>
          <w:sz w:val="28"/>
          <w:szCs w:val="28"/>
        </w:rPr>
        <w:t>______________________________________________________________________</w:t>
      </w:r>
    </w:p>
    <w:p w:rsidR="008D11B7" w:rsidRPr="005A7931" w:rsidRDefault="008D11B7" w:rsidP="008D11B7">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8D11B7" w:rsidRPr="005A7931" w:rsidRDefault="008D11B7" w:rsidP="008D11B7">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Прилагаю следующие документы:</w:t>
      </w:r>
    </w:p>
    <w:p w:rsidR="008D11B7" w:rsidRPr="005A7931" w:rsidRDefault="008D11B7" w:rsidP="008D11B7">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1.</w:t>
      </w:r>
    </w:p>
    <w:p w:rsidR="008D11B7" w:rsidRPr="005A7931" w:rsidRDefault="008D11B7" w:rsidP="008D11B7">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2.</w:t>
      </w:r>
    </w:p>
    <w:p w:rsidR="008D11B7" w:rsidRPr="005A7931" w:rsidRDefault="008D11B7" w:rsidP="008D11B7">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p>
    <w:p w:rsidR="008D11B7" w:rsidRPr="005A7931" w:rsidRDefault="008D11B7" w:rsidP="008D11B7">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8D11B7" w:rsidRPr="005A7931" w:rsidRDefault="008D11B7" w:rsidP="008D11B7">
      <w:pPr>
        <w:widowControl w:val="0"/>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посредством отправления электронного документа на адрес E-</w:t>
      </w:r>
      <w:proofErr w:type="spellStart"/>
      <w:r w:rsidRPr="005A7931">
        <w:rPr>
          <w:rFonts w:ascii="Times New Roman" w:hAnsi="Times New Roman"/>
          <w:sz w:val="28"/>
          <w:szCs w:val="28"/>
        </w:rPr>
        <w:t>mail</w:t>
      </w:r>
      <w:proofErr w:type="spellEnd"/>
      <w:r w:rsidRPr="005A7931">
        <w:rPr>
          <w:rFonts w:ascii="Times New Roman" w:hAnsi="Times New Roman"/>
          <w:sz w:val="28"/>
          <w:szCs w:val="28"/>
        </w:rPr>
        <w:t>:_______;</w:t>
      </w:r>
    </w:p>
    <w:p w:rsidR="008D11B7" w:rsidRPr="005A7931" w:rsidRDefault="008D11B7" w:rsidP="008D11B7">
      <w:pPr>
        <w:widowControl w:val="0"/>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rsidR="008D11B7" w:rsidRPr="005A7931" w:rsidRDefault="008D11B7" w:rsidP="008D11B7">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r w:rsidRPr="005A7931">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685303" w:rsidRPr="00485306" w:rsidRDefault="00685303" w:rsidP="00E7075E">
      <w:pPr>
        <w:spacing w:after="0" w:line="240" w:lineRule="auto"/>
        <w:ind w:right="-1"/>
        <w:jc w:val="center"/>
        <w:rPr>
          <w:rFonts w:ascii="Times New Roman" w:hAnsi="Times New Roman"/>
          <w:sz w:val="28"/>
          <w:szCs w:val="28"/>
        </w:rPr>
      </w:pPr>
    </w:p>
    <w:p w:rsidR="00685303" w:rsidRPr="00485306" w:rsidRDefault="00685303" w:rsidP="00E7075E">
      <w:pPr>
        <w:spacing w:after="0" w:line="240" w:lineRule="auto"/>
        <w:ind w:right="-1"/>
        <w:jc w:val="both"/>
        <w:rPr>
          <w:rFonts w:ascii="Times New Roman" w:hAnsi="Times New Roman"/>
          <w:sz w:val="28"/>
          <w:szCs w:val="28"/>
        </w:rPr>
      </w:pPr>
      <w:r w:rsidRPr="00485306">
        <w:rPr>
          <w:rFonts w:ascii="Times New Roman" w:hAnsi="Times New Roman"/>
          <w:sz w:val="28"/>
          <w:szCs w:val="28"/>
        </w:rPr>
        <w:t>______________</w:t>
      </w:r>
      <w:r w:rsidRPr="00485306">
        <w:rPr>
          <w:rFonts w:ascii="Times New Roman" w:hAnsi="Times New Roman"/>
          <w:sz w:val="28"/>
          <w:szCs w:val="28"/>
        </w:rPr>
        <w:tab/>
      </w:r>
      <w:r w:rsidRPr="00485306">
        <w:rPr>
          <w:rFonts w:ascii="Times New Roman" w:hAnsi="Times New Roman"/>
          <w:sz w:val="28"/>
          <w:szCs w:val="28"/>
        </w:rPr>
        <w:tab/>
      </w:r>
      <w:r w:rsidRPr="00485306">
        <w:rPr>
          <w:rFonts w:ascii="Times New Roman" w:hAnsi="Times New Roman"/>
          <w:sz w:val="28"/>
          <w:szCs w:val="28"/>
        </w:rPr>
        <w:tab/>
      </w:r>
      <w:r w:rsidRPr="00485306">
        <w:rPr>
          <w:rFonts w:ascii="Times New Roman" w:hAnsi="Times New Roman"/>
          <w:sz w:val="28"/>
          <w:szCs w:val="28"/>
        </w:rPr>
        <w:tab/>
        <w:t>_________________ ( ________________)</w:t>
      </w:r>
    </w:p>
    <w:p w:rsidR="006911FC" w:rsidRPr="00405A36" w:rsidRDefault="00685303" w:rsidP="008D11B7">
      <w:pPr>
        <w:spacing w:after="0" w:line="240" w:lineRule="auto"/>
        <w:ind w:right="-1"/>
        <w:jc w:val="both"/>
        <w:rPr>
          <w:rFonts w:ascii="Times New Roman" w:hAnsi="Times New Roman"/>
          <w:sz w:val="24"/>
          <w:szCs w:val="24"/>
        </w:rPr>
      </w:pPr>
      <w:r w:rsidRPr="00485306">
        <w:rPr>
          <w:rFonts w:ascii="Times New Roman" w:hAnsi="Times New Roman"/>
          <w:sz w:val="28"/>
          <w:szCs w:val="28"/>
        </w:rPr>
        <w:tab/>
        <w:t>(дата)</w:t>
      </w:r>
      <w:r w:rsidRPr="00485306">
        <w:rPr>
          <w:rFonts w:ascii="Times New Roman" w:hAnsi="Times New Roman"/>
          <w:sz w:val="28"/>
          <w:szCs w:val="28"/>
        </w:rPr>
        <w:tab/>
      </w:r>
      <w:r w:rsidRPr="00485306">
        <w:rPr>
          <w:rFonts w:ascii="Times New Roman" w:hAnsi="Times New Roman"/>
          <w:sz w:val="28"/>
          <w:szCs w:val="28"/>
        </w:rPr>
        <w:tab/>
      </w:r>
      <w:r w:rsidRPr="00485306">
        <w:rPr>
          <w:rFonts w:ascii="Times New Roman" w:hAnsi="Times New Roman"/>
          <w:sz w:val="28"/>
          <w:szCs w:val="28"/>
        </w:rPr>
        <w:tab/>
      </w:r>
      <w:r w:rsidRPr="00485306">
        <w:rPr>
          <w:rFonts w:ascii="Times New Roman" w:hAnsi="Times New Roman"/>
          <w:sz w:val="28"/>
          <w:szCs w:val="28"/>
        </w:rPr>
        <w:tab/>
      </w:r>
      <w:r w:rsidRPr="00485306">
        <w:rPr>
          <w:rFonts w:ascii="Times New Roman" w:hAnsi="Times New Roman"/>
          <w:sz w:val="28"/>
          <w:szCs w:val="28"/>
        </w:rPr>
        <w:tab/>
      </w:r>
      <w:r w:rsidRPr="00485306">
        <w:rPr>
          <w:rFonts w:ascii="Times New Roman" w:hAnsi="Times New Roman"/>
          <w:sz w:val="28"/>
          <w:szCs w:val="28"/>
        </w:rPr>
        <w:tab/>
        <w:t>(подпись)</w:t>
      </w:r>
      <w:r w:rsidRPr="00485306">
        <w:rPr>
          <w:rFonts w:ascii="Times New Roman" w:hAnsi="Times New Roman"/>
          <w:sz w:val="28"/>
          <w:szCs w:val="28"/>
        </w:rPr>
        <w:tab/>
      </w:r>
      <w:r w:rsidRPr="00485306">
        <w:rPr>
          <w:rFonts w:ascii="Times New Roman" w:hAnsi="Times New Roman"/>
          <w:sz w:val="28"/>
          <w:szCs w:val="28"/>
        </w:rPr>
        <w:tab/>
        <w:t>(Ф.И.О.)</w:t>
      </w:r>
    </w:p>
    <w:sectPr w:rsidR="006911FC" w:rsidRPr="00405A36" w:rsidSect="00E7075E">
      <w:pgSz w:w="11906" w:h="16838"/>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E7A" w:rsidRDefault="00D51E7A" w:rsidP="00BB3E6A">
      <w:pPr>
        <w:spacing w:after="0" w:line="240" w:lineRule="auto"/>
      </w:pPr>
      <w:r>
        <w:separator/>
      </w:r>
    </w:p>
  </w:endnote>
  <w:endnote w:type="continuationSeparator" w:id="0">
    <w:p w:rsidR="00D51E7A" w:rsidRDefault="00D51E7A" w:rsidP="00BB3E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E7A" w:rsidRDefault="00D51E7A" w:rsidP="00BB3E6A">
      <w:pPr>
        <w:spacing w:after="0" w:line="240" w:lineRule="auto"/>
      </w:pPr>
      <w:r>
        <w:separator/>
      </w:r>
    </w:p>
  </w:footnote>
  <w:footnote w:type="continuationSeparator" w:id="0">
    <w:p w:rsidR="00D51E7A" w:rsidRDefault="00D51E7A" w:rsidP="00BB3E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DA" w:rsidRDefault="00EC4EDA">
    <w:pPr>
      <w:pStyle w:val="a5"/>
      <w:jc w:val="center"/>
    </w:pPr>
    <w:r>
      <w:fldChar w:fldCharType="begin"/>
    </w:r>
    <w:r>
      <w:instrText xml:space="preserve"> PAGE   \* MERGEFORMAT </w:instrText>
    </w:r>
    <w:r>
      <w:fldChar w:fldCharType="separate"/>
    </w:r>
    <w:r w:rsidR="009A4E70">
      <w:rPr>
        <w:noProof/>
      </w:rPr>
      <w:t>35</w:t>
    </w:r>
    <w:r>
      <w:fldChar w:fldCharType="end"/>
    </w:r>
  </w:p>
  <w:p w:rsidR="00EC4EDA" w:rsidRDefault="00EC4ED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9D9"/>
    <w:multiLevelType w:val="hybridMultilevel"/>
    <w:tmpl w:val="095AFC2E"/>
    <w:lvl w:ilvl="0" w:tplc="7B1C45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61193BD0"/>
    <w:multiLevelType w:val="hybridMultilevel"/>
    <w:tmpl w:val="A34E57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6A5F0C6E"/>
    <w:multiLevelType w:val="hybridMultilevel"/>
    <w:tmpl w:val="F02A05A6"/>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6A"/>
    <w:rsid w:val="000002FC"/>
    <w:rsid w:val="00000885"/>
    <w:rsid w:val="00000C63"/>
    <w:rsid w:val="0000123E"/>
    <w:rsid w:val="00005CBD"/>
    <w:rsid w:val="00007DB7"/>
    <w:rsid w:val="00010B1B"/>
    <w:rsid w:val="0001490B"/>
    <w:rsid w:val="000200D9"/>
    <w:rsid w:val="000263C2"/>
    <w:rsid w:val="00030B0F"/>
    <w:rsid w:val="0003486B"/>
    <w:rsid w:val="00035320"/>
    <w:rsid w:val="000361F2"/>
    <w:rsid w:val="00036EC2"/>
    <w:rsid w:val="00052B28"/>
    <w:rsid w:val="0005526F"/>
    <w:rsid w:val="000555BB"/>
    <w:rsid w:val="00061321"/>
    <w:rsid w:val="00062735"/>
    <w:rsid w:val="00063D02"/>
    <w:rsid w:val="00070C1A"/>
    <w:rsid w:val="000721F0"/>
    <w:rsid w:val="0008323B"/>
    <w:rsid w:val="00085A63"/>
    <w:rsid w:val="00085AE4"/>
    <w:rsid w:val="000A3D63"/>
    <w:rsid w:val="000A4192"/>
    <w:rsid w:val="000A5C65"/>
    <w:rsid w:val="000A7114"/>
    <w:rsid w:val="000B5F18"/>
    <w:rsid w:val="000B72F4"/>
    <w:rsid w:val="000C48D2"/>
    <w:rsid w:val="000D25DA"/>
    <w:rsid w:val="000D27DD"/>
    <w:rsid w:val="000D4FF1"/>
    <w:rsid w:val="000E4E0C"/>
    <w:rsid w:val="000E7B14"/>
    <w:rsid w:val="000F3583"/>
    <w:rsid w:val="00101754"/>
    <w:rsid w:val="0011181A"/>
    <w:rsid w:val="00123BD5"/>
    <w:rsid w:val="0013135B"/>
    <w:rsid w:val="00133788"/>
    <w:rsid w:val="001357DE"/>
    <w:rsid w:val="00136E49"/>
    <w:rsid w:val="00142F4C"/>
    <w:rsid w:val="00145678"/>
    <w:rsid w:val="001466A8"/>
    <w:rsid w:val="00146B6F"/>
    <w:rsid w:val="00146FBA"/>
    <w:rsid w:val="00147525"/>
    <w:rsid w:val="0015373E"/>
    <w:rsid w:val="00157445"/>
    <w:rsid w:val="0016342D"/>
    <w:rsid w:val="00163507"/>
    <w:rsid w:val="001675CE"/>
    <w:rsid w:val="00173B20"/>
    <w:rsid w:val="001764A0"/>
    <w:rsid w:val="001805D8"/>
    <w:rsid w:val="00181637"/>
    <w:rsid w:val="0019166B"/>
    <w:rsid w:val="00191EC3"/>
    <w:rsid w:val="00196830"/>
    <w:rsid w:val="001A0B07"/>
    <w:rsid w:val="001A3551"/>
    <w:rsid w:val="001A44D1"/>
    <w:rsid w:val="001A6F29"/>
    <w:rsid w:val="001A7D9E"/>
    <w:rsid w:val="001B04DB"/>
    <w:rsid w:val="001B1644"/>
    <w:rsid w:val="001B39DE"/>
    <w:rsid w:val="001B3D5C"/>
    <w:rsid w:val="001B411A"/>
    <w:rsid w:val="001B5538"/>
    <w:rsid w:val="001B7034"/>
    <w:rsid w:val="001B7B5F"/>
    <w:rsid w:val="001C04B7"/>
    <w:rsid w:val="001C1578"/>
    <w:rsid w:val="001C1F52"/>
    <w:rsid w:val="001C2127"/>
    <w:rsid w:val="001C797B"/>
    <w:rsid w:val="001D1973"/>
    <w:rsid w:val="001D2744"/>
    <w:rsid w:val="001D59DE"/>
    <w:rsid w:val="001D5FEB"/>
    <w:rsid w:val="001D6353"/>
    <w:rsid w:val="001F15A0"/>
    <w:rsid w:val="001F1932"/>
    <w:rsid w:val="001F4C0B"/>
    <w:rsid w:val="0020185D"/>
    <w:rsid w:val="00203D67"/>
    <w:rsid w:val="002046C1"/>
    <w:rsid w:val="00204E5B"/>
    <w:rsid w:val="002057E5"/>
    <w:rsid w:val="002062ED"/>
    <w:rsid w:val="00210240"/>
    <w:rsid w:val="00210A5E"/>
    <w:rsid w:val="002112DB"/>
    <w:rsid w:val="002136C3"/>
    <w:rsid w:val="00213AC6"/>
    <w:rsid w:val="002148D1"/>
    <w:rsid w:val="0022101E"/>
    <w:rsid w:val="0022211E"/>
    <w:rsid w:val="0022372B"/>
    <w:rsid w:val="00225C38"/>
    <w:rsid w:val="00227AFB"/>
    <w:rsid w:val="002300A1"/>
    <w:rsid w:val="00230337"/>
    <w:rsid w:val="00243DD1"/>
    <w:rsid w:val="00244B40"/>
    <w:rsid w:val="00251FFB"/>
    <w:rsid w:val="00253584"/>
    <w:rsid w:val="00257FAF"/>
    <w:rsid w:val="002606C4"/>
    <w:rsid w:val="00261AAC"/>
    <w:rsid w:val="002635CC"/>
    <w:rsid w:val="002636F9"/>
    <w:rsid w:val="00266B9B"/>
    <w:rsid w:val="00272789"/>
    <w:rsid w:val="00274B19"/>
    <w:rsid w:val="00281CA6"/>
    <w:rsid w:val="00294CB3"/>
    <w:rsid w:val="002A2FC4"/>
    <w:rsid w:val="002B367D"/>
    <w:rsid w:val="002B3E84"/>
    <w:rsid w:val="002B450F"/>
    <w:rsid w:val="002B496D"/>
    <w:rsid w:val="002B6A34"/>
    <w:rsid w:val="002C0F63"/>
    <w:rsid w:val="002C1A58"/>
    <w:rsid w:val="002C41BE"/>
    <w:rsid w:val="002D21F6"/>
    <w:rsid w:val="002D3672"/>
    <w:rsid w:val="002D4420"/>
    <w:rsid w:val="002D5534"/>
    <w:rsid w:val="002D7DEF"/>
    <w:rsid w:val="002F07F0"/>
    <w:rsid w:val="002F7258"/>
    <w:rsid w:val="00311D63"/>
    <w:rsid w:val="00326639"/>
    <w:rsid w:val="00332750"/>
    <w:rsid w:val="00332D10"/>
    <w:rsid w:val="0033744A"/>
    <w:rsid w:val="00340162"/>
    <w:rsid w:val="003404EF"/>
    <w:rsid w:val="003423FC"/>
    <w:rsid w:val="00353AE5"/>
    <w:rsid w:val="003559F1"/>
    <w:rsid w:val="003611CE"/>
    <w:rsid w:val="00363F60"/>
    <w:rsid w:val="00366F6C"/>
    <w:rsid w:val="00370BF9"/>
    <w:rsid w:val="0037362A"/>
    <w:rsid w:val="00376F20"/>
    <w:rsid w:val="003826A1"/>
    <w:rsid w:val="00393F80"/>
    <w:rsid w:val="0039607E"/>
    <w:rsid w:val="00396D68"/>
    <w:rsid w:val="00396FA4"/>
    <w:rsid w:val="00397EDF"/>
    <w:rsid w:val="003A78C1"/>
    <w:rsid w:val="003B2984"/>
    <w:rsid w:val="003B3B17"/>
    <w:rsid w:val="003B6E08"/>
    <w:rsid w:val="003C07A6"/>
    <w:rsid w:val="003C69EC"/>
    <w:rsid w:val="003C6F3C"/>
    <w:rsid w:val="003D1190"/>
    <w:rsid w:val="003E1B96"/>
    <w:rsid w:val="003E529B"/>
    <w:rsid w:val="003E6AEE"/>
    <w:rsid w:val="003F01E7"/>
    <w:rsid w:val="003F7395"/>
    <w:rsid w:val="00401A9C"/>
    <w:rsid w:val="00401EBD"/>
    <w:rsid w:val="00405A36"/>
    <w:rsid w:val="00416077"/>
    <w:rsid w:val="0041630C"/>
    <w:rsid w:val="0043334C"/>
    <w:rsid w:val="00433FE0"/>
    <w:rsid w:val="00437AA5"/>
    <w:rsid w:val="004410B6"/>
    <w:rsid w:val="00442B4B"/>
    <w:rsid w:val="00443AE8"/>
    <w:rsid w:val="00450E79"/>
    <w:rsid w:val="00451949"/>
    <w:rsid w:val="00453485"/>
    <w:rsid w:val="004614E3"/>
    <w:rsid w:val="004627C3"/>
    <w:rsid w:val="00464E59"/>
    <w:rsid w:val="0046630D"/>
    <w:rsid w:val="00466796"/>
    <w:rsid w:val="004671AF"/>
    <w:rsid w:val="0047033F"/>
    <w:rsid w:val="00473619"/>
    <w:rsid w:val="0047772F"/>
    <w:rsid w:val="004802E0"/>
    <w:rsid w:val="00483472"/>
    <w:rsid w:val="00485306"/>
    <w:rsid w:val="00487FEE"/>
    <w:rsid w:val="00491B51"/>
    <w:rsid w:val="00496E1C"/>
    <w:rsid w:val="004A6E4D"/>
    <w:rsid w:val="004A75BC"/>
    <w:rsid w:val="004B11CF"/>
    <w:rsid w:val="004B12A5"/>
    <w:rsid w:val="004B37BE"/>
    <w:rsid w:val="004B3A3C"/>
    <w:rsid w:val="004B3D72"/>
    <w:rsid w:val="004B5050"/>
    <w:rsid w:val="004B5D2A"/>
    <w:rsid w:val="004B6BD2"/>
    <w:rsid w:val="004C0F0E"/>
    <w:rsid w:val="004C1B8E"/>
    <w:rsid w:val="004D4C9A"/>
    <w:rsid w:val="004D68CE"/>
    <w:rsid w:val="004D699A"/>
    <w:rsid w:val="004E3032"/>
    <w:rsid w:val="004E7F25"/>
    <w:rsid w:val="004F1184"/>
    <w:rsid w:val="004F49F5"/>
    <w:rsid w:val="004F4A33"/>
    <w:rsid w:val="00500D01"/>
    <w:rsid w:val="00501D2A"/>
    <w:rsid w:val="00503D23"/>
    <w:rsid w:val="00507AA0"/>
    <w:rsid w:val="00515BD5"/>
    <w:rsid w:val="00516249"/>
    <w:rsid w:val="00521D97"/>
    <w:rsid w:val="00525C8E"/>
    <w:rsid w:val="00536E35"/>
    <w:rsid w:val="00536EA2"/>
    <w:rsid w:val="005371F5"/>
    <w:rsid w:val="005378D5"/>
    <w:rsid w:val="00537BA5"/>
    <w:rsid w:val="00542774"/>
    <w:rsid w:val="00544286"/>
    <w:rsid w:val="0054626E"/>
    <w:rsid w:val="00551A1F"/>
    <w:rsid w:val="005615E6"/>
    <w:rsid w:val="00563B2B"/>
    <w:rsid w:val="00564582"/>
    <w:rsid w:val="005654B5"/>
    <w:rsid w:val="005700DE"/>
    <w:rsid w:val="00571D85"/>
    <w:rsid w:val="00576462"/>
    <w:rsid w:val="00577570"/>
    <w:rsid w:val="00577664"/>
    <w:rsid w:val="00580D0D"/>
    <w:rsid w:val="005826E1"/>
    <w:rsid w:val="00584017"/>
    <w:rsid w:val="0058484E"/>
    <w:rsid w:val="00586434"/>
    <w:rsid w:val="0059346E"/>
    <w:rsid w:val="00593E5A"/>
    <w:rsid w:val="005973EC"/>
    <w:rsid w:val="005A2120"/>
    <w:rsid w:val="005B0708"/>
    <w:rsid w:val="005B4748"/>
    <w:rsid w:val="005B7674"/>
    <w:rsid w:val="005C0BD9"/>
    <w:rsid w:val="005C170A"/>
    <w:rsid w:val="005D56F6"/>
    <w:rsid w:val="005D6F36"/>
    <w:rsid w:val="005E0229"/>
    <w:rsid w:val="005E1EE2"/>
    <w:rsid w:val="005E259E"/>
    <w:rsid w:val="005E3071"/>
    <w:rsid w:val="005E628A"/>
    <w:rsid w:val="005F0E0F"/>
    <w:rsid w:val="005F5197"/>
    <w:rsid w:val="005F6425"/>
    <w:rsid w:val="005F7867"/>
    <w:rsid w:val="005F7914"/>
    <w:rsid w:val="006112BE"/>
    <w:rsid w:val="00611416"/>
    <w:rsid w:val="00617A69"/>
    <w:rsid w:val="0062607C"/>
    <w:rsid w:val="00633774"/>
    <w:rsid w:val="00643F6A"/>
    <w:rsid w:val="006451BE"/>
    <w:rsid w:val="006476CB"/>
    <w:rsid w:val="00650A21"/>
    <w:rsid w:val="00650DC8"/>
    <w:rsid w:val="0065273E"/>
    <w:rsid w:val="00652827"/>
    <w:rsid w:val="00654720"/>
    <w:rsid w:val="006600E3"/>
    <w:rsid w:val="00660DAB"/>
    <w:rsid w:val="0067314C"/>
    <w:rsid w:val="00673434"/>
    <w:rsid w:val="00676075"/>
    <w:rsid w:val="006777B4"/>
    <w:rsid w:val="00685303"/>
    <w:rsid w:val="0068582D"/>
    <w:rsid w:val="00685FB2"/>
    <w:rsid w:val="006911FC"/>
    <w:rsid w:val="0069418D"/>
    <w:rsid w:val="00695ADD"/>
    <w:rsid w:val="00696D9C"/>
    <w:rsid w:val="00697925"/>
    <w:rsid w:val="006A62E5"/>
    <w:rsid w:val="006B0692"/>
    <w:rsid w:val="006B1CE7"/>
    <w:rsid w:val="006B2A30"/>
    <w:rsid w:val="006B3220"/>
    <w:rsid w:val="006B375A"/>
    <w:rsid w:val="006B7674"/>
    <w:rsid w:val="006C04C0"/>
    <w:rsid w:val="006C231D"/>
    <w:rsid w:val="006C3646"/>
    <w:rsid w:val="006C54C6"/>
    <w:rsid w:val="006C5B3D"/>
    <w:rsid w:val="006D339E"/>
    <w:rsid w:val="006D3BFB"/>
    <w:rsid w:val="006D58AC"/>
    <w:rsid w:val="006D622F"/>
    <w:rsid w:val="006D7BFA"/>
    <w:rsid w:val="006E20A1"/>
    <w:rsid w:val="006E26E4"/>
    <w:rsid w:val="006E3A48"/>
    <w:rsid w:val="006E7AB5"/>
    <w:rsid w:val="006F0204"/>
    <w:rsid w:val="006F28B6"/>
    <w:rsid w:val="006F7916"/>
    <w:rsid w:val="006F7FB9"/>
    <w:rsid w:val="00700212"/>
    <w:rsid w:val="0070135A"/>
    <w:rsid w:val="0070153A"/>
    <w:rsid w:val="007051BE"/>
    <w:rsid w:val="007059E7"/>
    <w:rsid w:val="00712E12"/>
    <w:rsid w:val="0071765E"/>
    <w:rsid w:val="00724790"/>
    <w:rsid w:val="007259E5"/>
    <w:rsid w:val="007327A3"/>
    <w:rsid w:val="0073696D"/>
    <w:rsid w:val="00736B4A"/>
    <w:rsid w:val="00737EEA"/>
    <w:rsid w:val="007406C2"/>
    <w:rsid w:val="00740CE5"/>
    <w:rsid w:val="0074131B"/>
    <w:rsid w:val="00746187"/>
    <w:rsid w:val="00752018"/>
    <w:rsid w:val="007602A0"/>
    <w:rsid w:val="00762EBE"/>
    <w:rsid w:val="00764C23"/>
    <w:rsid w:val="00767F9C"/>
    <w:rsid w:val="00770B37"/>
    <w:rsid w:val="007731E7"/>
    <w:rsid w:val="00774028"/>
    <w:rsid w:val="00782D0B"/>
    <w:rsid w:val="00783A39"/>
    <w:rsid w:val="0078448B"/>
    <w:rsid w:val="00784D1D"/>
    <w:rsid w:val="0078541E"/>
    <w:rsid w:val="00786A12"/>
    <w:rsid w:val="00792CA3"/>
    <w:rsid w:val="00795601"/>
    <w:rsid w:val="007A0580"/>
    <w:rsid w:val="007A2633"/>
    <w:rsid w:val="007A6F9E"/>
    <w:rsid w:val="007A75FE"/>
    <w:rsid w:val="007B0B58"/>
    <w:rsid w:val="007B415A"/>
    <w:rsid w:val="007B6E48"/>
    <w:rsid w:val="007B7E4A"/>
    <w:rsid w:val="007C1234"/>
    <w:rsid w:val="007C55D4"/>
    <w:rsid w:val="007C7F0A"/>
    <w:rsid w:val="007D38AE"/>
    <w:rsid w:val="007D6ED2"/>
    <w:rsid w:val="007E0082"/>
    <w:rsid w:val="007E3A5B"/>
    <w:rsid w:val="007E67B5"/>
    <w:rsid w:val="007F45A5"/>
    <w:rsid w:val="007F72F1"/>
    <w:rsid w:val="00803784"/>
    <w:rsid w:val="00803B57"/>
    <w:rsid w:val="00804A3A"/>
    <w:rsid w:val="00804A5E"/>
    <w:rsid w:val="00805043"/>
    <w:rsid w:val="0080759D"/>
    <w:rsid w:val="00810752"/>
    <w:rsid w:val="00810993"/>
    <w:rsid w:val="00810B56"/>
    <w:rsid w:val="008118EB"/>
    <w:rsid w:val="00813F46"/>
    <w:rsid w:val="00823858"/>
    <w:rsid w:val="00826082"/>
    <w:rsid w:val="00840E52"/>
    <w:rsid w:val="00843E14"/>
    <w:rsid w:val="00854266"/>
    <w:rsid w:val="0085603B"/>
    <w:rsid w:val="00856B24"/>
    <w:rsid w:val="00864B8B"/>
    <w:rsid w:val="00864DA4"/>
    <w:rsid w:val="00866A92"/>
    <w:rsid w:val="00870A9F"/>
    <w:rsid w:val="00872753"/>
    <w:rsid w:val="008738A4"/>
    <w:rsid w:val="00876F30"/>
    <w:rsid w:val="00882C69"/>
    <w:rsid w:val="008859E7"/>
    <w:rsid w:val="00887240"/>
    <w:rsid w:val="00890549"/>
    <w:rsid w:val="00893FB0"/>
    <w:rsid w:val="0089435C"/>
    <w:rsid w:val="008A2D20"/>
    <w:rsid w:val="008B0399"/>
    <w:rsid w:val="008B3D63"/>
    <w:rsid w:val="008C3628"/>
    <w:rsid w:val="008C3797"/>
    <w:rsid w:val="008C66CF"/>
    <w:rsid w:val="008D11B7"/>
    <w:rsid w:val="008D22DF"/>
    <w:rsid w:val="008D2EBD"/>
    <w:rsid w:val="008E3490"/>
    <w:rsid w:val="008E3753"/>
    <w:rsid w:val="008E3A01"/>
    <w:rsid w:val="008E4B73"/>
    <w:rsid w:val="008E6569"/>
    <w:rsid w:val="008E7CB3"/>
    <w:rsid w:val="008F0730"/>
    <w:rsid w:val="008F19B8"/>
    <w:rsid w:val="008F2E99"/>
    <w:rsid w:val="00900DF3"/>
    <w:rsid w:val="00900E6C"/>
    <w:rsid w:val="00904C03"/>
    <w:rsid w:val="0090657F"/>
    <w:rsid w:val="009120CF"/>
    <w:rsid w:val="0092373A"/>
    <w:rsid w:val="009266B2"/>
    <w:rsid w:val="00935CA9"/>
    <w:rsid w:val="00940178"/>
    <w:rsid w:val="00952BD7"/>
    <w:rsid w:val="00957DA5"/>
    <w:rsid w:val="00971084"/>
    <w:rsid w:val="0097154D"/>
    <w:rsid w:val="009805D3"/>
    <w:rsid w:val="00980EE9"/>
    <w:rsid w:val="009826C7"/>
    <w:rsid w:val="00986C5A"/>
    <w:rsid w:val="00994810"/>
    <w:rsid w:val="0099494A"/>
    <w:rsid w:val="00997DDA"/>
    <w:rsid w:val="009A1730"/>
    <w:rsid w:val="009A4E70"/>
    <w:rsid w:val="009A52E3"/>
    <w:rsid w:val="009A7DF9"/>
    <w:rsid w:val="009B2E53"/>
    <w:rsid w:val="009B7327"/>
    <w:rsid w:val="009B7BBC"/>
    <w:rsid w:val="009C0FAB"/>
    <w:rsid w:val="009C7091"/>
    <w:rsid w:val="009D06A9"/>
    <w:rsid w:val="009D0999"/>
    <w:rsid w:val="009D638B"/>
    <w:rsid w:val="009E5A92"/>
    <w:rsid w:val="009E6A4C"/>
    <w:rsid w:val="009F0A0A"/>
    <w:rsid w:val="009F0C40"/>
    <w:rsid w:val="009F1C23"/>
    <w:rsid w:val="009F5A11"/>
    <w:rsid w:val="009F675C"/>
    <w:rsid w:val="009F7566"/>
    <w:rsid w:val="00A2548A"/>
    <w:rsid w:val="00A33642"/>
    <w:rsid w:val="00A40B92"/>
    <w:rsid w:val="00A467A4"/>
    <w:rsid w:val="00A53413"/>
    <w:rsid w:val="00A60603"/>
    <w:rsid w:val="00A611CD"/>
    <w:rsid w:val="00A6584D"/>
    <w:rsid w:val="00A65C99"/>
    <w:rsid w:val="00A66427"/>
    <w:rsid w:val="00A767AD"/>
    <w:rsid w:val="00A84BF4"/>
    <w:rsid w:val="00A84C2E"/>
    <w:rsid w:val="00A87ECC"/>
    <w:rsid w:val="00A90BAC"/>
    <w:rsid w:val="00A9253D"/>
    <w:rsid w:val="00A94A0B"/>
    <w:rsid w:val="00A95BF8"/>
    <w:rsid w:val="00A968FE"/>
    <w:rsid w:val="00AA0111"/>
    <w:rsid w:val="00AA3A6C"/>
    <w:rsid w:val="00AA5123"/>
    <w:rsid w:val="00AA60FD"/>
    <w:rsid w:val="00AB181E"/>
    <w:rsid w:val="00AB2FAE"/>
    <w:rsid w:val="00AB394D"/>
    <w:rsid w:val="00AB63A0"/>
    <w:rsid w:val="00AB7D1B"/>
    <w:rsid w:val="00AC1214"/>
    <w:rsid w:val="00AC18A7"/>
    <w:rsid w:val="00AC2716"/>
    <w:rsid w:val="00AD38F5"/>
    <w:rsid w:val="00AD5E04"/>
    <w:rsid w:val="00AD7D69"/>
    <w:rsid w:val="00AE3DD2"/>
    <w:rsid w:val="00AE6835"/>
    <w:rsid w:val="00AE7090"/>
    <w:rsid w:val="00AE7F79"/>
    <w:rsid w:val="00AF469D"/>
    <w:rsid w:val="00AF6F97"/>
    <w:rsid w:val="00B01299"/>
    <w:rsid w:val="00B03AE8"/>
    <w:rsid w:val="00B0794A"/>
    <w:rsid w:val="00B106F2"/>
    <w:rsid w:val="00B17001"/>
    <w:rsid w:val="00B17C91"/>
    <w:rsid w:val="00B204E6"/>
    <w:rsid w:val="00B21CE3"/>
    <w:rsid w:val="00B32A85"/>
    <w:rsid w:val="00B44814"/>
    <w:rsid w:val="00B53474"/>
    <w:rsid w:val="00B6400C"/>
    <w:rsid w:val="00B65764"/>
    <w:rsid w:val="00B66199"/>
    <w:rsid w:val="00B72B34"/>
    <w:rsid w:val="00B772B4"/>
    <w:rsid w:val="00B838D3"/>
    <w:rsid w:val="00B855A2"/>
    <w:rsid w:val="00B8693B"/>
    <w:rsid w:val="00B95B1D"/>
    <w:rsid w:val="00BA4C66"/>
    <w:rsid w:val="00BA5590"/>
    <w:rsid w:val="00BA5845"/>
    <w:rsid w:val="00BA5BC7"/>
    <w:rsid w:val="00BB0A01"/>
    <w:rsid w:val="00BB3E6A"/>
    <w:rsid w:val="00BB49D5"/>
    <w:rsid w:val="00BB4CF4"/>
    <w:rsid w:val="00BC0F2A"/>
    <w:rsid w:val="00BC1FB8"/>
    <w:rsid w:val="00BC1FEA"/>
    <w:rsid w:val="00BC379F"/>
    <w:rsid w:val="00BC4E15"/>
    <w:rsid w:val="00BC5485"/>
    <w:rsid w:val="00BD037D"/>
    <w:rsid w:val="00BD189E"/>
    <w:rsid w:val="00BF0D75"/>
    <w:rsid w:val="00BF3F00"/>
    <w:rsid w:val="00BF7ECA"/>
    <w:rsid w:val="00C16F64"/>
    <w:rsid w:val="00C208C6"/>
    <w:rsid w:val="00C220CF"/>
    <w:rsid w:val="00C34E1A"/>
    <w:rsid w:val="00C42E36"/>
    <w:rsid w:val="00C43960"/>
    <w:rsid w:val="00C4442F"/>
    <w:rsid w:val="00C5186D"/>
    <w:rsid w:val="00C542F8"/>
    <w:rsid w:val="00C61D63"/>
    <w:rsid w:val="00C62F65"/>
    <w:rsid w:val="00C6486C"/>
    <w:rsid w:val="00C650C1"/>
    <w:rsid w:val="00C66B91"/>
    <w:rsid w:val="00C7410D"/>
    <w:rsid w:val="00C76BC7"/>
    <w:rsid w:val="00C820CB"/>
    <w:rsid w:val="00C85FF6"/>
    <w:rsid w:val="00C90155"/>
    <w:rsid w:val="00C940E5"/>
    <w:rsid w:val="00C95B9B"/>
    <w:rsid w:val="00C95DD6"/>
    <w:rsid w:val="00C96EA6"/>
    <w:rsid w:val="00C9718D"/>
    <w:rsid w:val="00CA0455"/>
    <w:rsid w:val="00CA4385"/>
    <w:rsid w:val="00CA747B"/>
    <w:rsid w:val="00CB59E3"/>
    <w:rsid w:val="00CB5C60"/>
    <w:rsid w:val="00CC3F4C"/>
    <w:rsid w:val="00CC6B40"/>
    <w:rsid w:val="00CC6FEE"/>
    <w:rsid w:val="00CD1576"/>
    <w:rsid w:val="00CF41DC"/>
    <w:rsid w:val="00CF5896"/>
    <w:rsid w:val="00CF654A"/>
    <w:rsid w:val="00CF6A62"/>
    <w:rsid w:val="00CF73D1"/>
    <w:rsid w:val="00D028B4"/>
    <w:rsid w:val="00D029B6"/>
    <w:rsid w:val="00D034B7"/>
    <w:rsid w:val="00D040C1"/>
    <w:rsid w:val="00D10528"/>
    <w:rsid w:val="00D12A0D"/>
    <w:rsid w:val="00D136D5"/>
    <w:rsid w:val="00D14325"/>
    <w:rsid w:val="00D1526F"/>
    <w:rsid w:val="00D17470"/>
    <w:rsid w:val="00D22DD6"/>
    <w:rsid w:val="00D245ED"/>
    <w:rsid w:val="00D26214"/>
    <w:rsid w:val="00D3372B"/>
    <w:rsid w:val="00D346D1"/>
    <w:rsid w:val="00D3565C"/>
    <w:rsid w:val="00D44EF6"/>
    <w:rsid w:val="00D51159"/>
    <w:rsid w:val="00D51E7A"/>
    <w:rsid w:val="00D52279"/>
    <w:rsid w:val="00D5236F"/>
    <w:rsid w:val="00D52F16"/>
    <w:rsid w:val="00D549C9"/>
    <w:rsid w:val="00D56282"/>
    <w:rsid w:val="00D56F64"/>
    <w:rsid w:val="00D6106C"/>
    <w:rsid w:val="00D631CF"/>
    <w:rsid w:val="00D66150"/>
    <w:rsid w:val="00D67170"/>
    <w:rsid w:val="00D67A3A"/>
    <w:rsid w:val="00D67A7D"/>
    <w:rsid w:val="00D7060A"/>
    <w:rsid w:val="00D7279C"/>
    <w:rsid w:val="00D752A3"/>
    <w:rsid w:val="00D77BB5"/>
    <w:rsid w:val="00D85754"/>
    <w:rsid w:val="00D8728E"/>
    <w:rsid w:val="00D92232"/>
    <w:rsid w:val="00D92C67"/>
    <w:rsid w:val="00DA4931"/>
    <w:rsid w:val="00DB094D"/>
    <w:rsid w:val="00DB3D94"/>
    <w:rsid w:val="00DC4F85"/>
    <w:rsid w:val="00DC6370"/>
    <w:rsid w:val="00DC6BC6"/>
    <w:rsid w:val="00DD07E0"/>
    <w:rsid w:val="00DD0D5B"/>
    <w:rsid w:val="00DD1218"/>
    <w:rsid w:val="00DD4A1F"/>
    <w:rsid w:val="00DD65A8"/>
    <w:rsid w:val="00DF74F6"/>
    <w:rsid w:val="00E00026"/>
    <w:rsid w:val="00E01688"/>
    <w:rsid w:val="00E016B0"/>
    <w:rsid w:val="00E01AA3"/>
    <w:rsid w:val="00E07283"/>
    <w:rsid w:val="00E13AA0"/>
    <w:rsid w:val="00E17F25"/>
    <w:rsid w:val="00E234F2"/>
    <w:rsid w:val="00E34FDB"/>
    <w:rsid w:val="00E36D3A"/>
    <w:rsid w:val="00E45647"/>
    <w:rsid w:val="00E45811"/>
    <w:rsid w:val="00E459BF"/>
    <w:rsid w:val="00E468B3"/>
    <w:rsid w:val="00E501A0"/>
    <w:rsid w:val="00E51D7D"/>
    <w:rsid w:val="00E530AC"/>
    <w:rsid w:val="00E57694"/>
    <w:rsid w:val="00E57723"/>
    <w:rsid w:val="00E627DE"/>
    <w:rsid w:val="00E7075E"/>
    <w:rsid w:val="00E7172D"/>
    <w:rsid w:val="00E83C92"/>
    <w:rsid w:val="00E83F46"/>
    <w:rsid w:val="00E84875"/>
    <w:rsid w:val="00E862E8"/>
    <w:rsid w:val="00E92958"/>
    <w:rsid w:val="00E95ADF"/>
    <w:rsid w:val="00EA0747"/>
    <w:rsid w:val="00EA403E"/>
    <w:rsid w:val="00EA583F"/>
    <w:rsid w:val="00EA7726"/>
    <w:rsid w:val="00EB50E5"/>
    <w:rsid w:val="00EB7508"/>
    <w:rsid w:val="00EC2AC4"/>
    <w:rsid w:val="00EC4B42"/>
    <w:rsid w:val="00EC4EDA"/>
    <w:rsid w:val="00EC56B3"/>
    <w:rsid w:val="00ED0747"/>
    <w:rsid w:val="00ED0C54"/>
    <w:rsid w:val="00ED3713"/>
    <w:rsid w:val="00ED5CA8"/>
    <w:rsid w:val="00EE0DC8"/>
    <w:rsid w:val="00EF324E"/>
    <w:rsid w:val="00F017E4"/>
    <w:rsid w:val="00F01854"/>
    <w:rsid w:val="00F02961"/>
    <w:rsid w:val="00F05590"/>
    <w:rsid w:val="00F119C7"/>
    <w:rsid w:val="00F12F0D"/>
    <w:rsid w:val="00F13025"/>
    <w:rsid w:val="00F13CE2"/>
    <w:rsid w:val="00F14E9C"/>
    <w:rsid w:val="00F163D2"/>
    <w:rsid w:val="00F23458"/>
    <w:rsid w:val="00F23E37"/>
    <w:rsid w:val="00F25197"/>
    <w:rsid w:val="00F303F4"/>
    <w:rsid w:val="00F32AF0"/>
    <w:rsid w:val="00F32FC5"/>
    <w:rsid w:val="00F440A7"/>
    <w:rsid w:val="00F45009"/>
    <w:rsid w:val="00F67223"/>
    <w:rsid w:val="00F678FE"/>
    <w:rsid w:val="00F74586"/>
    <w:rsid w:val="00F74DD9"/>
    <w:rsid w:val="00F868C9"/>
    <w:rsid w:val="00F87448"/>
    <w:rsid w:val="00F91164"/>
    <w:rsid w:val="00F95D7A"/>
    <w:rsid w:val="00F96E1F"/>
    <w:rsid w:val="00F973B0"/>
    <w:rsid w:val="00FA245E"/>
    <w:rsid w:val="00FA63DB"/>
    <w:rsid w:val="00FA6C11"/>
    <w:rsid w:val="00FB18F1"/>
    <w:rsid w:val="00FB2CD5"/>
    <w:rsid w:val="00FC0688"/>
    <w:rsid w:val="00FC0BE3"/>
    <w:rsid w:val="00FC1CE6"/>
    <w:rsid w:val="00FC48EA"/>
    <w:rsid w:val="00FD0A43"/>
    <w:rsid w:val="00FD232C"/>
    <w:rsid w:val="00FD535B"/>
    <w:rsid w:val="00FD71A2"/>
    <w:rsid w:val="00FE04F0"/>
    <w:rsid w:val="00FE3AA4"/>
    <w:rsid w:val="00FE3C93"/>
    <w:rsid w:val="00FE5A41"/>
    <w:rsid w:val="00FF093F"/>
    <w:rsid w:val="00FF1D4B"/>
    <w:rsid w:val="00FF2B86"/>
    <w:rsid w:val="00FF6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E0"/>
    <w:pPr>
      <w:spacing w:after="200" w:line="276" w:lineRule="auto"/>
    </w:pPr>
    <w:rPr>
      <w:sz w:val="22"/>
      <w:szCs w:val="22"/>
    </w:rPr>
  </w:style>
  <w:style w:type="paragraph" w:styleId="1">
    <w:name w:val="heading 1"/>
    <w:basedOn w:val="a"/>
    <w:next w:val="a"/>
    <w:link w:val="10"/>
    <w:qFormat/>
    <w:rsid w:val="00BB3E6A"/>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3E6A"/>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BB3E6A"/>
    <w:pPr>
      <w:spacing w:after="0" w:line="240" w:lineRule="auto"/>
    </w:pPr>
    <w:rPr>
      <w:rFonts w:ascii="Times New Roman" w:hAnsi="Times New Roman"/>
      <w:sz w:val="20"/>
      <w:szCs w:val="20"/>
    </w:rPr>
  </w:style>
  <w:style w:type="character" w:customStyle="1" w:styleId="a4">
    <w:name w:val="Текст сноски Знак"/>
    <w:link w:val="a3"/>
    <w:semiHidden/>
    <w:rsid w:val="00BB3E6A"/>
    <w:rPr>
      <w:rFonts w:ascii="Times New Roman" w:eastAsia="Times New Roman" w:hAnsi="Times New Roman" w:cs="Times New Roman"/>
      <w:sz w:val="20"/>
      <w:szCs w:val="20"/>
    </w:rPr>
  </w:style>
  <w:style w:type="paragraph" w:styleId="a5">
    <w:name w:val="header"/>
    <w:basedOn w:val="a"/>
    <w:link w:val="a6"/>
    <w:uiPriority w:val="99"/>
    <w:unhideWhenUsed/>
    <w:rsid w:val="00BB3E6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BB3E6A"/>
    <w:rPr>
      <w:rFonts w:ascii="Times New Roman" w:eastAsia="Times New Roman" w:hAnsi="Times New Roman" w:cs="Times New Roman"/>
      <w:sz w:val="24"/>
      <w:szCs w:val="24"/>
    </w:rPr>
  </w:style>
  <w:style w:type="paragraph" w:customStyle="1" w:styleId="ConsPlusNormal">
    <w:name w:val="ConsPlusNormal"/>
    <w:qFormat/>
    <w:rsid w:val="00BB3E6A"/>
    <w:pPr>
      <w:autoSpaceDE w:val="0"/>
      <w:autoSpaceDN w:val="0"/>
      <w:adjustRightInd w:val="0"/>
      <w:ind w:firstLine="720"/>
    </w:pPr>
    <w:rPr>
      <w:rFonts w:ascii="Arial" w:hAnsi="Arial" w:cs="Arial"/>
    </w:rPr>
  </w:style>
  <w:style w:type="paragraph" w:customStyle="1" w:styleId="ConsPlusNonformat">
    <w:name w:val="ConsPlusNonformat"/>
    <w:rsid w:val="00BB3E6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B3E6A"/>
    <w:pPr>
      <w:autoSpaceDE w:val="0"/>
      <w:autoSpaceDN w:val="0"/>
      <w:adjustRightInd w:val="0"/>
    </w:pPr>
    <w:rPr>
      <w:rFonts w:ascii="Arial" w:eastAsia="SimSun" w:hAnsi="Arial" w:cs="Arial"/>
      <w:b/>
      <w:bCs/>
      <w:lang w:eastAsia="zh-CN"/>
    </w:rPr>
  </w:style>
  <w:style w:type="paragraph" w:customStyle="1" w:styleId="ConsPlusCell">
    <w:name w:val="ConsPlusCell"/>
    <w:rsid w:val="00BB3E6A"/>
    <w:pPr>
      <w:widowControl w:val="0"/>
      <w:autoSpaceDE w:val="0"/>
      <w:autoSpaceDN w:val="0"/>
      <w:adjustRightInd w:val="0"/>
    </w:pPr>
    <w:rPr>
      <w:rFonts w:ascii="Arial" w:hAnsi="Arial" w:cs="Arial"/>
    </w:rPr>
  </w:style>
  <w:style w:type="character" w:styleId="a7">
    <w:name w:val="footnote reference"/>
    <w:uiPriority w:val="99"/>
    <w:semiHidden/>
    <w:unhideWhenUsed/>
    <w:rsid w:val="00BB3E6A"/>
    <w:rPr>
      <w:vertAlign w:val="superscript"/>
    </w:rPr>
  </w:style>
  <w:style w:type="paragraph" w:styleId="a8">
    <w:name w:val="footer"/>
    <w:basedOn w:val="a"/>
    <w:link w:val="a9"/>
    <w:uiPriority w:val="99"/>
    <w:semiHidden/>
    <w:unhideWhenUsed/>
    <w:rsid w:val="00A90BA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0BAC"/>
  </w:style>
  <w:style w:type="paragraph" w:styleId="aa">
    <w:name w:val="Body Text"/>
    <w:basedOn w:val="a"/>
    <w:link w:val="ab"/>
    <w:rsid w:val="007E67B5"/>
    <w:pPr>
      <w:spacing w:after="0" w:line="240" w:lineRule="auto"/>
      <w:jc w:val="both"/>
    </w:pPr>
    <w:rPr>
      <w:rFonts w:ascii="Times New Roman" w:hAnsi="Times New Roman"/>
      <w:sz w:val="28"/>
      <w:szCs w:val="20"/>
      <w:lang w:eastAsia="zh-CN"/>
    </w:rPr>
  </w:style>
  <w:style w:type="character" w:customStyle="1" w:styleId="ab">
    <w:name w:val="Основной текст Знак"/>
    <w:link w:val="aa"/>
    <w:rsid w:val="007E67B5"/>
    <w:rPr>
      <w:rFonts w:ascii="Times New Roman" w:hAnsi="Times New Roman"/>
      <w:sz w:val="28"/>
      <w:lang w:eastAsia="zh-CN"/>
    </w:rPr>
  </w:style>
  <w:style w:type="paragraph" w:styleId="2">
    <w:name w:val="Body Text Indent 2"/>
    <w:basedOn w:val="a"/>
    <w:link w:val="20"/>
    <w:rsid w:val="007E67B5"/>
    <w:pPr>
      <w:spacing w:after="0" w:line="240" w:lineRule="auto"/>
      <w:ind w:firstLine="185"/>
      <w:jc w:val="both"/>
    </w:pPr>
    <w:rPr>
      <w:rFonts w:ascii="Times New Roman" w:hAnsi="Times New Roman"/>
      <w:sz w:val="28"/>
      <w:szCs w:val="24"/>
    </w:rPr>
  </w:style>
  <w:style w:type="character" w:customStyle="1" w:styleId="20">
    <w:name w:val="Основной текст с отступом 2 Знак"/>
    <w:link w:val="2"/>
    <w:rsid w:val="007E67B5"/>
    <w:rPr>
      <w:rFonts w:ascii="Times New Roman" w:hAnsi="Times New Roman"/>
      <w:sz w:val="28"/>
      <w:szCs w:val="24"/>
    </w:rPr>
  </w:style>
  <w:style w:type="paragraph" w:styleId="ac">
    <w:name w:val="Normal (Web)"/>
    <w:basedOn w:val="a"/>
    <w:rsid w:val="007E67B5"/>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0A4192"/>
    <w:rPr>
      <w:rFonts w:cs="Times New Roman"/>
      <w:color w:val="0000FF"/>
      <w:u w:val="single"/>
    </w:rPr>
  </w:style>
  <w:style w:type="paragraph" w:styleId="ae">
    <w:name w:val="Balloon Text"/>
    <w:basedOn w:val="a"/>
    <w:link w:val="af"/>
    <w:uiPriority w:val="99"/>
    <w:semiHidden/>
    <w:unhideWhenUsed/>
    <w:rsid w:val="0006273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62735"/>
    <w:rPr>
      <w:rFonts w:ascii="Tahoma" w:hAnsi="Tahoma" w:cs="Tahoma"/>
      <w:sz w:val="16"/>
      <w:szCs w:val="16"/>
    </w:rPr>
  </w:style>
  <w:style w:type="paragraph" w:customStyle="1" w:styleId="4">
    <w:name w:val="Знак Знак4"/>
    <w:basedOn w:val="a"/>
    <w:rsid w:val="00DA4931"/>
    <w:pPr>
      <w:spacing w:before="100" w:beforeAutospacing="1" w:after="100" w:afterAutospacing="1" w:line="240" w:lineRule="auto"/>
    </w:pPr>
    <w:rPr>
      <w:rFonts w:ascii="Tahoma" w:hAnsi="Tahoma"/>
      <w:sz w:val="20"/>
      <w:szCs w:val="20"/>
      <w:lang w:val="en-US" w:eastAsia="en-US"/>
    </w:rPr>
  </w:style>
  <w:style w:type="paragraph" w:customStyle="1" w:styleId="40">
    <w:name w:val="Знак Знак4"/>
    <w:basedOn w:val="a"/>
    <w:rsid w:val="00AB7D1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rsid w:val="009C0FAB"/>
  </w:style>
  <w:style w:type="table" w:styleId="af0">
    <w:name w:val="Table Grid"/>
    <w:basedOn w:val="a1"/>
    <w:uiPriority w:val="99"/>
    <w:rsid w:val="008738A4"/>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941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7E0"/>
    <w:pPr>
      <w:spacing w:after="200" w:line="276" w:lineRule="auto"/>
    </w:pPr>
    <w:rPr>
      <w:sz w:val="22"/>
      <w:szCs w:val="22"/>
    </w:rPr>
  </w:style>
  <w:style w:type="paragraph" w:styleId="1">
    <w:name w:val="heading 1"/>
    <w:basedOn w:val="a"/>
    <w:next w:val="a"/>
    <w:link w:val="10"/>
    <w:qFormat/>
    <w:rsid w:val="00BB3E6A"/>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B3E6A"/>
    <w:rPr>
      <w:rFonts w:ascii="Times New Roman" w:eastAsia="Times New Roman" w:hAnsi="Times New Roman" w:cs="Times New Roman"/>
      <w:b/>
      <w:sz w:val="28"/>
      <w:szCs w:val="20"/>
      <w:lang w:eastAsia="zh-CN"/>
    </w:rPr>
  </w:style>
  <w:style w:type="paragraph" w:styleId="a3">
    <w:name w:val="footnote text"/>
    <w:basedOn w:val="a"/>
    <w:link w:val="a4"/>
    <w:semiHidden/>
    <w:unhideWhenUsed/>
    <w:rsid w:val="00BB3E6A"/>
    <w:pPr>
      <w:spacing w:after="0" w:line="240" w:lineRule="auto"/>
    </w:pPr>
    <w:rPr>
      <w:rFonts w:ascii="Times New Roman" w:hAnsi="Times New Roman"/>
      <w:sz w:val="20"/>
      <w:szCs w:val="20"/>
    </w:rPr>
  </w:style>
  <w:style w:type="character" w:customStyle="1" w:styleId="a4">
    <w:name w:val="Текст сноски Знак"/>
    <w:link w:val="a3"/>
    <w:semiHidden/>
    <w:rsid w:val="00BB3E6A"/>
    <w:rPr>
      <w:rFonts w:ascii="Times New Roman" w:eastAsia="Times New Roman" w:hAnsi="Times New Roman" w:cs="Times New Roman"/>
      <w:sz w:val="20"/>
      <w:szCs w:val="20"/>
    </w:rPr>
  </w:style>
  <w:style w:type="paragraph" w:styleId="a5">
    <w:name w:val="header"/>
    <w:basedOn w:val="a"/>
    <w:link w:val="a6"/>
    <w:uiPriority w:val="99"/>
    <w:unhideWhenUsed/>
    <w:rsid w:val="00BB3E6A"/>
    <w:pPr>
      <w:tabs>
        <w:tab w:val="center" w:pos="4677"/>
        <w:tab w:val="right" w:pos="9355"/>
      </w:tabs>
      <w:spacing w:after="0" w:line="240" w:lineRule="auto"/>
    </w:pPr>
    <w:rPr>
      <w:rFonts w:ascii="Times New Roman" w:hAnsi="Times New Roman"/>
      <w:sz w:val="24"/>
      <w:szCs w:val="24"/>
    </w:rPr>
  </w:style>
  <w:style w:type="character" w:customStyle="1" w:styleId="a6">
    <w:name w:val="Верхний колонтитул Знак"/>
    <w:link w:val="a5"/>
    <w:uiPriority w:val="99"/>
    <w:rsid w:val="00BB3E6A"/>
    <w:rPr>
      <w:rFonts w:ascii="Times New Roman" w:eastAsia="Times New Roman" w:hAnsi="Times New Roman" w:cs="Times New Roman"/>
      <w:sz w:val="24"/>
      <w:szCs w:val="24"/>
    </w:rPr>
  </w:style>
  <w:style w:type="paragraph" w:customStyle="1" w:styleId="ConsPlusNormal">
    <w:name w:val="ConsPlusNormal"/>
    <w:qFormat/>
    <w:rsid w:val="00BB3E6A"/>
    <w:pPr>
      <w:autoSpaceDE w:val="0"/>
      <w:autoSpaceDN w:val="0"/>
      <w:adjustRightInd w:val="0"/>
      <w:ind w:firstLine="720"/>
    </w:pPr>
    <w:rPr>
      <w:rFonts w:ascii="Arial" w:hAnsi="Arial" w:cs="Arial"/>
    </w:rPr>
  </w:style>
  <w:style w:type="paragraph" w:customStyle="1" w:styleId="ConsPlusNonformat">
    <w:name w:val="ConsPlusNonformat"/>
    <w:rsid w:val="00BB3E6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BB3E6A"/>
    <w:pPr>
      <w:autoSpaceDE w:val="0"/>
      <w:autoSpaceDN w:val="0"/>
      <w:adjustRightInd w:val="0"/>
    </w:pPr>
    <w:rPr>
      <w:rFonts w:ascii="Arial" w:eastAsia="SimSun" w:hAnsi="Arial" w:cs="Arial"/>
      <w:b/>
      <w:bCs/>
      <w:lang w:eastAsia="zh-CN"/>
    </w:rPr>
  </w:style>
  <w:style w:type="paragraph" w:customStyle="1" w:styleId="ConsPlusCell">
    <w:name w:val="ConsPlusCell"/>
    <w:rsid w:val="00BB3E6A"/>
    <w:pPr>
      <w:widowControl w:val="0"/>
      <w:autoSpaceDE w:val="0"/>
      <w:autoSpaceDN w:val="0"/>
      <w:adjustRightInd w:val="0"/>
    </w:pPr>
    <w:rPr>
      <w:rFonts w:ascii="Arial" w:hAnsi="Arial" w:cs="Arial"/>
    </w:rPr>
  </w:style>
  <w:style w:type="character" w:styleId="a7">
    <w:name w:val="footnote reference"/>
    <w:uiPriority w:val="99"/>
    <w:semiHidden/>
    <w:unhideWhenUsed/>
    <w:rsid w:val="00BB3E6A"/>
    <w:rPr>
      <w:vertAlign w:val="superscript"/>
    </w:rPr>
  </w:style>
  <w:style w:type="paragraph" w:styleId="a8">
    <w:name w:val="footer"/>
    <w:basedOn w:val="a"/>
    <w:link w:val="a9"/>
    <w:uiPriority w:val="99"/>
    <w:semiHidden/>
    <w:unhideWhenUsed/>
    <w:rsid w:val="00A90BA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0BAC"/>
  </w:style>
  <w:style w:type="paragraph" w:styleId="aa">
    <w:name w:val="Body Text"/>
    <w:basedOn w:val="a"/>
    <w:link w:val="ab"/>
    <w:rsid w:val="007E67B5"/>
    <w:pPr>
      <w:spacing w:after="0" w:line="240" w:lineRule="auto"/>
      <w:jc w:val="both"/>
    </w:pPr>
    <w:rPr>
      <w:rFonts w:ascii="Times New Roman" w:hAnsi="Times New Roman"/>
      <w:sz w:val="28"/>
      <w:szCs w:val="20"/>
      <w:lang w:eastAsia="zh-CN"/>
    </w:rPr>
  </w:style>
  <w:style w:type="character" w:customStyle="1" w:styleId="ab">
    <w:name w:val="Основной текст Знак"/>
    <w:link w:val="aa"/>
    <w:rsid w:val="007E67B5"/>
    <w:rPr>
      <w:rFonts w:ascii="Times New Roman" w:hAnsi="Times New Roman"/>
      <w:sz w:val="28"/>
      <w:lang w:eastAsia="zh-CN"/>
    </w:rPr>
  </w:style>
  <w:style w:type="paragraph" w:styleId="2">
    <w:name w:val="Body Text Indent 2"/>
    <w:basedOn w:val="a"/>
    <w:link w:val="20"/>
    <w:rsid w:val="007E67B5"/>
    <w:pPr>
      <w:spacing w:after="0" w:line="240" w:lineRule="auto"/>
      <w:ind w:firstLine="185"/>
      <w:jc w:val="both"/>
    </w:pPr>
    <w:rPr>
      <w:rFonts w:ascii="Times New Roman" w:hAnsi="Times New Roman"/>
      <w:sz w:val="28"/>
      <w:szCs w:val="24"/>
    </w:rPr>
  </w:style>
  <w:style w:type="character" w:customStyle="1" w:styleId="20">
    <w:name w:val="Основной текст с отступом 2 Знак"/>
    <w:link w:val="2"/>
    <w:rsid w:val="007E67B5"/>
    <w:rPr>
      <w:rFonts w:ascii="Times New Roman" w:hAnsi="Times New Roman"/>
      <w:sz w:val="28"/>
      <w:szCs w:val="24"/>
    </w:rPr>
  </w:style>
  <w:style w:type="paragraph" w:styleId="ac">
    <w:name w:val="Normal (Web)"/>
    <w:basedOn w:val="a"/>
    <w:rsid w:val="007E67B5"/>
    <w:pPr>
      <w:spacing w:before="100" w:beforeAutospacing="1" w:after="100" w:afterAutospacing="1" w:line="240" w:lineRule="auto"/>
    </w:pPr>
    <w:rPr>
      <w:rFonts w:ascii="Times New Roman" w:hAnsi="Times New Roman"/>
      <w:sz w:val="24"/>
      <w:szCs w:val="24"/>
    </w:rPr>
  </w:style>
  <w:style w:type="character" w:styleId="ad">
    <w:name w:val="Hyperlink"/>
    <w:uiPriority w:val="99"/>
    <w:rsid w:val="000A4192"/>
    <w:rPr>
      <w:rFonts w:cs="Times New Roman"/>
      <w:color w:val="0000FF"/>
      <w:u w:val="single"/>
    </w:rPr>
  </w:style>
  <w:style w:type="paragraph" w:styleId="ae">
    <w:name w:val="Balloon Text"/>
    <w:basedOn w:val="a"/>
    <w:link w:val="af"/>
    <w:uiPriority w:val="99"/>
    <w:semiHidden/>
    <w:unhideWhenUsed/>
    <w:rsid w:val="00062735"/>
    <w:pPr>
      <w:spacing w:after="0" w:line="240" w:lineRule="auto"/>
    </w:pPr>
    <w:rPr>
      <w:rFonts w:ascii="Tahoma" w:hAnsi="Tahoma" w:cs="Tahoma"/>
      <w:sz w:val="16"/>
      <w:szCs w:val="16"/>
    </w:rPr>
  </w:style>
  <w:style w:type="character" w:customStyle="1" w:styleId="af">
    <w:name w:val="Текст выноски Знак"/>
    <w:link w:val="ae"/>
    <w:uiPriority w:val="99"/>
    <w:semiHidden/>
    <w:rsid w:val="00062735"/>
    <w:rPr>
      <w:rFonts w:ascii="Tahoma" w:hAnsi="Tahoma" w:cs="Tahoma"/>
      <w:sz w:val="16"/>
      <w:szCs w:val="16"/>
    </w:rPr>
  </w:style>
  <w:style w:type="paragraph" w:customStyle="1" w:styleId="4">
    <w:name w:val="Знак Знак4"/>
    <w:basedOn w:val="a"/>
    <w:rsid w:val="00DA4931"/>
    <w:pPr>
      <w:spacing w:before="100" w:beforeAutospacing="1" w:after="100" w:afterAutospacing="1" w:line="240" w:lineRule="auto"/>
    </w:pPr>
    <w:rPr>
      <w:rFonts w:ascii="Tahoma" w:hAnsi="Tahoma"/>
      <w:sz w:val="20"/>
      <w:szCs w:val="20"/>
      <w:lang w:val="en-US" w:eastAsia="en-US"/>
    </w:rPr>
  </w:style>
  <w:style w:type="paragraph" w:customStyle="1" w:styleId="40">
    <w:name w:val="Знак Знак4"/>
    <w:basedOn w:val="a"/>
    <w:rsid w:val="00AB7D1B"/>
    <w:pPr>
      <w:spacing w:before="100" w:beforeAutospacing="1" w:after="100" w:afterAutospacing="1" w:line="240" w:lineRule="auto"/>
    </w:pPr>
    <w:rPr>
      <w:rFonts w:ascii="Tahoma" w:hAnsi="Tahoma"/>
      <w:sz w:val="20"/>
      <w:szCs w:val="20"/>
      <w:lang w:val="en-US" w:eastAsia="en-US"/>
    </w:rPr>
  </w:style>
  <w:style w:type="character" w:customStyle="1" w:styleId="apple-converted-space">
    <w:name w:val="apple-converted-space"/>
    <w:rsid w:val="009C0FAB"/>
  </w:style>
  <w:style w:type="table" w:styleId="af0">
    <w:name w:val="Table Grid"/>
    <w:basedOn w:val="a1"/>
    <w:uiPriority w:val="99"/>
    <w:rsid w:val="008738A4"/>
    <w:pPr>
      <w:autoSpaceDE w:val="0"/>
      <w:autoSpaceDN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94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90003">
      <w:bodyDiv w:val="1"/>
      <w:marLeft w:val="0"/>
      <w:marRight w:val="0"/>
      <w:marTop w:val="0"/>
      <w:marBottom w:val="0"/>
      <w:divBdr>
        <w:top w:val="none" w:sz="0" w:space="0" w:color="auto"/>
        <w:left w:val="none" w:sz="0" w:space="0" w:color="auto"/>
        <w:bottom w:val="none" w:sz="0" w:space="0" w:color="auto"/>
        <w:right w:val="none" w:sz="0" w:space="0" w:color="auto"/>
      </w:divBdr>
    </w:div>
    <w:div w:id="164714252">
      <w:bodyDiv w:val="1"/>
      <w:marLeft w:val="0"/>
      <w:marRight w:val="0"/>
      <w:marTop w:val="0"/>
      <w:marBottom w:val="0"/>
      <w:divBdr>
        <w:top w:val="none" w:sz="0" w:space="0" w:color="auto"/>
        <w:left w:val="none" w:sz="0" w:space="0" w:color="auto"/>
        <w:bottom w:val="none" w:sz="0" w:space="0" w:color="auto"/>
        <w:right w:val="none" w:sz="0" w:space="0" w:color="auto"/>
      </w:divBdr>
    </w:div>
    <w:div w:id="213078712">
      <w:bodyDiv w:val="1"/>
      <w:marLeft w:val="0"/>
      <w:marRight w:val="0"/>
      <w:marTop w:val="0"/>
      <w:marBottom w:val="0"/>
      <w:divBdr>
        <w:top w:val="none" w:sz="0" w:space="0" w:color="auto"/>
        <w:left w:val="none" w:sz="0" w:space="0" w:color="auto"/>
        <w:bottom w:val="none" w:sz="0" w:space="0" w:color="auto"/>
        <w:right w:val="none" w:sz="0" w:space="0" w:color="auto"/>
      </w:divBdr>
    </w:div>
    <w:div w:id="273945192">
      <w:bodyDiv w:val="1"/>
      <w:marLeft w:val="0"/>
      <w:marRight w:val="0"/>
      <w:marTop w:val="0"/>
      <w:marBottom w:val="0"/>
      <w:divBdr>
        <w:top w:val="none" w:sz="0" w:space="0" w:color="auto"/>
        <w:left w:val="none" w:sz="0" w:space="0" w:color="auto"/>
        <w:bottom w:val="none" w:sz="0" w:space="0" w:color="auto"/>
        <w:right w:val="none" w:sz="0" w:space="0" w:color="auto"/>
      </w:divBdr>
    </w:div>
    <w:div w:id="354771753">
      <w:bodyDiv w:val="1"/>
      <w:marLeft w:val="0"/>
      <w:marRight w:val="0"/>
      <w:marTop w:val="0"/>
      <w:marBottom w:val="0"/>
      <w:divBdr>
        <w:top w:val="none" w:sz="0" w:space="0" w:color="auto"/>
        <w:left w:val="none" w:sz="0" w:space="0" w:color="auto"/>
        <w:bottom w:val="none" w:sz="0" w:space="0" w:color="auto"/>
        <w:right w:val="none" w:sz="0" w:space="0" w:color="auto"/>
      </w:divBdr>
    </w:div>
    <w:div w:id="425619922">
      <w:bodyDiv w:val="1"/>
      <w:marLeft w:val="0"/>
      <w:marRight w:val="0"/>
      <w:marTop w:val="0"/>
      <w:marBottom w:val="0"/>
      <w:divBdr>
        <w:top w:val="none" w:sz="0" w:space="0" w:color="auto"/>
        <w:left w:val="none" w:sz="0" w:space="0" w:color="auto"/>
        <w:bottom w:val="none" w:sz="0" w:space="0" w:color="auto"/>
        <w:right w:val="none" w:sz="0" w:space="0" w:color="auto"/>
      </w:divBdr>
    </w:div>
    <w:div w:id="470906296">
      <w:bodyDiv w:val="1"/>
      <w:marLeft w:val="0"/>
      <w:marRight w:val="0"/>
      <w:marTop w:val="0"/>
      <w:marBottom w:val="0"/>
      <w:divBdr>
        <w:top w:val="none" w:sz="0" w:space="0" w:color="auto"/>
        <w:left w:val="none" w:sz="0" w:space="0" w:color="auto"/>
        <w:bottom w:val="none" w:sz="0" w:space="0" w:color="auto"/>
        <w:right w:val="none" w:sz="0" w:space="0" w:color="auto"/>
      </w:divBdr>
    </w:div>
    <w:div w:id="522406297">
      <w:bodyDiv w:val="1"/>
      <w:marLeft w:val="0"/>
      <w:marRight w:val="0"/>
      <w:marTop w:val="0"/>
      <w:marBottom w:val="0"/>
      <w:divBdr>
        <w:top w:val="none" w:sz="0" w:space="0" w:color="auto"/>
        <w:left w:val="none" w:sz="0" w:space="0" w:color="auto"/>
        <w:bottom w:val="none" w:sz="0" w:space="0" w:color="auto"/>
        <w:right w:val="none" w:sz="0" w:space="0" w:color="auto"/>
      </w:divBdr>
    </w:div>
    <w:div w:id="605893547">
      <w:bodyDiv w:val="1"/>
      <w:marLeft w:val="0"/>
      <w:marRight w:val="0"/>
      <w:marTop w:val="0"/>
      <w:marBottom w:val="0"/>
      <w:divBdr>
        <w:top w:val="none" w:sz="0" w:space="0" w:color="auto"/>
        <w:left w:val="none" w:sz="0" w:space="0" w:color="auto"/>
        <w:bottom w:val="none" w:sz="0" w:space="0" w:color="auto"/>
        <w:right w:val="none" w:sz="0" w:space="0" w:color="auto"/>
      </w:divBdr>
    </w:div>
    <w:div w:id="734015342">
      <w:bodyDiv w:val="1"/>
      <w:marLeft w:val="0"/>
      <w:marRight w:val="0"/>
      <w:marTop w:val="0"/>
      <w:marBottom w:val="0"/>
      <w:divBdr>
        <w:top w:val="none" w:sz="0" w:space="0" w:color="auto"/>
        <w:left w:val="none" w:sz="0" w:space="0" w:color="auto"/>
        <w:bottom w:val="none" w:sz="0" w:space="0" w:color="auto"/>
        <w:right w:val="none" w:sz="0" w:space="0" w:color="auto"/>
      </w:divBdr>
    </w:div>
    <w:div w:id="909192999">
      <w:bodyDiv w:val="1"/>
      <w:marLeft w:val="0"/>
      <w:marRight w:val="0"/>
      <w:marTop w:val="0"/>
      <w:marBottom w:val="0"/>
      <w:divBdr>
        <w:top w:val="none" w:sz="0" w:space="0" w:color="auto"/>
        <w:left w:val="none" w:sz="0" w:space="0" w:color="auto"/>
        <w:bottom w:val="none" w:sz="0" w:space="0" w:color="auto"/>
        <w:right w:val="none" w:sz="0" w:space="0" w:color="auto"/>
      </w:divBdr>
    </w:div>
    <w:div w:id="997685580">
      <w:bodyDiv w:val="1"/>
      <w:marLeft w:val="0"/>
      <w:marRight w:val="0"/>
      <w:marTop w:val="0"/>
      <w:marBottom w:val="0"/>
      <w:divBdr>
        <w:top w:val="none" w:sz="0" w:space="0" w:color="auto"/>
        <w:left w:val="none" w:sz="0" w:space="0" w:color="auto"/>
        <w:bottom w:val="none" w:sz="0" w:space="0" w:color="auto"/>
        <w:right w:val="none" w:sz="0" w:space="0" w:color="auto"/>
      </w:divBdr>
    </w:div>
    <w:div w:id="1001810147">
      <w:bodyDiv w:val="1"/>
      <w:marLeft w:val="0"/>
      <w:marRight w:val="0"/>
      <w:marTop w:val="0"/>
      <w:marBottom w:val="0"/>
      <w:divBdr>
        <w:top w:val="none" w:sz="0" w:space="0" w:color="auto"/>
        <w:left w:val="none" w:sz="0" w:space="0" w:color="auto"/>
        <w:bottom w:val="none" w:sz="0" w:space="0" w:color="auto"/>
        <w:right w:val="none" w:sz="0" w:space="0" w:color="auto"/>
      </w:divBdr>
    </w:div>
    <w:div w:id="1068652866">
      <w:bodyDiv w:val="1"/>
      <w:marLeft w:val="0"/>
      <w:marRight w:val="0"/>
      <w:marTop w:val="0"/>
      <w:marBottom w:val="0"/>
      <w:divBdr>
        <w:top w:val="none" w:sz="0" w:space="0" w:color="auto"/>
        <w:left w:val="none" w:sz="0" w:space="0" w:color="auto"/>
        <w:bottom w:val="none" w:sz="0" w:space="0" w:color="auto"/>
        <w:right w:val="none" w:sz="0" w:space="0" w:color="auto"/>
      </w:divBdr>
    </w:div>
    <w:div w:id="1085958578">
      <w:bodyDiv w:val="1"/>
      <w:marLeft w:val="0"/>
      <w:marRight w:val="0"/>
      <w:marTop w:val="0"/>
      <w:marBottom w:val="0"/>
      <w:divBdr>
        <w:top w:val="none" w:sz="0" w:space="0" w:color="auto"/>
        <w:left w:val="none" w:sz="0" w:space="0" w:color="auto"/>
        <w:bottom w:val="none" w:sz="0" w:space="0" w:color="auto"/>
        <w:right w:val="none" w:sz="0" w:space="0" w:color="auto"/>
      </w:divBdr>
    </w:div>
    <w:div w:id="1128821398">
      <w:bodyDiv w:val="1"/>
      <w:marLeft w:val="0"/>
      <w:marRight w:val="0"/>
      <w:marTop w:val="0"/>
      <w:marBottom w:val="0"/>
      <w:divBdr>
        <w:top w:val="none" w:sz="0" w:space="0" w:color="auto"/>
        <w:left w:val="none" w:sz="0" w:space="0" w:color="auto"/>
        <w:bottom w:val="none" w:sz="0" w:space="0" w:color="auto"/>
        <w:right w:val="none" w:sz="0" w:space="0" w:color="auto"/>
      </w:divBdr>
    </w:div>
    <w:div w:id="1302661034">
      <w:bodyDiv w:val="1"/>
      <w:marLeft w:val="0"/>
      <w:marRight w:val="0"/>
      <w:marTop w:val="0"/>
      <w:marBottom w:val="0"/>
      <w:divBdr>
        <w:top w:val="none" w:sz="0" w:space="0" w:color="auto"/>
        <w:left w:val="none" w:sz="0" w:space="0" w:color="auto"/>
        <w:bottom w:val="none" w:sz="0" w:space="0" w:color="auto"/>
        <w:right w:val="none" w:sz="0" w:space="0" w:color="auto"/>
      </w:divBdr>
    </w:div>
    <w:div w:id="1304235685">
      <w:bodyDiv w:val="1"/>
      <w:marLeft w:val="0"/>
      <w:marRight w:val="0"/>
      <w:marTop w:val="0"/>
      <w:marBottom w:val="0"/>
      <w:divBdr>
        <w:top w:val="none" w:sz="0" w:space="0" w:color="auto"/>
        <w:left w:val="none" w:sz="0" w:space="0" w:color="auto"/>
        <w:bottom w:val="none" w:sz="0" w:space="0" w:color="auto"/>
        <w:right w:val="none" w:sz="0" w:space="0" w:color="auto"/>
      </w:divBdr>
    </w:div>
    <w:div w:id="1315715426">
      <w:bodyDiv w:val="1"/>
      <w:marLeft w:val="0"/>
      <w:marRight w:val="0"/>
      <w:marTop w:val="0"/>
      <w:marBottom w:val="0"/>
      <w:divBdr>
        <w:top w:val="none" w:sz="0" w:space="0" w:color="auto"/>
        <w:left w:val="none" w:sz="0" w:space="0" w:color="auto"/>
        <w:bottom w:val="none" w:sz="0" w:space="0" w:color="auto"/>
        <w:right w:val="none" w:sz="0" w:space="0" w:color="auto"/>
      </w:divBdr>
    </w:div>
    <w:div w:id="1317297654">
      <w:bodyDiv w:val="1"/>
      <w:marLeft w:val="0"/>
      <w:marRight w:val="0"/>
      <w:marTop w:val="0"/>
      <w:marBottom w:val="0"/>
      <w:divBdr>
        <w:top w:val="none" w:sz="0" w:space="0" w:color="auto"/>
        <w:left w:val="none" w:sz="0" w:space="0" w:color="auto"/>
        <w:bottom w:val="none" w:sz="0" w:space="0" w:color="auto"/>
        <w:right w:val="none" w:sz="0" w:space="0" w:color="auto"/>
      </w:divBdr>
    </w:div>
    <w:div w:id="1396469376">
      <w:bodyDiv w:val="1"/>
      <w:marLeft w:val="0"/>
      <w:marRight w:val="0"/>
      <w:marTop w:val="0"/>
      <w:marBottom w:val="0"/>
      <w:divBdr>
        <w:top w:val="none" w:sz="0" w:space="0" w:color="auto"/>
        <w:left w:val="none" w:sz="0" w:space="0" w:color="auto"/>
        <w:bottom w:val="none" w:sz="0" w:space="0" w:color="auto"/>
        <w:right w:val="none" w:sz="0" w:space="0" w:color="auto"/>
      </w:divBdr>
    </w:div>
    <w:div w:id="1400208196">
      <w:bodyDiv w:val="1"/>
      <w:marLeft w:val="0"/>
      <w:marRight w:val="0"/>
      <w:marTop w:val="0"/>
      <w:marBottom w:val="0"/>
      <w:divBdr>
        <w:top w:val="none" w:sz="0" w:space="0" w:color="auto"/>
        <w:left w:val="none" w:sz="0" w:space="0" w:color="auto"/>
        <w:bottom w:val="none" w:sz="0" w:space="0" w:color="auto"/>
        <w:right w:val="none" w:sz="0" w:space="0" w:color="auto"/>
      </w:divBdr>
    </w:div>
    <w:div w:id="1421483514">
      <w:bodyDiv w:val="1"/>
      <w:marLeft w:val="0"/>
      <w:marRight w:val="0"/>
      <w:marTop w:val="0"/>
      <w:marBottom w:val="0"/>
      <w:divBdr>
        <w:top w:val="none" w:sz="0" w:space="0" w:color="auto"/>
        <w:left w:val="none" w:sz="0" w:space="0" w:color="auto"/>
        <w:bottom w:val="none" w:sz="0" w:space="0" w:color="auto"/>
        <w:right w:val="none" w:sz="0" w:space="0" w:color="auto"/>
      </w:divBdr>
    </w:div>
    <w:div w:id="1429472120">
      <w:bodyDiv w:val="1"/>
      <w:marLeft w:val="0"/>
      <w:marRight w:val="0"/>
      <w:marTop w:val="0"/>
      <w:marBottom w:val="0"/>
      <w:divBdr>
        <w:top w:val="none" w:sz="0" w:space="0" w:color="auto"/>
        <w:left w:val="none" w:sz="0" w:space="0" w:color="auto"/>
        <w:bottom w:val="none" w:sz="0" w:space="0" w:color="auto"/>
        <w:right w:val="none" w:sz="0" w:space="0" w:color="auto"/>
      </w:divBdr>
    </w:div>
    <w:div w:id="1450274788">
      <w:bodyDiv w:val="1"/>
      <w:marLeft w:val="0"/>
      <w:marRight w:val="0"/>
      <w:marTop w:val="0"/>
      <w:marBottom w:val="0"/>
      <w:divBdr>
        <w:top w:val="none" w:sz="0" w:space="0" w:color="auto"/>
        <w:left w:val="none" w:sz="0" w:space="0" w:color="auto"/>
        <w:bottom w:val="none" w:sz="0" w:space="0" w:color="auto"/>
        <w:right w:val="none" w:sz="0" w:space="0" w:color="auto"/>
      </w:divBdr>
    </w:div>
    <w:div w:id="1464156903">
      <w:bodyDiv w:val="1"/>
      <w:marLeft w:val="0"/>
      <w:marRight w:val="0"/>
      <w:marTop w:val="0"/>
      <w:marBottom w:val="0"/>
      <w:divBdr>
        <w:top w:val="none" w:sz="0" w:space="0" w:color="auto"/>
        <w:left w:val="none" w:sz="0" w:space="0" w:color="auto"/>
        <w:bottom w:val="none" w:sz="0" w:space="0" w:color="auto"/>
        <w:right w:val="none" w:sz="0" w:space="0" w:color="auto"/>
      </w:divBdr>
    </w:div>
    <w:div w:id="1468932443">
      <w:bodyDiv w:val="1"/>
      <w:marLeft w:val="0"/>
      <w:marRight w:val="0"/>
      <w:marTop w:val="0"/>
      <w:marBottom w:val="0"/>
      <w:divBdr>
        <w:top w:val="none" w:sz="0" w:space="0" w:color="auto"/>
        <w:left w:val="none" w:sz="0" w:space="0" w:color="auto"/>
        <w:bottom w:val="none" w:sz="0" w:space="0" w:color="auto"/>
        <w:right w:val="none" w:sz="0" w:space="0" w:color="auto"/>
      </w:divBdr>
    </w:div>
    <w:div w:id="1558977089">
      <w:bodyDiv w:val="1"/>
      <w:marLeft w:val="0"/>
      <w:marRight w:val="0"/>
      <w:marTop w:val="0"/>
      <w:marBottom w:val="0"/>
      <w:divBdr>
        <w:top w:val="none" w:sz="0" w:space="0" w:color="auto"/>
        <w:left w:val="none" w:sz="0" w:space="0" w:color="auto"/>
        <w:bottom w:val="none" w:sz="0" w:space="0" w:color="auto"/>
        <w:right w:val="none" w:sz="0" w:space="0" w:color="auto"/>
      </w:divBdr>
    </w:div>
    <w:div w:id="1709331664">
      <w:bodyDiv w:val="1"/>
      <w:marLeft w:val="0"/>
      <w:marRight w:val="0"/>
      <w:marTop w:val="0"/>
      <w:marBottom w:val="0"/>
      <w:divBdr>
        <w:top w:val="none" w:sz="0" w:space="0" w:color="auto"/>
        <w:left w:val="none" w:sz="0" w:space="0" w:color="auto"/>
        <w:bottom w:val="none" w:sz="0" w:space="0" w:color="auto"/>
        <w:right w:val="none" w:sz="0" w:space="0" w:color="auto"/>
      </w:divBdr>
    </w:div>
    <w:div w:id="1763916963">
      <w:bodyDiv w:val="1"/>
      <w:marLeft w:val="0"/>
      <w:marRight w:val="0"/>
      <w:marTop w:val="0"/>
      <w:marBottom w:val="0"/>
      <w:divBdr>
        <w:top w:val="none" w:sz="0" w:space="0" w:color="auto"/>
        <w:left w:val="none" w:sz="0" w:space="0" w:color="auto"/>
        <w:bottom w:val="none" w:sz="0" w:space="0" w:color="auto"/>
        <w:right w:val="none" w:sz="0" w:space="0" w:color="auto"/>
      </w:divBdr>
    </w:div>
    <w:div w:id="1955014252">
      <w:bodyDiv w:val="1"/>
      <w:marLeft w:val="0"/>
      <w:marRight w:val="0"/>
      <w:marTop w:val="0"/>
      <w:marBottom w:val="0"/>
      <w:divBdr>
        <w:top w:val="none" w:sz="0" w:space="0" w:color="auto"/>
        <w:left w:val="none" w:sz="0" w:space="0" w:color="auto"/>
        <w:bottom w:val="none" w:sz="0" w:space="0" w:color="auto"/>
        <w:right w:val="none" w:sz="0" w:space="0" w:color="auto"/>
      </w:divBdr>
    </w:div>
    <w:div w:id="1972396807">
      <w:bodyDiv w:val="1"/>
      <w:marLeft w:val="0"/>
      <w:marRight w:val="0"/>
      <w:marTop w:val="0"/>
      <w:marBottom w:val="0"/>
      <w:divBdr>
        <w:top w:val="none" w:sz="0" w:space="0" w:color="auto"/>
        <w:left w:val="none" w:sz="0" w:space="0" w:color="auto"/>
        <w:bottom w:val="none" w:sz="0" w:space="0" w:color="auto"/>
        <w:right w:val="none" w:sz="0" w:space="0" w:color="auto"/>
      </w:divBdr>
    </w:div>
    <w:div w:id="1973902159">
      <w:bodyDiv w:val="1"/>
      <w:marLeft w:val="0"/>
      <w:marRight w:val="0"/>
      <w:marTop w:val="0"/>
      <w:marBottom w:val="0"/>
      <w:divBdr>
        <w:top w:val="none" w:sz="0" w:space="0" w:color="auto"/>
        <w:left w:val="none" w:sz="0" w:space="0" w:color="auto"/>
        <w:bottom w:val="none" w:sz="0" w:space="0" w:color="auto"/>
        <w:right w:val="none" w:sz="0" w:space="0" w:color="auto"/>
      </w:divBdr>
    </w:div>
    <w:div w:id="198222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ktanysh.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A4E076A-B199-481A-AB8E-2EFD3E90C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47</Pages>
  <Words>14618</Words>
  <Characters>83329</Characters>
  <Application>Microsoft Office Word</Application>
  <DocSecurity>0</DocSecurity>
  <Lines>694</Lines>
  <Paragraphs>195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galyavin</dc:creator>
  <cp:keywords/>
  <dc:description/>
  <cp:lastModifiedBy>АдминистраторУКС</cp:lastModifiedBy>
  <cp:revision>8</cp:revision>
  <cp:lastPrinted>2018-09-04T14:12:00Z</cp:lastPrinted>
  <dcterms:created xsi:type="dcterms:W3CDTF">2021-04-16T19:23:00Z</dcterms:created>
  <dcterms:modified xsi:type="dcterms:W3CDTF">2021-05-14T12:24:00Z</dcterms:modified>
</cp:coreProperties>
</file>