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65" w:rsidRPr="007F1E65" w:rsidRDefault="00536930" w:rsidP="007F1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0D1879" w:rsidRPr="002178D5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2178D5" w:rsidRPr="002178D5">
        <w:rPr>
          <w:rFonts w:ascii="Times New Roman" w:hAnsi="Times New Roman" w:cs="Times New Roman"/>
          <w:b/>
          <w:i/>
          <w:sz w:val="28"/>
          <w:szCs w:val="28"/>
          <w:u w:val="single"/>
        </w:rPr>
        <w:t>9</w:t>
      </w:r>
      <w:r w:rsidR="0056750A" w:rsidRPr="002178D5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62049F" w:rsidRPr="002178D5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BC34A3" w:rsidRPr="002178D5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C92CD5" w:rsidRPr="002178D5">
        <w:rPr>
          <w:rFonts w:ascii="Times New Roman" w:hAnsi="Times New Roman" w:cs="Times New Roman"/>
          <w:b/>
          <w:i/>
          <w:sz w:val="28"/>
          <w:szCs w:val="28"/>
          <w:u w:val="single"/>
        </w:rPr>
        <w:t>.2023</w:t>
      </w:r>
      <w:r w:rsidR="00EF512B" w:rsidRPr="002178D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г.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7F1E65" w:rsidRPr="007F1E65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</w:t>
      </w:r>
    </w:p>
    <w:p w:rsidR="00CC43B1" w:rsidRDefault="007F1E65" w:rsidP="007F1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E65">
        <w:rPr>
          <w:rFonts w:ascii="Times New Roman" w:hAnsi="Times New Roman" w:cs="Times New Roman"/>
          <w:b/>
          <w:sz w:val="28"/>
          <w:szCs w:val="28"/>
        </w:rPr>
        <w:t xml:space="preserve">ДОГОВОРА АРЕНДЫ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</w:p>
    <w:p w:rsidR="00EA3030" w:rsidRPr="007F1E65" w:rsidRDefault="00536930" w:rsidP="007F1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618" w:type="dxa"/>
        <w:tblInd w:w="-572" w:type="dxa"/>
        <w:tblLook w:val="04A0" w:firstRow="1" w:lastRow="0" w:firstColumn="1" w:lastColumn="0" w:noHBand="0" w:noVBand="1"/>
      </w:tblPr>
      <w:tblGrid>
        <w:gridCol w:w="456"/>
        <w:gridCol w:w="10162"/>
      </w:tblGrid>
      <w:tr w:rsidR="00964959" w:rsidTr="00FC7505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2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Республика Татарстан, Актанышский район, с. Актаныш, пр. 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>Актанышского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3030"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="00EA3030"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EF512B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Контактные 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телефоны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19D6" w:rsidRPr="003F19D6">
              <w:rPr>
                <w:rFonts w:ascii="Times New Roman" w:eastAsia="Times New Roman" w:hAnsi="Times New Roman" w:cs="Times New Roman"/>
                <w:lang w:eastAsia="ru-RU"/>
              </w:rPr>
              <w:t>8(85552)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3-44-92</w:t>
            </w:r>
            <w:r w:rsidR="003F19D6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F414AB">
              <w:rPr>
                <w:rFonts w:ascii="Times New Roman" w:eastAsia="Times New Roman" w:hAnsi="Times New Roman" w:cs="Times New Roman"/>
                <w:lang w:eastAsia="ru-RU"/>
              </w:rPr>
              <w:t>8(85552) 3-44-</w:t>
            </w:r>
            <w:r w:rsidR="00851B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1E6CF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1E6CF1">
              <w:t xml:space="preserve">Гильфанова </w:t>
            </w:r>
            <w:proofErr w:type="spellStart"/>
            <w:r w:rsidR="001E6CF1">
              <w:t>Айзиля</w:t>
            </w:r>
            <w:proofErr w:type="spellEnd"/>
            <w:r w:rsidR="001E6CF1">
              <w:t xml:space="preserve"> </w:t>
            </w:r>
            <w:proofErr w:type="spellStart"/>
            <w:r w:rsidR="001E6CF1">
              <w:t>Радифовна</w:t>
            </w:r>
            <w:proofErr w:type="spellEnd"/>
            <w:r w:rsidR="00EA3030">
              <w:t>.</w:t>
            </w:r>
          </w:p>
        </w:tc>
      </w:tr>
      <w:tr w:rsidR="00964959" w:rsidTr="00FC750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2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2657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26575" w:rsidRPr="00E26575">
              <w:rPr>
                <w:rFonts w:ascii="Times New Roman" w:hAnsi="Times New Roman" w:cs="Times New Roman"/>
                <w:sz w:val="22"/>
                <w:szCs w:val="22"/>
              </w:rPr>
              <w:t>ткрытый (по составу участников и по форме подачи предложений о цене) аукцион на право заключения договора аренды муниципального имущества, проводимый в электронной форме.</w:t>
            </w:r>
          </w:p>
          <w:p w:rsidR="00964959" w:rsidRPr="006C4682" w:rsidRDefault="00823A68" w:rsidP="00E26575">
            <w:pPr>
              <w:pStyle w:val="a6"/>
              <w:keepNext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Аукцион</w:t>
            </w:r>
            <w:r w:rsidR="00964959"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проводится по правилам и в соответствии</w:t>
            </w:r>
            <w:r w:rsidR="00964959"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6C46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64959"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C4682" w:rsidRPr="006C4682">
              <w:rPr>
                <w:rFonts w:ascii="Times New Roman" w:hAnsi="Times New Roman" w:cs="Times New Roman"/>
                <w:sz w:val="22"/>
                <w:szCs w:val="22"/>
              </w:rPr>
              <w:t>ст.17.1 Федерального закона от 26.07.2006 № 135-ФЗ «О защите конкуренции»</w:t>
            </w:r>
            <w:r w:rsidR="00964959"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6C4682">
              <w:rPr>
                <w:rFonts w:ascii="Times New Roman" w:hAnsi="Times New Roman" w:cs="Times New Roman"/>
                <w:sz w:val="22"/>
                <w:szCs w:val="22"/>
              </w:rPr>
              <w:t>приказом</w:t>
            </w:r>
            <w:r w:rsidR="006C4682" w:rsidRPr="006C4682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Федеральной антимонопольной службы от 10 февраля 2010 г. N 67 «О порядке проведения конкурсов или аукционов на право заключения договоров аренды, договоров аренды безвозмездного пользования, договоров доверительного управления  имущества,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</w:t>
            </w:r>
            <w:r w:rsidR="00964959"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основании </w:t>
            </w:r>
            <w:r w:rsidR="00367892">
              <w:rPr>
                <w:rFonts w:ascii="Times New Roman" w:hAnsi="Times New Roman"/>
                <w:sz w:val="22"/>
                <w:szCs w:val="22"/>
              </w:rPr>
              <w:t>Р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ого муниципального района </w:t>
            </w:r>
            <w:r w:rsidR="009E50BD">
              <w:rPr>
                <w:rFonts w:ascii="Times New Roman" w:hAnsi="Times New Roman"/>
                <w:sz w:val="22"/>
                <w:szCs w:val="22"/>
              </w:rPr>
              <w:t>«</w:t>
            </w:r>
            <w:r w:rsidR="00E26575" w:rsidRPr="00E26575">
              <w:rPr>
                <w:rFonts w:ascii="Times New Roman" w:hAnsi="Times New Roman"/>
                <w:sz w:val="22"/>
                <w:szCs w:val="22"/>
              </w:rPr>
              <w:t>О проведении аукциона на право заключения договора</w:t>
            </w:r>
            <w:r w:rsidR="006C46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26575" w:rsidRPr="00E26575">
              <w:rPr>
                <w:rFonts w:ascii="Times New Roman" w:hAnsi="Times New Roman"/>
                <w:sz w:val="22"/>
                <w:szCs w:val="22"/>
              </w:rPr>
              <w:t>аренды муниципального имущества</w:t>
            </w:r>
            <w:r w:rsidR="00E05F9E">
              <w:rPr>
                <w:rFonts w:ascii="Times New Roman" w:hAnsi="Times New Roman"/>
                <w:sz w:val="22"/>
                <w:szCs w:val="22"/>
              </w:rPr>
              <w:t>» от «</w:t>
            </w:r>
            <w:r w:rsidR="003F19D6">
              <w:rPr>
                <w:rFonts w:ascii="Times New Roman" w:hAnsi="Times New Roman"/>
                <w:sz w:val="22"/>
                <w:szCs w:val="22"/>
              </w:rPr>
              <w:t>03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3F19D6">
              <w:rPr>
                <w:rFonts w:ascii="Times New Roman" w:hAnsi="Times New Roman"/>
                <w:sz w:val="22"/>
                <w:szCs w:val="22"/>
              </w:rPr>
              <w:t>апреля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 w:rsidR="006E0592">
              <w:rPr>
                <w:rFonts w:ascii="Times New Roman" w:hAnsi="Times New Roman"/>
                <w:sz w:val="22"/>
                <w:szCs w:val="22"/>
              </w:rPr>
              <w:t>3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 г. № </w:t>
            </w:r>
            <w:r w:rsidR="00E26575">
              <w:rPr>
                <w:rFonts w:ascii="Times New Roman" w:hAnsi="Times New Roman"/>
                <w:sz w:val="22"/>
                <w:szCs w:val="22"/>
              </w:rPr>
              <w:t>180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FC750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2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</w:t>
            </w:r>
            <w:r w:rsidR="00376FE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</w:t>
            </w:r>
            <w:r w:rsidR="00FC1A07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292-95-17 – Голованов Михаил Юрьевич. Служба тех.</w:t>
            </w:r>
            <w:r w:rsidR="00B35152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поддержки – 212-24-25.</w:t>
            </w:r>
          </w:p>
        </w:tc>
      </w:tr>
      <w:tr w:rsidR="00964959" w:rsidTr="00FC750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62" w:type="dxa"/>
            <w:vAlign w:val="center"/>
          </w:tcPr>
          <w:p w:rsidR="00964959" w:rsidRPr="00F632AA" w:rsidRDefault="00964959" w:rsidP="00376FEA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</w:t>
            </w:r>
            <w:r w:rsidR="00376FE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утвержден</w:t>
            </w:r>
            <w:r w:rsidR="00376FEA">
              <w:rPr>
                <w:rFonts w:ascii="Times New Roman" w:eastAsia="Times New Roman" w:hAnsi="Times New Roman" w:cs="Times New Roman"/>
                <w:lang w:eastAsia="ru-RU"/>
              </w:rPr>
              <w:t>ная распоряжением Правительства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 от 04.12.2015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г. №</w:t>
            </w:r>
            <w:r w:rsidR="003F19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76FEA">
              <w:rPr>
                <w:rFonts w:ascii="Times New Roman" w:eastAsia="Times New Roman" w:hAnsi="Times New Roman" w:cs="Times New Roman"/>
                <w:lang w:eastAsia="ru-RU"/>
              </w:rPr>
              <w:t>2488-р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E26575">
        <w:trPr>
          <w:trHeight w:val="331"/>
        </w:trPr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2" w:type="dxa"/>
          </w:tcPr>
          <w:p w:rsidR="00E26575" w:rsidRPr="001A410B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</w:tc>
      </w:tr>
    </w:tbl>
    <w:tbl>
      <w:tblPr>
        <w:tblpPr w:leftFromText="180" w:rightFromText="180" w:vertAnchor="text" w:horzAnchor="margin" w:tblpX="-578" w:tblpY="92"/>
        <w:tblOverlap w:val="never"/>
        <w:tblW w:w="106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693"/>
        <w:gridCol w:w="1418"/>
        <w:gridCol w:w="1984"/>
        <w:gridCol w:w="1418"/>
        <w:gridCol w:w="1417"/>
        <w:gridCol w:w="993"/>
      </w:tblGrid>
      <w:tr w:rsidR="007F1E65" w:rsidRPr="008C3882" w:rsidTr="007F1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65" w:rsidRPr="008C3882" w:rsidRDefault="007F1E65" w:rsidP="00E2657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№ лота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65" w:rsidRPr="008C3882" w:rsidRDefault="007F1E65" w:rsidP="00E2657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8C3882">
              <w:rPr>
                <w:rFonts w:ascii="Times New Roman" w:hAnsi="Times New Roman" w:cs="Times New Roman"/>
                <w:b/>
              </w:rPr>
              <w:t>Наименование арендуемых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5" w:rsidRPr="008C3882" w:rsidRDefault="007F1E65" w:rsidP="00E2657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3882">
              <w:rPr>
                <w:rFonts w:ascii="Times New Roman" w:hAnsi="Times New Roman" w:cs="Times New Roman"/>
                <w:b/>
              </w:rPr>
              <w:t>Адрес и местонахождения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65" w:rsidRPr="008C3882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Начальная (минимальная) цена договора (цена лота) в размере ежемесячного платежа за право пользования помещением,</w:t>
            </w:r>
          </w:p>
          <w:p w:rsidR="007F1E65" w:rsidRPr="008C3882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руб. с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1E65" w:rsidRPr="008C3882" w:rsidRDefault="007F1E65" w:rsidP="000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задатка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% от начальной стоимости), в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5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Default="007F1E65" w:rsidP="007F1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Pr="008C3882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Шаг аукциона (5% от начальной стоимости)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5" w:rsidRDefault="007F1E65" w:rsidP="000D27A2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Default="007F1E65" w:rsidP="000D27A2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Default="007F1E65" w:rsidP="000D27A2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Default="007F1E65" w:rsidP="000D27A2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Pr="008C3882" w:rsidRDefault="007F1E65" w:rsidP="000D27A2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Срок арен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</w:p>
        </w:tc>
      </w:tr>
      <w:tr w:rsidR="007F1E65" w:rsidRPr="008C3882" w:rsidTr="007F1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5" w:rsidRPr="009D1BE9" w:rsidRDefault="007F1E65" w:rsidP="00E2657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B22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5" w:rsidRPr="00CB22ED" w:rsidRDefault="00792868" w:rsidP="00E2657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92868">
              <w:rPr>
                <w:rFonts w:ascii="Times New Roman" w:hAnsi="Times New Roman" w:cs="Times New Roman"/>
              </w:rPr>
              <w:t xml:space="preserve">Легковой (универсал) CHEVROLET NIVA 212300-55, 2014 </w:t>
            </w:r>
            <w:proofErr w:type="spellStart"/>
            <w:r w:rsidRPr="00792868">
              <w:rPr>
                <w:rFonts w:ascii="Times New Roman" w:hAnsi="Times New Roman" w:cs="Times New Roman"/>
              </w:rPr>
              <w:t>г.в</w:t>
            </w:r>
            <w:proofErr w:type="spellEnd"/>
            <w:r w:rsidRPr="00792868">
              <w:rPr>
                <w:rFonts w:ascii="Times New Roman" w:hAnsi="Times New Roman" w:cs="Times New Roman"/>
              </w:rPr>
              <w:t xml:space="preserve">., регистрационный знак У393МВ116, VIN X9L212300E0536425, цвет кузова –  светло-серебристый металлик, мощность двигателя – 79,6 </w:t>
            </w:r>
            <w:proofErr w:type="spellStart"/>
            <w:r w:rsidRPr="00792868">
              <w:rPr>
                <w:rFonts w:ascii="Times New Roman" w:hAnsi="Times New Roman" w:cs="Times New Roman"/>
              </w:rPr>
              <w:t>л.с</w:t>
            </w:r>
            <w:proofErr w:type="spellEnd"/>
            <w:r w:rsidRPr="00792868">
              <w:rPr>
                <w:rFonts w:ascii="Times New Roman" w:hAnsi="Times New Roman" w:cs="Times New Roman"/>
              </w:rPr>
              <w:t xml:space="preserve">., рабочий объем двигателя – 1690 </w:t>
            </w:r>
            <w:proofErr w:type="spellStart"/>
            <w:r w:rsidRPr="00792868">
              <w:rPr>
                <w:rFonts w:ascii="Times New Roman" w:hAnsi="Times New Roman" w:cs="Times New Roman"/>
              </w:rPr>
              <w:t>куб.м</w:t>
            </w:r>
            <w:proofErr w:type="spellEnd"/>
            <w:r w:rsidRPr="00792868">
              <w:rPr>
                <w:rFonts w:ascii="Times New Roman" w:hAnsi="Times New Roman" w:cs="Times New Roman"/>
              </w:rPr>
              <w:t xml:space="preserve">., тип двигателя – бензиновый. Техническое состояние транспортного </w:t>
            </w:r>
            <w:r w:rsidRPr="00792868">
              <w:rPr>
                <w:rFonts w:ascii="Times New Roman" w:hAnsi="Times New Roman" w:cs="Times New Roman"/>
              </w:rPr>
              <w:lastRenderedPageBreak/>
              <w:t>средства – условно-пригодное.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5" w:rsidRPr="00CB22ED" w:rsidRDefault="007F1E65" w:rsidP="006C3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РТ</w:t>
            </w:r>
            <w:r w:rsidRPr="007F1E65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р-н Актанышский</w:t>
            </w:r>
            <w:r w:rsidRPr="007F1E65">
              <w:rPr>
                <w:rFonts w:ascii="Times New Roman" w:eastAsia="Times New Roman" w:hAnsi="Times New Roman" w:cs="Times New Roman"/>
              </w:rPr>
              <w:t>, с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7F1E65">
              <w:rPr>
                <w:rFonts w:ascii="Times New Roman" w:eastAsia="Times New Roman" w:hAnsi="Times New Roman" w:cs="Times New Roman"/>
              </w:rPr>
              <w:t>Актаныш, Лесная ул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5" w:rsidRPr="00CB22ED" w:rsidRDefault="00792868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68">
              <w:rPr>
                <w:rFonts w:ascii="Times New Roman" w:eastAsia="Times New Roman" w:hAnsi="Times New Roman" w:cs="Times New Roman"/>
                <w:lang w:eastAsia="ru-RU"/>
              </w:rPr>
              <w:t>9 583,00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5" w:rsidRPr="00CB22ED" w:rsidRDefault="00792868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68">
              <w:rPr>
                <w:rFonts w:ascii="Times New Roman" w:eastAsia="Times New Roman" w:hAnsi="Times New Roman" w:cs="Times New Roman"/>
                <w:lang w:eastAsia="ru-RU"/>
              </w:rPr>
              <w:t>958,30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5" w:rsidRPr="00CB22ED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1E65" w:rsidRPr="00CB22ED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1E65" w:rsidRPr="00792868" w:rsidRDefault="007F1E65" w:rsidP="00E26575">
            <w:pPr>
              <w:spacing w:before="240" w:after="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:rsidR="007F1E65" w:rsidRPr="00CB22ED" w:rsidRDefault="00792868" w:rsidP="007F1E65">
            <w:pPr>
              <w:spacing w:before="240" w:after="0" w:line="72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479,15</w:t>
            </w:r>
          </w:p>
          <w:p w:rsidR="007F1E65" w:rsidRPr="00CB22ED" w:rsidRDefault="007F1E65" w:rsidP="00E2657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5" w:rsidRPr="00CB22ED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1E65" w:rsidRPr="00CB22ED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1E65" w:rsidRPr="00CB22ED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1E65" w:rsidRDefault="007F1E65" w:rsidP="00E2657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1E65" w:rsidRDefault="007F1E65" w:rsidP="00E2657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1E65" w:rsidRPr="007F1E65" w:rsidRDefault="007F1E65" w:rsidP="00E26575">
            <w:pPr>
              <w:spacing w:after="0"/>
              <w:rPr>
                <w:rFonts w:ascii="Times New Roman" w:eastAsia="Times New Roman" w:hAnsi="Times New Roman" w:cs="Times New Roman"/>
                <w:sz w:val="10"/>
                <w:lang w:eastAsia="ru-RU"/>
              </w:rPr>
            </w:pPr>
          </w:p>
          <w:p w:rsidR="00792868" w:rsidRPr="00792868" w:rsidRDefault="00792868" w:rsidP="007F1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  <w:p w:rsidR="007F1E65" w:rsidRPr="00CB22ED" w:rsidRDefault="007F1E65" w:rsidP="007F1E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2ED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</w:tr>
      <w:tr w:rsidR="000D1879" w:rsidRPr="008C3882" w:rsidTr="007F1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79" w:rsidRPr="00CB22ED" w:rsidRDefault="000D1879" w:rsidP="00E2657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79" w:rsidRPr="00CB22ED" w:rsidRDefault="00792868" w:rsidP="00E2657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868">
              <w:rPr>
                <w:rFonts w:ascii="Times New Roman" w:hAnsi="Times New Roman" w:cs="Times New Roman"/>
              </w:rPr>
              <w:t xml:space="preserve">Легковой (универсал) CHEVROLET NIVA 212300-55, 2014 </w:t>
            </w:r>
            <w:proofErr w:type="spellStart"/>
            <w:r w:rsidRPr="00792868">
              <w:rPr>
                <w:rFonts w:ascii="Times New Roman" w:hAnsi="Times New Roman" w:cs="Times New Roman"/>
              </w:rPr>
              <w:t>г.в</w:t>
            </w:r>
            <w:proofErr w:type="spellEnd"/>
            <w:r w:rsidRPr="00792868">
              <w:rPr>
                <w:rFonts w:ascii="Times New Roman" w:hAnsi="Times New Roman" w:cs="Times New Roman"/>
              </w:rPr>
              <w:t xml:space="preserve">., регистрационный знак У447МВ116, VIN X9L212300E0535932, цвет кузова –  светло-серебристый металлик, мощность двигателя – 79,6 </w:t>
            </w:r>
            <w:proofErr w:type="spellStart"/>
            <w:r w:rsidRPr="00792868">
              <w:rPr>
                <w:rFonts w:ascii="Times New Roman" w:hAnsi="Times New Roman" w:cs="Times New Roman"/>
              </w:rPr>
              <w:t>л.с</w:t>
            </w:r>
            <w:proofErr w:type="spellEnd"/>
            <w:r w:rsidRPr="00792868">
              <w:rPr>
                <w:rFonts w:ascii="Times New Roman" w:hAnsi="Times New Roman" w:cs="Times New Roman"/>
              </w:rPr>
              <w:t xml:space="preserve">., рабочий объем двигателя – 1690 </w:t>
            </w:r>
            <w:proofErr w:type="spellStart"/>
            <w:r w:rsidRPr="00792868">
              <w:rPr>
                <w:rFonts w:ascii="Times New Roman" w:hAnsi="Times New Roman" w:cs="Times New Roman"/>
              </w:rPr>
              <w:t>куб.м</w:t>
            </w:r>
            <w:proofErr w:type="spellEnd"/>
            <w:r w:rsidRPr="00792868">
              <w:rPr>
                <w:rFonts w:ascii="Times New Roman" w:hAnsi="Times New Roman" w:cs="Times New Roman"/>
              </w:rPr>
              <w:t>., тип двигателя – бензиновый. Техническое состояние транспортного средства – условно-пригодное.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79" w:rsidRDefault="000D1879" w:rsidP="006C3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879">
              <w:rPr>
                <w:rFonts w:ascii="Times New Roman" w:eastAsia="Times New Roman" w:hAnsi="Times New Roman" w:cs="Times New Roman"/>
              </w:rPr>
              <w:t>РТ, р-н Актанышский, с. Актаныш, Лесная ул.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79" w:rsidRPr="000D27A2" w:rsidRDefault="00792868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68">
              <w:rPr>
                <w:rFonts w:ascii="Times New Roman" w:eastAsia="Times New Roman" w:hAnsi="Times New Roman" w:cs="Times New Roman"/>
                <w:lang w:eastAsia="ru-RU"/>
              </w:rPr>
              <w:t>11 257,50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79" w:rsidRDefault="00792868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68">
              <w:rPr>
                <w:rFonts w:ascii="Times New Roman" w:eastAsia="Times New Roman" w:hAnsi="Times New Roman" w:cs="Times New Roman"/>
                <w:lang w:eastAsia="ru-RU"/>
              </w:rPr>
              <w:t>1 125,75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68" w:rsidRDefault="00792868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868" w:rsidRDefault="00792868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868" w:rsidRDefault="00792868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868" w:rsidRDefault="00792868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868" w:rsidRDefault="00792868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868" w:rsidRDefault="00792868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868" w:rsidRDefault="00792868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868" w:rsidRPr="00792868" w:rsidRDefault="00792868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  <w:p w:rsidR="000D1879" w:rsidRPr="00CB22ED" w:rsidRDefault="00792868" w:rsidP="0079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562,88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P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  <w:p w:rsidR="000D1879" w:rsidRPr="00CB22ED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1E2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</w:tr>
      <w:tr w:rsidR="002031E2" w:rsidRPr="008C3882" w:rsidTr="007F1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E2" w:rsidRDefault="002031E2" w:rsidP="002031E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E2" w:rsidRPr="006C3B81" w:rsidRDefault="00792868" w:rsidP="002031E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868">
              <w:rPr>
                <w:rFonts w:ascii="Times New Roman" w:hAnsi="Times New Roman" w:cs="Times New Roman"/>
              </w:rPr>
              <w:t xml:space="preserve">Легковой (универсал) CHEVROLET NIVA 212300-55, 2015 </w:t>
            </w:r>
            <w:proofErr w:type="spellStart"/>
            <w:r w:rsidRPr="00792868">
              <w:rPr>
                <w:rFonts w:ascii="Times New Roman" w:hAnsi="Times New Roman" w:cs="Times New Roman"/>
              </w:rPr>
              <w:t>г.в</w:t>
            </w:r>
            <w:proofErr w:type="spellEnd"/>
            <w:r w:rsidRPr="00792868">
              <w:rPr>
                <w:rFonts w:ascii="Times New Roman" w:hAnsi="Times New Roman" w:cs="Times New Roman"/>
              </w:rPr>
              <w:t xml:space="preserve">., регистрационный знак У984НА 116RUS, VIN X9L212300F0569700, цвет </w:t>
            </w:r>
            <w:r w:rsidR="002178D5">
              <w:rPr>
                <w:rFonts w:ascii="Times New Roman" w:hAnsi="Times New Roman" w:cs="Times New Roman"/>
              </w:rPr>
              <w:t>кузова –   темно-серый металлик</w:t>
            </w:r>
            <w:r w:rsidRPr="00792868">
              <w:rPr>
                <w:rFonts w:ascii="Times New Roman" w:hAnsi="Times New Roman" w:cs="Times New Roman"/>
              </w:rPr>
              <w:t xml:space="preserve">, мощность двигателя – 79,6 </w:t>
            </w:r>
            <w:proofErr w:type="spellStart"/>
            <w:r w:rsidRPr="00792868">
              <w:rPr>
                <w:rFonts w:ascii="Times New Roman" w:hAnsi="Times New Roman" w:cs="Times New Roman"/>
              </w:rPr>
              <w:t>л.с</w:t>
            </w:r>
            <w:proofErr w:type="spellEnd"/>
            <w:r w:rsidRPr="00792868">
              <w:rPr>
                <w:rFonts w:ascii="Times New Roman" w:hAnsi="Times New Roman" w:cs="Times New Roman"/>
              </w:rPr>
              <w:t xml:space="preserve">., рабочий объем двигателя – 1690 </w:t>
            </w:r>
            <w:proofErr w:type="spellStart"/>
            <w:r w:rsidRPr="00792868">
              <w:rPr>
                <w:rFonts w:ascii="Times New Roman" w:hAnsi="Times New Roman" w:cs="Times New Roman"/>
              </w:rPr>
              <w:t>куб.м</w:t>
            </w:r>
            <w:proofErr w:type="spellEnd"/>
            <w:r w:rsidRPr="00792868">
              <w:rPr>
                <w:rFonts w:ascii="Times New Roman" w:hAnsi="Times New Roman" w:cs="Times New Roman"/>
              </w:rPr>
              <w:t>., тип двигателя – бензиновый. Техническое состояние транспортного средства – условно-пригодное.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E2" w:rsidRPr="000D1879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31E2">
              <w:rPr>
                <w:rFonts w:ascii="Times New Roman" w:eastAsia="Times New Roman" w:hAnsi="Times New Roman" w:cs="Times New Roman"/>
              </w:rPr>
              <w:t xml:space="preserve">РТ, р-н </w:t>
            </w:r>
            <w:bookmarkStart w:id="0" w:name="_GoBack"/>
            <w:bookmarkEnd w:id="0"/>
            <w:r w:rsidRPr="002031E2">
              <w:rPr>
                <w:rFonts w:ascii="Times New Roman" w:eastAsia="Times New Roman" w:hAnsi="Times New Roman" w:cs="Times New Roman"/>
              </w:rPr>
              <w:t>Актанышский, с. Актаныш, Лесная ул.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E2" w:rsidRPr="000D27A2" w:rsidRDefault="00792868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68">
              <w:rPr>
                <w:rFonts w:ascii="Times New Roman" w:eastAsia="Times New Roman" w:hAnsi="Times New Roman" w:cs="Times New Roman"/>
                <w:lang w:eastAsia="ru-RU"/>
              </w:rPr>
              <w:t>11 891,58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E2" w:rsidRDefault="00792868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68">
              <w:rPr>
                <w:rFonts w:ascii="Times New Roman" w:eastAsia="Times New Roman" w:hAnsi="Times New Roman" w:cs="Times New Roman"/>
                <w:lang w:eastAsia="ru-RU"/>
              </w:rPr>
              <w:t>1 189,16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68" w:rsidRDefault="00792868" w:rsidP="0018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868" w:rsidRDefault="00792868" w:rsidP="0018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868" w:rsidRDefault="00792868" w:rsidP="0018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868" w:rsidRDefault="00792868" w:rsidP="0018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868" w:rsidRDefault="00792868" w:rsidP="0018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868" w:rsidRDefault="00792868" w:rsidP="0018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868" w:rsidRDefault="00792868" w:rsidP="0018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868" w:rsidRPr="00792868" w:rsidRDefault="00792868" w:rsidP="0018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  <w:p w:rsidR="002031E2" w:rsidRPr="00CB22ED" w:rsidRDefault="00792868" w:rsidP="0018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594,58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P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  <w:p w:rsidR="002031E2" w:rsidRPr="00CB22ED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1E2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</w:tr>
    </w:tbl>
    <w:tbl>
      <w:tblPr>
        <w:tblStyle w:val="a3"/>
        <w:tblW w:w="10618" w:type="dxa"/>
        <w:tblInd w:w="-572" w:type="dxa"/>
        <w:tblLook w:val="04A0" w:firstRow="1" w:lastRow="0" w:firstColumn="1" w:lastColumn="0" w:noHBand="0" w:noVBand="1"/>
      </w:tblPr>
      <w:tblGrid>
        <w:gridCol w:w="456"/>
        <w:gridCol w:w="10162"/>
      </w:tblGrid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62" w:type="dxa"/>
          </w:tcPr>
          <w:p w:rsidR="00AF7C25" w:rsidRPr="001A24A0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обо всех предыдущих торгах </w:t>
            </w:r>
            <w:r w:rsidR="00E26575" w:rsidRPr="00E26575">
              <w:rPr>
                <w:rFonts w:ascii="Times New Roman" w:hAnsi="Times New Roman" w:cs="Times New Roman"/>
                <w:b/>
                <w:sz w:val="24"/>
                <w:szCs w:val="24"/>
              </w:rPr>
              <w:t>на право заключения договора аренды</w:t>
            </w:r>
            <w:r w:rsidR="00E26575">
              <w:t xml:space="preserve"> </w:t>
            </w:r>
            <w:r w:rsidR="00E2657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имущества</w:t>
            </w:r>
            <w:r w:rsidRPr="001A2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объявленных в течение года, предшествующего продаже, </w:t>
            </w:r>
            <w:r w:rsidR="00E26575" w:rsidRPr="00E26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об итогах торгов по предоставлению в аренду имущества: </w:t>
            </w:r>
            <w:r w:rsidRPr="001A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CF1" w:rsidRPr="001E6CF1" w:rsidRDefault="00E26575" w:rsidP="00F4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  <w:r w:rsidR="003F19D6" w:rsidRPr="003F1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2" w:type="dxa"/>
          </w:tcPr>
          <w:p w:rsidR="00964959" w:rsidRPr="00F632AA" w:rsidRDefault="00964959" w:rsidP="00BE4F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</w:t>
            </w:r>
            <w:r w:rsidR="00FC1A07">
              <w:rPr>
                <w:rFonts w:ascii="Times New Roman" w:eastAsia="Times New Roman" w:hAnsi="Times New Roman" w:cs="Times New Roman"/>
                <w:lang w:eastAsia="ru-RU"/>
              </w:rPr>
              <w:t>атка для участия в аукционе (</w:t>
            </w:r>
            <w:r w:rsidR="00DB7B0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14AB">
              <w:rPr>
                <w:rFonts w:ascii="Times New Roman" w:eastAsia="Times New Roman" w:hAnsi="Times New Roman" w:cs="Times New Roman"/>
                <w:lang w:eastAsia="ru-RU"/>
              </w:rPr>
              <w:t>40602810900028010693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(АО</w:t>
            </w:r>
            <w:r w:rsidR="00EF512B" w:rsidRP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Данное сообщение является публичной офертой для заключения договора </w:t>
            </w:r>
            <w:r w:rsidR="00376FEA">
              <w:rPr>
                <w:rFonts w:ascii="Times New Roman" w:eastAsia="Times New Roman" w:hAnsi="Times New Roman" w:cs="Times New Roman"/>
                <w:lang w:eastAsia="ru-RU"/>
              </w:rPr>
              <w:t>о задатке в соответствии со ст.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2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162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="00EF512B">
              <w:t xml:space="preserve"> 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E86CF7">
              <w:t xml:space="preserve"> </w:t>
            </w:r>
            <w:r w:rsidR="000D1879" w:rsidRPr="00E702B2">
              <w:t>1</w:t>
            </w:r>
            <w:r w:rsidR="00E702B2">
              <w:t>5</w:t>
            </w:r>
            <w:r w:rsidR="0050769C" w:rsidRPr="00E702B2">
              <w:t>.</w:t>
            </w:r>
            <w:r w:rsidR="00C92CD5" w:rsidRPr="00E702B2">
              <w:t>0</w:t>
            </w:r>
            <w:r w:rsidR="00BC34A3" w:rsidRPr="00E702B2">
              <w:t>5</w:t>
            </w:r>
            <w:r w:rsidR="00C92CD5" w:rsidRPr="00E702B2">
              <w:t>.2023</w:t>
            </w:r>
            <w:r w:rsidR="00EF512B" w:rsidRPr="00FD79D6">
              <w:t xml:space="preserve"> г</w:t>
            </w:r>
            <w:r w:rsidR="00EF512B" w:rsidRPr="0062049F">
              <w:t>.</w:t>
            </w:r>
            <w:r w:rsidR="00571997" w:rsidRPr="0062049F">
              <w:t xml:space="preserve"> в </w:t>
            </w:r>
            <w:r w:rsidR="00FC7505">
              <w:t>08</w:t>
            </w:r>
            <w:r w:rsidRPr="0062049F">
              <w:t>.00 часов</w:t>
            </w:r>
            <w:r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Для участия в продаже в электронной форме претендент</w:t>
            </w:r>
            <w:r w:rsidR="00EF512B">
              <w:t>ы должны зарегистрироваться на </w:t>
            </w:r>
            <w:r w:rsidRPr="00B67688">
              <w:t xml:space="preserve">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</w:t>
            </w:r>
            <w:r w:rsidR="00EF512B">
              <w:t>–</w:t>
            </w:r>
            <w:r w:rsidRPr="00B67688">
              <w:t xml:space="preserve">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2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</w:t>
            </w:r>
            <w:r w:rsidR="009F5261" w:rsidRPr="009F5261">
              <w:t>копии всех листов документа, удостоверяющего личность</w:t>
            </w:r>
            <w:r w:rsidRPr="00B67688">
              <w:t xml:space="preserve">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FC7505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62" w:type="dxa"/>
          </w:tcPr>
          <w:p w:rsidR="00964959" w:rsidRPr="00AF7C25" w:rsidRDefault="00964959" w:rsidP="00851B9B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 xml:space="preserve">Ограничения участия в </w:t>
            </w:r>
            <w:r w:rsidR="00851B9B">
              <w:rPr>
                <w:b/>
              </w:rPr>
              <w:t xml:space="preserve">продаже </w:t>
            </w:r>
            <w:r w:rsidRPr="00F632AA">
              <w:rPr>
                <w:b/>
              </w:rPr>
              <w:t xml:space="preserve">отдельных категорий </w:t>
            </w:r>
            <w:r w:rsidR="00851B9B">
              <w:rPr>
                <w:b/>
              </w:rPr>
              <w:t>физических и юридических</w:t>
            </w:r>
            <w:r w:rsidR="00851B9B" w:rsidRPr="00851B9B">
              <w:rPr>
                <w:b/>
              </w:rPr>
              <w:t xml:space="preserve"> </w:t>
            </w:r>
            <w:r w:rsidR="00851B9B">
              <w:rPr>
                <w:b/>
              </w:rPr>
              <w:t>лиц</w:t>
            </w:r>
            <w:r w:rsidRPr="00F632AA">
              <w:rPr>
                <w:b/>
              </w:rPr>
              <w:t>:</w:t>
            </w:r>
            <w:r w:rsidR="00EF512B">
              <w:t xml:space="preserve"> Заявителем – уч</w:t>
            </w:r>
            <w:r w:rsidRPr="00F632AA">
              <w:t>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</w:t>
            </w:r>
            <w:r w:rsidR="00851B9B">
              <w:t xml:space="preserve">ных и муниципальных учреждений; </w:t>
            </w:r>
            <w:r w:rsidRPr="00F632AA">
      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FC7505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2" w:type="dxa"/>
            <w:vAlign w:val="center"/>
          </w:tcPr>
          <w:p w:rsidR="009F5261" w:rsidRDefault="00931A3B" w:rsidP="00851B9B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F414AB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F414AB" w:rsidRPr="00F414AB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</w:t>
            </w:r>
            <w:r w:rsidR="00F414AB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5552) 3-44-92; 8(85552) 3-44-</w:t>
            </w:r>
            <w:r w:rsidR="00851B9B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10</w:t>
            </w:r>
          </w:p>
          <w:p w:rsidR="009F5261" w:rsidRPr="00F414AB" w:rsidRDefault="000A7562" w:rsidP="00851B9B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0A7562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      </w:r>
          </w:p>
        </w:tc>
      </w:tr>
      <w:tr w:rsidR="00931A3B" w:rsidTr="00FC7505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162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снении размещенной информации,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2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0D1879" w:rsidRPr="00E702B2">
              <w:rPr>
                <w:b/>
                <w:i/>
                <w:u w:val="single"/>
              </w:rPr>
              <w:t>1</w:t>
            </w:r>
            <w:r w:rsidR="00E702B2">
              <w:rPr>
                <w:b/>
                <w:i/>
                <w:u w:val="single"/>
              </w:rPr>
              <w:t>7</w:t>
            </w:r>
            <w:r w:rsidR="00DC0A23" w:rsidRPr="00E702B2">
              <w:rPr>
                <w:b/>
                <w:i/>
                <w:u w:val="single"/>
              </w:rPr>
              <w:t>.</w:t>
            </w:r>
            <w:r w:rsidR="00FD79D6" w:rsidRPr="00E702B2">
              <w:rPr>
                <w:b/>
                <w:i/>
                <w:u w:val="single"/>
              </w:rPr>
              <w:t>0</w:t>
            </w:r>
            <w:r w:rsidR="00BC34A3" w:rsidRPr="00E702B2">
              <w:rPr>
                <w:b/>
                <w:i/>
                <w:u w:val="single"/>
              </w:rPr>
              <w:t>5</w:t>
            </w:r>
            <w:r w:rsidR="00C92CD5" w:rsidRPr="00E702B2">
              <w:rPr>
                <w:b/>
                <w:i/>
                <w:u w:val="single"/>
              </w:rPr>
              <w:t>.2023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="00595192">
              <w:t xml:space="preserve"> 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62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0D1879" w:rsidRPr="00E702B2">
              <w:rPr>
                <w:b/>
                <w:i/>
                <w:u w:val="single"/>
              </w:rPr>
              <w:t>1</w:t>
            </w:r>
            <w:r w:rsidR="00E702B2">
              <w:rPr>
                <w:b/>
                <w:i/>
                <w:u w:val="single"/>
              </w:rPr>
              <w:t>9</w:t>
            </w:r>
            <w:r w:rsidR="00F06B2C" w:rsidRPr="00E702B2">
              <w:rPr>
                <w:b/>
                <w:i/>
                <w:u w:val="single"/>
              </w:rPr>
              <w:t>.</w:t>
            </w:r>
            <w:r w:rsidR="00BB4113" w:rsidRPr="00E702B2">
              <w:rPr>
                <w:b/>
                <w:i/>
                <w:u w:val="single"/>
              </w:rPr>
              <w:t>0</w:t>
            </w:r>
            <w:r w:rsidR="00BC34A3" w:rsidRPr="00E702B2">
              <w:rPr>
                <w:b/>
                <w:i/>
                <w:u w:val="single"/>
              </w:rPr>
              <w:t>5</w:t>
            </w:r>
            <w:r w:rsidR="00E86CF7" w:rsidRPr="00E702B2">
              <w:rPr>
                <w:b/>
                <w:i/>
                <w:u w:val="single"/>
              </w:rPr>
              <w:t>.202</w:t>
            </w:r>
            <w:r w:rsidR="00C92CD5" w:rsidRPr="00E702B2">
              <w:rPr>
                <w:b/>
                <w:i/>
                <w:u w:val="single"/>
              </w:rPr>
              <w:t>3</w:t>
            </w:r>
            <w:r w:rsidR="00595192" w:rsidRPr="00E702B2">
              <w:rPr>
                <w:b/>
                <w:i/>
                <w:u w:val="single"/>
              </w:rPr>
              <w:t xml:space="preserve"> г</w:t>
            </w:r>
            <w:r w:rsidR="00595192" w:rsidRPr="00BC34A3">
              <w:rPr>
                <w:b/>
                <w:i/>
                <w:u w:val="single"/>
              </w:rPr>
              <w:t>.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FC7505">
              <w:rPr>
                <w:b/>
              </w:rPr>
              <w:t>08</w:t>
            </w:r>
            <w:r w:rsidR="00D17546" w:rsidRPr="00FC1A07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6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6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</w:t>
            </w:r>
            <w:r w:rsidR="00F701A7">
              <w:t>аренды</w:t>
            </w:r>
            <w:r w:rsidRPr="00B67688">
              <w:t xml:space="preserve">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62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9D1BE9" w:rsidTr="00CB22ED">
        <w:tc>
          <w:tcPr>
            <w:tcW w:w="456" w:type="dxa"/>
          </w:tcPr>
          <w:p w:rsidR="009D1BE9" w:rsidRPr="00B67688" w:rsidRDefault="009D1BE9" w:rsidP="009D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162" w:type="dxa"/>
            <w:tcBorders>
              <w:bottom w:val="single" w:sz="4" w:space="0" w:color="auto"/>
            </w:tcBorders>
            <w:vAlign w:val="center"/>
          </w:tcPr>
          <w:p w:rsidR="009D1BE9" w:rsidRPr="009D1BE9" w:rsidRDefault="009D1BE9" w:rsidP="009D1BE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B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Срок и условия заключения договора аренды имущества</w:t>
            </w: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</w:p>
          <w:p w:rsidR="009D1BE9" w:rsidRPr="009D1BE9" w:rsidRDefault="009D1BE9" w:rsidP="009D1BE9">
            <w:pPr>
              <w:pStyle w:val="aa"/>
              <w:tabs>
                <w:tab w:val="left" w:pos="8364"/>
              </w:tabs>
              <w:rPr>
                <w:rFonts w:ascii="Courier New" w:hAnsi="Courier New"/>
                <w:b/>
                <w:color w:val="000000"/>
                <w:szCs w:val="22"/>
              </w:rPr>
            </w:pPr>
            <w:r w:rsidRPr="009D1BE9">
              <w:rPr>
                <w:szCs w:val="22"/>
              </w:rPr>
              <w:t>Победитель аукциона обязан в течение 5 (пяти) рабочих дней со дня подведения итогов аукциона, подписать договор аренды</w:t>
            </w:r>
            <w:r>
              <w:t xml:space="preserve"> </w:t>
            </w:r>
            <w:r w:rsidRPr="009D1BE9">
              <w:rPr>
                <w:szCs w:val="22"/>
              </w:rPr>
              <w:t>муниципального имущества. Аренд</w:t>
            </w:r>
            <w:r>
              <w:rPr>
                <w:szCs w:val="22"/>
              </w:rPr>
              <w:t>н</w:t>
            </w:r>
            <w:r w:rsidRPr="009D1BE9">
              <w:rPr>
                <w:szCs w:val="22"/>
              </w:rPr>
              <w:t>а</w:t>
            </w:r>
            <w:r>
              <w:rPr>
                <w:szCs w:val="22"/>
              </w:rPr>
              <w:t>я плата</w:t>
            </w:r>
            <w:r w:rsidRPr="009D1BE9">
              <w:rPr>
                <w:szCs w:val="22"/>
              </w:rPr>
              <w:t xml:space="preserve"> вносится ежемесячно каждое 10 число за отчетным месяцем.</w:t>
            </w:r>
          </w:p>
          <w:p w:rsidR="009D1BE9" w:rsidRPr="009D1BE9" w:rsidRDefault="009D1BE9" w:rsidP="009D1BE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Задаток, внесенный победителем аукциона, засчитывается в счет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арендной </w:t>
            </w: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платы имущества в соответствии с договором аренды</w:t>
            </w:r>
            <w:r>
              <w:t xml:space="preserve"> </w:t>
            </w: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 имущества.</w:t>
            </w:r>
          </w:p>
          <w:p w:rsidR="009D1BE9" w:rsidRPr="009D1BE9" w:rsidRDefault="009D1BE9" w:rsidP="009D1BE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 уклонении или отказе победителя от заключения в установленный срок договора аренды муниципального имущества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</w:t>
            </w: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62" w:type="dxa"/>
          </w:tcPr>
          <w:p w:rsidR="00EB20E6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 xml:space="preserve">Порядок ознакомления покупателей с условием договора </w:t>
            </w:r>
            <w:r w:rsidR="009D1BE9">
              <w:rPr>
                <w:b/>
              </w:rPr>
              <w:t>аренды</w:t>
            </w:r>
            <w:r w:rsidR="009D1BE9">
              <w:t xml:space="preserve"> </w:t>
            </w:r>
            <w:r w:rsidR="009D1BE9" w:rsidRPr="009D1BE9">
              <w:rPr>
                <w:b/>
              </w:rPr>
              <w:t>муниципального имущества</w:t>
            </w:r>
            <w:r w:rsidRPr="00F632AA">
              <w:rPr>
                <w:b/>
              </w:rPr>
              <w:t>:</w:t>
            </w:r>
            <w:r w:rsidR="00816387">
              <w:rPr>
                <w:b/>
              </w:rPr>
              <w:t xml:space="preserve"> </w:t>
            </w:r>
          </w:p>
          <w:p w:rsidR="00C16105" w:rsidRPr="00B67688" w:rsidRDefault="00EB20E6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Проект договора </w:t>
            </w:r>
            <w:r w:rsidR="009D1BE9">
              <w:t xml:space="preserve">аренды </w:t>
            </w:r>
            <w:r w:rsidR="009D1BE9" w:rsidRPr="009D1BE9">
              <w:t xml:space="preserve">муниципального имущества </w:t>
            </w:r>
            <w:r w:rsidR="00931A3B" w:rsidRPr="00F632AA">
              <w:t>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="00931A3B"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="00931A3B"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="00931A3B"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="00931A3B"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="00931A3B"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="00931A3B"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="00931A3B"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="00931A3B" w:rsidRPr="00F632AA">
              <w:rPr>
                <w:b/>
              </w:rPr>
              <w:t xml:space="preserve">, </w:t>
            </w:r>
            <w:r w:rsidR="00931A3B" w:rsidRPr="00F632AA">
              <w:t xml:space="preserve">на Электронной площадке </w:t>
            </w:r>
            <w:r w:rsidR="000736B0">
              <w:t>–</w:t>
            </w:r>
            <w:r w:rsidR="00931A3B" w:rsidRPr="00F632AA">
              <w:t xml:space="preserve"> </w:t>
            </w:r>
            <w:r w:rsidR="00931A3B" w:rsidRPr="00F632AA">
              <w:rPr>
                <w:b/>
                <w:lang w:val="en-US"/>
              </w:rPr>
              <w:t>sale</w:t>
            </w:r>
            <w:r w:rsidR="00931A3B" w:rsidRPr="00F632AA">
              <w:rPr>
                <w:b/>
              </w:rPr>
              <w:t>.</w:t>
            </w:r>
            <w:proofErr w:type="spellStart"/>
            <w:r w:rsidR="00931A3B" w:rsidRPr="00F632AA">
              <w:rPr>
                <w:b/>
                <w:lang w:val="en-US"/>
              </w:rPr>
              <w:t>zakazrf</w:t>
            </w:r>
            <w:proofErr w:type="spellEnd"/>
            <w:r w:rsidR="00931A3B" w:rsidRPr="00F632AA">
              <w:rPr>
                <w:b/>
              </w:rPr>
              <w:t>.</w:t>
            </w:r>
            <w:proofErr w:type="spellStart"/>
            <w:r w:rsidR="00931A3B"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6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</w:t>
            </w:r>
            <w:r w:rsidR="009D1BE9">
              <w:t>ействовать от имени Претендента</w:t>
            </w:r>
            <w:r w:rsidRPr="00B67688">
              <w:t xml:space="preserve">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2. </w:t>
            </w:r>
            <w:r w:rsidR="0062049F">
              <w:t xml:space="preserve"> </w:t>
            </w:r>
            <w:r w:rsidRPr="00B67688">
              <w:t>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A30980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122D4"/>
    <w:rsid w:val="00071A07"/>
    <w:rsid w:val="000736B0"/>
    <w:rsid w:val="000A7562"/>
    <w:rsid w:val="000D1879"/>
    <w:rsid w:val="000D27A2"/>
    <w:rsid w:val="00101F77"/>
    <w:rsid w:val="00123C0D"/>
    <w:rsid w:val="00136934"/>
    <w:rsid w:val="0016197C"/>
    <w:rsid w:val="001754DB"/>
    <w:rsid w:val="00187122"/>
    <w:rsid w:val="001A24A0"/>
    <w:rsid w:val="001A410B"/>
    <w:rsid w:val="001E6CF1"/>
    <w:rsid w:val="002031E2"/>
    <w:rsid w:val="00210306"/>
    <w:rsid w:val="002178D5"/>
    <w:rsid w:val="00240185"/>
    <w:rsid w:val="002F14B4"/>
    <w:rsid w:val="0031635F"/>
    <w:rsid w:val="00367892"/>
    <w:rsid w:val="003732B9"/>
    <w:rsid w:val="00376FEA"/>
    <w:rsid w:val="003B3C8C"/>
    <w:rsid w:val="003B50D2"/>
    <w:rsid w:val="003E67DD"/>
    <w:rsid w:val="003F19D6"/>
    <w:rsid w:val="004173E1"/>
    <w:rsid w:val="004369A8"/>
    <w:rsid w:val="0049205B"/>
    <w:rsid w:val="004A3E7B"/>
    <w:rsid w:val="004B6EEA"/>
    <w:rsid w:val="0050769C"/>
    <w:rsid w:val="00532262"/>
    <w:rsid w:val="00536930"/>
    <w:rsid w:val="0054385B"/>
    <w:rsid w:val="0056503A"/>
    <w:rsid w:val="0056750A"/>
    <w:rsid w:val="00571997"/>
    <w:rsid w:val="00590296"/>
    <w:rsid w:val="00595192"/>
    <w:rsid w:val="005C610A"/>
    <w:rsid w:val="005E395E"/>
    <w:rsid w:val="0062049F"/>
    <w:rsid w:val="006A7A3C"/>
    <w:rsid w:val="006C3B81"/>
    <w:rsid w:val="006C4682"/>
    <w:rsid w:val="006E0592"/>
    <w:rsid w:val="006E1B69"/>
    <w:rsid w:val="006F556A"/>
    <w:rsid w:val="0071488A"/>
    <w:rsid w:val="00773FA6"/>
    <w:rsid w:val="00792868"/>
    <w:rsid w:val="007D5268"/>
    <w:rsid w:val="007F0CB6"/>
    <w:rsid w:val="007F1E65"/>
    <w:rsid w:val="00816387"/>
    <w:rsid w:val="00823A68"/>
    <w:rsid w:val="00851B9B"/>
    <w:rsid w:val="0091621F"/>
    <w:rsid w:val="00931A3B"/>
    <w:rsid w:val="00964959"/>
    <w:rsid w:val="009821A2"/>
    <w:rsid w:val="009D1BE9"/>
    <w:rsid w:val="009D41BA"/>
    <w:rsid w:val="009E50BD"/>
    <w:rsid w:val="009F5261"/>
    <w:rsid w:val="00A30980"/>
    <w:rsid w:val="00A54CD6"/>
    <w:rsid w:val="00A65319"/>
    <w:rsid w:val="00AD1670"/>
    <w:rsid w:val="00AF7C25"/>
    <w:rsid w:val="00B35152"/>
    <w:rsid w:val="00B67688"/>
    <w:rsid w:val="00B94E8F"/>
    <w:rsid w:val="00BA0B21"/>
    <w:rsid w:val="00BA39D3"/>
    <w:rsid w:val="00BB4113"/>
    <w:rsid w:val="00BB557D"/>
    <w:rsid w:val="00BC34A3"/>
    <w:rsid w:val="00BE4F00"/>
    <w:rsid w:val="00C16105"/>
    <w:rsid w:val="00C163AD"/>
    <w:rsid w:val="00C92CD5"/>
    <w:rsid w:val="00CB22ED"/>
    <w:rsid w:val="00CC43B1"/>
    <w:rsid w:val="00CF1D59"/>
    <w:rsid w:val="00D17546"/>
    <w:rsid w:val="00D920CF"/>
    <w:rsid w:val="00DB7B02"/>
    <w:rsid w:val="00DC0A23"/>
    <w:rsid w:val="00DD5EAC"/>
    <w:rsid w:val="00DE39BE"/>
    <w:rsid w:val="00E05F9E"/>
    <w:rsid w:val="00E13DE1"/>
    <w:rsid w:val="00E26575"/>
    <w:rsid w:val="00E4498F"/>
    <w:rsid w:val="00E51865"/>
    <w:rsid w:val="00E52EBD"/>
    <w:rsid w:val="00E63DFB"/>
    <w:rsid w:val="00E702B2"/>
    <w:rsid w:val="00E86CF7"/>
    <w:rsid w:val="00EA3030"/>
    <w:rsid w:val="00EB20E6"/>
    <w:rsid w:val="00ED138F"/>
    <w:rsid w:val="00ED1B27"/>
    <w:rsid w:val="00EF512B"/>
    <w:rsid w:val="00F06B2C"/>
    <w:rsid w:val="00F414AB"/>
    <w:rsid w:val="00F41E56"/>
    <w:rsid w:val="00F52D16"/>
    <w:rsid w:val="00F701A7"/>
    <w:rsid w:val="00F76F90"/>
    <w:rsid w:val="00FC1A07"/>
    <w:rsid w:val="00FC7505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D974"/>
  <w15:docId w15:val="{F2F5290B-5228-4544-BB25-C4425700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B21"/>
    <w:rPr>
      <w:rFonts w:ascii="Segoe UI" w:hAnsi="Segoe UI" w:cs="Segoe UI"/>
      <w:sz w:val="18"/>
      <w:szCs w:val="18"/>
    </w:rPr>
  </w:style>
  <w:style w:type="paragraph" w:customStyle="1" w:styleId="1">
    <w:name w:val="Знак1"/>
    <w:basedOn w:val="a"/>
    <w:rsid w:val="00E2657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ody Text"/>
    <w:basedOn w:val="a"/>
    <w:link w:val="ab"/>
    <w:rsid w:val="009D1B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9D1B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user\AppData\Roaming\Microsoft\Word\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17</cp:revision>
  <cp:lastPrinted>2021-02-09T11:32:00Z</cp:lastPrinted>
  <dcterms:created xsi:type="dcterms:W3CDTF">2019-05-06T06:07:00Z</dcterms:created>
  <dcterms:modified xsi:type="dcterms:W3CDTF">2023-04-18T12:50:00Z</dcterms:modified>
</cp:coreProperties>
</file>