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3"/>
        <w:gridCol w:w="7153"/>
      </w:tblGrid>
      <w:tr w:rsidR="0009560D" w:rsidTr="0078367B">
        <w:tc>
          <w:tcPr>
            <w:tcW w:w="7153" w:type="dxa"/>
          </w:tcPr>
          <w:p w:rsidR="0009560D" w:rsidRDefault="0009560D" w:rsidP="006277A2">
            <w:pPr>
              <w:ind w:right="-6"/>
              <w:jc w:val="center"/>
              <w:rPr>
                <w:b/>
                <w:sz w:val="28"/>
                <w:szCs w:val="28"/>
              </w:rPr>
            </w:pPr>
            <w:bookmarkStart w:id="0" w:name="_GoBack"/>
            <w:bookmarkEnd w:id="0"/>
          </w:p>
        </w:tc>
        <w:tc>
          <w:tcPr>
            <w:tcW w:w="7153" w:type="dxa"/>
          </w:tcPr>
          <w:p w:rsidR="0009560D" w:rsidRPr="0009560D" w:rsidRDefault="0009560D" w:rsidP="0009560D">
            <w:pPr>
              <w:ind w:right="-6"/>
              <w:rPr>
                <w:sz w:val="28"/>
                <w:szCs w:val="28"/>
              </w:rPr>
            </w:pPr>
            <w:r w:rsidRPr="0009560D">
              <w:rPr>
                <w:sz w:val="28"/>
                <w:szCs w:val="28"/>
              </w:rPr>
              <w:t>УТВЕРЖДАЮ</w:t>
            </w:r>
          </w:p>
          <w:p w:rsidR="0009560D" w:rsidRDefault="0009560D" w:rsidP="0009560D">
            <w:pPr>
              <w:ind w:right="-6"/>
              <w:rPr>
                <w:sz w:val="28"/>
                <w:szCs w:val="28"/>
              </w:rPr>
            </w:pPr>
            <w:r w:rsidRPr="0009560D">
              <w:rPr>
                <w:sz w:val="28"/>
                <w:szCs w:val="28"/>
              </w:rPr>
              <w:t>Председатель</w:t>
            </w:r>
            <w:r>
              <w:rPr>
                <w:sz w:val="28"/>
                <w:szCs w:val="28"/>
              </w:rPr>
              <w:t xml:space="preserve"> антитеррористической комиссии в Актанышском муниципальном районе - Глава   Актанышского муниципального района</w:t>
            </w:r>
          </w:p>
          <w:p w:rsidR="0009560D" w:rsidRDefault="0009560D" w:rsidP="0009560D">
            <w:pPr>
              <w:ind w:right="-6"/>
              <w:rPr>
                <w:sz w:val="28"/>
                <w:szCs w:val="28"/>
              </w:rPr>
            </w:pPr>
          </w:p>
          <w:p w:rsidR="0009560D" w:rsidRDefault="0009560D" w:rsidP="0009560D">
            <w:pPr>
              <w:ind w:right="-6"/>
              <w:rPr>
                <w:sz w:val="28"/>
                <w:szCs w:val="28"/>
              </w:rPr>
            </w:pPr>
            <w:r>
              <w:rPr>
                <w:sz w:val="28"/>
                <w:szCs w:val="28"/>
              </w:rPr>
              <w:t>_______________</w:t>
            </w:r>
            <w:r w:rsidR="00D8158B">
              <w:rPr>
                <w:sz w:val="28"/>
                <w:szCs w:val="28"/>
              </w:rPr>
              <w:t>___________</w:t>
            </w:r>
            <w:r>
              <w:rPr>
                <w:sz w:val="28"/>
                <w:szCs w:val="28"/>
              </w:rPr>
              <w:t>____ Э.Н.Фаттахов</w:t>
            </w:r>
          </w:p>
          <w:p w:rsidR="0078367B" w:rsidRDefault="0078367B" w:rsidP="0009560D">
            <w:pPr>
              <w:ind w:right="-6"/>
              <w:rPr>
                <w:sz w:val="28"/>
                <w:szCs w:val="28"/>
              </w:rPr>
            </w:pPr>
          </w:p>
          <w:p w:rsidR="0078367B" w:rsidRDefault="0078367B" w:rsidP="0009560D">
            <w:pPr>
              <w:ind w:right="-6"/>
              <w:rPr>
                <w:sz w:val="28"/>
                <w:szCs w:val="28"/>
              </w:rPr>
            </w:pPr>
          </w:p>
          <w:p w:rsidR="0078367B" w:rsidRDefault="0078367B" w:rsidP="0009560D">
            <w:pPr>
              <w:ind w:right="-6"/>
              <w:rPr>
                <w:b/>
                <w:sz w:val="28"/>
                <w:szCs w:val="28"/>
              </w:rPr>
            </w:pPr>
          </w:p>
        </w:tc>
      </w:tr>
      <w:tr w:rsidR="0009560D" w:rsidTr="0078367B">
        <w:tc>
          <w:tcPr>
            <w:tcW w:w="7153" w:type="dxa"/>
          </w:tcPr>
          <w:p w:rsidR="0009560D" w:rsidRPr="00D8158B" w:rsidRDefault="0009560D" w:rsidP="0009560D">
            <w:pPr>
              <w:ind w:right="-6"/>
              <w:rPr>
                <w:sz w:val="28"/>
                <w:szCs w:val="28"/>
              </w:rPr>
            </w:pPr>
            <w:r w:rsidRPr="00D8158B">
              <w:rPr>
                <w:sz w:val="28"/>
                <w:szCs w:val="28"/>
              </w:rPr>
              <w:t>СОГЛАСОВАНО</w:t>
            </w:r>
          </w:p>
          <w:p w:rsidR="0009560D" w:rsidRDefault="0009560D" w:rsidP="00D8158B">
            <w:pPr>
              <w:ind w:right="-6"/>
              <w:rPr>
                <w:sz w:val="28"/>
                <w:szCs w:val="28"/>
              </w:rPr>
            </w:pPr>
            <w:r w:rsidRPr="00D8158B">
              <w:rPr>
                <w:sz w:val="28"/>
                <w:szCs w:val="28"/>
              </w:rPr>
              <w:t>Заместитель председателя</w:t>
            </w:r>
            <w:r w:rsidR="00D8158B">
              <w:rPr>
                <w:sz w:val="28"/>
                <w:szCs w:val="28"/>
              </w:rPr>
              <w:t xml:space="preserve"> </w:t>
            </w:r>
            <w:r w:rsidR="00D8158B" w:rsidRPr="00D8158B">
              <w:rPr>
                <w:sz w:val="28"/>
                <w:szCs w:val="28"/>
              </w:rPr>
              <w:t>антитеррористической комиссии в Актанышском муниципальном районе</w:t>
            </w:r>
            <w:r w:rsidR="00D8158B">
              <w:rPr>
                <w:sz w:val="28"/>
                <w:szCs w:val="28"/>
              </w:rPr>
              <w:t xml:space="preserve"> -</w:t>
            </w:r>
            <w:r w:rsidRPr="00D8158B">
              <w:rPr>
                <w:sz w:val="28"/>
                <w:szCs w:val="28"/>
              </w:rPr>
              <w:t xml:space="preserve"> сотрудник УФСБ России по РТ в г. Наб.Челны</w:t>
            </w:r>
          </w:p>
          <w:p w:rsidR="00D8158B" w:rsidRDefault="00D8158B" w:rsidP="00D8158B">
            <w:pPr>
              <w:ind w:right="-6"/>
              <w:rPr>
                <w:sz w:val="28"/>
                <w:szCs w:val="28"/>
              </w:rPr>
            </w:pPr>
          </w:p>
          <w:p w:rsidR="00D8158B" w:rsidRPr="00D8158B" w:rsidRDefault="00D8158B" w:rsidP="00D8158B">
            <w:pPr>
              <w:ind w:right="-6"/>
              <w:rPr>
                <w:sz w:val="28"/>
                <w:szCs w:val="28"/>
              </w:rPr>
            </w:pPr>
            <w:r>
              <w:rPr>
                <w:sz w:val="28"/>
                <w:szCs w:val="28"/>
              </w:rPr>
              <w:t>_______________________________ А.Р.Латыпов</w:t>
            </w:r>
          </w:p>
        </w:tc>
        <w:tc>
          <w:tcPr>
            <w:tcW w:w="7153" w:type="dxa"/>
          </w:tcPr>
          <w:p w:rsidR="00D8158B" w:rsidRPr="00D8158B" w:rsidRDefault="00D8158B" w:rsidP="00D8158B">
            <w:pPr>
              <w:ind w:right="-6"/>
              <w:rPr>
                <w:sz w:val="28"/>
                <w:szCs w:val="28"/>
              </w:rPr>
            </w:pPr>
            <w:r w:rsidRPr="00D8158B">
              <w:rPr>
                <w:sz w:val="28"/>
                <w:szCs w:val="28"/>
              </w:rPr>
              <w:t>СОГЛАСОВАНО</w:t>
            </w:r>
          </w:p>
          <w:p w:rsidR="00D8158B" w:rsidRDefault="00D8158B" w:rsidP="00D8158B">
            <w:pPr>
              <w:ind w:right="-6"/>
              <w:rPr>
                <w:sz w:val="28"/>
                <w:szCs w:val="28"/>
              </w:rPr>
            </w:pPr>
            <w:r w:rsidRPr="00D8158B">
              <w:rPr>
                <w:sz w:val="28"/>
                <w:szCs w:val="28"/>
              </w:rPr>
              <w:t>Заместитель председателя</w:t>
            </w:r>
            <w:r>
              <w:rPr>
                <w:sz w:val="28"/>
                <w:szCs w:val="28"/>
              </w:rPr>
              <w:t xml:space="preserve"> </w:t>
            </w:r>
            <w:r w:rsidRPr="00D8158B">
              <w:rPr>
                <w:sz w:val="28"/>
                <w:szCs w:val="28"/>
              </w:rPr>
              <w:t>антитеррористической комиссии в Актанышском муниципальном районе</w:t>
            </w:r>
            <w:r>
              <w:rPr>
                <w:sz w:val="28"/>
                <w:szCs w:val="28"/>
              </w:rPr>
              <w:t xml:space="preserve"> – Руководитель Исполнительного комитета </w:t>
            </w:r>
          </w:p>
          <w:p w:rsidR="0009560D" w:rsidRDefault="00D8158B" w:rsidP="00D8158B">
            <w:pPr>
              <w:ind w:right="-6"/>
              <w:rPr>
                <w:sz w:val="28"/>
                <w:szCs w:val="28"/>
              </w:rPr>
            </w:pPr>
            <w:r>
              <w:rPr>
                <w:sz w:val="28"/>
                <w:szCs w:val="28"/>
              </w:rPr>
              <w:t>Актанышского муниципального района</w:t>
            </w:r>
          </w:p>
          <w:p w:rsidR="00D8158B" w:rsidRPr="0009560D" w:rsidRDefault="00D8158B" w:rsidP="00D8158B">
            <w:pPr>
              <w:ind w:right="-6"/>
              <w:rPr>
                <w:sz w:val="28"/>
                <w:szCs w:val="28"/>
              </w:rPr>
            </w:pPr>
            <w:r>
              <w:rPr>
                <w:sz w:val="28"/>
                <w:szCs w:val="28"/>
              </w:rPr>
              <w:t>______________________________ И.И.Габдулхаев</w:t>
            </w:r>
          </w:p>
        </w:tc>
      </w:tr>
    </w:tbl>
    <w:p w:rsidR="00134195" w:rsidRDefault="00134195" w:rsidP="006277A2">
      <w:pPr>
        <w:ind w:right="-6"/>
        <w:jc w:val="center"/>
        <w:rPr>
          <w:b/>
          <w:sz w:val="28"/>
          <w:szCs w:val="28"/>
        </w:rPr>
      </w:pPr>
    </w:p>
    <w:p w:rsidR="0009560D" w:rsidRDefault="0009560D" w:rsidP="006277A2">
      <w:pPr>
        <w:ind w:right="-6"/>
        <w:jc w:val="center"/>
        <w:rPr>
          <w:b/>
          <w:sz w:val="28"/>
          <w:szCs w:val="28"/>
        </w:rPr>
      </w:pPr>
    </w:p>
    <w:p w:rsidR="0078367B" w:rsidRDefault="0078367B" w:rsidP="006277A2">
      <w:pPr>
        <w:ind w:right="-6"/>
        <w:jc w:val="center"/>
        <w:rPr>
          <w:b/>
          <w:sz w:val="28"/>
          <w:szCs w:val="28"/>
        </w:rPr>
      </w:pPr>
    </w:p>
    <w:p w:rsidR="0078367B" w:rsidRDefault="0078367B" w:rsidP="006277A2">
      <w:pPr>
        <w:ind w:right="-6"/>
        <w:jc w:val="center"/>
        <w:rPr>
          <w:b/>
          <w:sz w:val="28"/>
          <w:szCs w:val="28"/>
        </w:rPr>
      </w:pPr>
    </w:p>
    <w:p w:rsidR="0009560D" w:rsidRPr="0009560D" w:rsidRDefault="0009560D" w:rsidP="0009560D">
      <w:pPr>
        <w:jc w:val="center"/>
        <w:rPr>
          <w:rFonts w:eastAsia="Calibri"/>
          <w:b/>
          <w:sz w:val="28"/>
          <w:szCs w:val="28"/>
          <w:lang w:eastAsia="en-US"/>
        </w:rPr>
      </w:pPr>
      <w:r w:rsidRPr="0009560D">
        <w:rPr>
          <w:rFonts w:eastAsia="Calibri"/>
          <w:b/>
          <w:sz w:val="28"/>
          <w:szCs w:val="28"/>
          <w:lang w:eastAsia="en-US"/>
        </w:rPr>
        <w:t>ПЛАН</w:t>
      </w:r>
    </w:p>
    <w:p w:rsidR="0009560D" w:rsidRPr="0009560D" w:rsidRDefault="0009560D" w:rsidP="0009560D">
      <w:pPr>
        <w:jc w:val="center"/>
        <w:rPr>
          <w:rFonts w:eastAsia="Calibri"/>
          <w:b/>
          <w:sz w:val="28"/>
          <w:szCs w:val="28"/>
          <w:lang w:eastAsia="en-US"/>
        </w:rPr>
      </w:pPr>
      <w:r w:rsidRPr="0009560D">
        <w:rPr>
          <w:rFonts w:eastAsia="Calibri"/>
          <w:b/>
          <w:sz w:val="28"/>
          <w:szCs w:val="28"/>
          <w:lang w:eastAsia="en-US"/>
        </w:rPr>
        <w:t xml:space="preserve">работы антитеррористической комиссии </w:t>
      </w:r>
      <w:r w:rsidR="00D8158B">
        <w:rPr>
          <w:rFonts w:eastAsia="Calibri"/>
          <w:b/>
          <w:sz w:val="28"/>
          <w:szCs w:val="28"/>
          <w:lang w:eastAsia="en-US"/>
        </w:rPr>
        <w:t>Актанышского</w:t>
      </w:r>
      <w:r w:rsidRPr="0009560D">
        <w:rPr>
          <w:rFonts w:eastAsia="Calibri"/>
          <w:b/>
          <w:sz w:val="28"/>
          <w:szCs w:val="28"/>
          <w:lang w:eastAsia="en-US"/>
        </w:rPr>
        <w:t xml:space="preserve"> муниципального района на 202</w:t>
      </w:r>
      <w:r w:rsidR="00D8158B">
        <w:rPr>
          <w:rFonts w:eastAsia="Calibri"/>
          <w:b/>
          <w:sz w:val="28"/>
          <w:szCs w:val="28"/>
          <w:lang w:eastAsia="en-US"/>
        </w:rPr>
        <w:t>2</w:t>
      </w:r>
      <w:r w:rsidRPr="0009560D">
        <w:rPr>
          <w:rFonts w:eastAsia="Calibri"/>
          <w:b/>
          <w:sz w:val="28"/>
          <w:szCs w:val="28"/>
          <w:lang w:eastAsia="en-US"/>
        </w:rPr>
        <w:t xml:space="preserve"> год</w:t>
      </w:r>
    </w:p>
    <w:p w:rsidR="0009560D" w:rsidRDefault="0009560D" w:rsidP="0009560D">
      <w:pPr>
        <w:jc w:val="center"/>
        <w:rPr>
          <w:rFonts w:eastAsia="Calibri"/>
          <w:sz w:val="28"/>
          <w:szCs w:val="28"/>
          <w:lang w:eastAsia="en-US"/>
        </w:rPr>
      </w:pPr>
    </w:p>
    <w:p w:rsidR="0078367B" w:rsidRDefault="0078367B" w:rsidP="0009560D">
      <w:pPr>
        <w:jc w:val="center"/>
        <w:rPr>
          <w:rFonts w:eastAsia="Calibri"/>
          <w:sz w:val="28"/>
          <w:szCs w:val="28"/>
          <w:lang w:eastAsia="en-US"/>
        </w:rPr>
      </w:pPr>
    </w:p>
    <w:p w:rsidR="0078367B" w:rsidRDefault="0078367B" w:rsidP="0009560D">
      <w:pPr>
        <w:jc w:val="center"/>
        <w:rPr>
          <w:rFonts w:eastAsia="Calibri"/>
          <w:sz w:val="28"/>
          <w:szCs w:val="28"/>
          <w:lang w:eastAsia="en-US"/>
        </w:rPr>
      </w:pPr>
    </w:p>
    <w:p w:rsidR="0078367B" w:rsidRDefault="0078367B" w:rsidP="0009560D">
      <w:pPr>
        <w:jc w:val="center"/>
        <w:rPr>
          <w:rFonts w:eastAsia="Calibri"/>
          <w:sz w:val="28"/>
          <w:szCs w:val="28"/>
          <w:lang w:eastAsia="en-US"/>
        </w:rPr>
      </w:pPr>
    </w:p>
    <w:p w:rsidR="0078367B" w:rsidRDefault="0078367B" w:rsidP="0009560D">
      <w:pPr>
        <w:jc w:val="center"/>
        <w:rPr>
          <w:rFonts w:eastAsia="Calibri"/>
          <w:sz w:val="28"/>
          <w:szCs w:val="28"/>
          <w:lang w:eastAsia="en-US"/>
        </w:rPr>
      </w:pPr>
    </w:p>
    <w:p w:rsidR="0078367B" w:rsidRDefault="0078367B" w:rsidP="0009560D">
      <w:pPr>
        <w:jc w:val="center"/>
        <w:rPr>
          <w:rFonts w:eastAsia="Calibri"/>
          <w:sz w:val="28"/>
          <w:szCs w:val="28"/>
          <w:lang w:eastAsia="en-US"/>
        </w:rPr>
      </w:pPr>
    </w:p>
    <w:p w:rsidR="0078367B" w:rsidRDefault="0078367B" w:rsidP="0009560D">
      <w:pPr>
        <w:jc w:val="center"/>
        <w:rPr>
          <w:rFonts w:eastAsia="Calibri"/>
          <w:sz w:val="28"/>
          <w:szCs w:val="28"/>
          <w:lang w:eastAsia="en-US"/>
        </w:rPr>
      </w:pPr>
    </w:p>
    <w:p w:rsidR="0078367B" w:rsidRDefault="0078367B" w:rsidP="0009560D">
      <w:pPr>
        <w:jc w:val="center"/>
        <w:rPr>
          <w:rFonts w:eastAsia="Calibri"/>
          <w:sz w:val="28"/>
          <w:szCs w:val="28"/>
          <w:lang w:eastAsia="en-US"/>
        </w:rPr>
      </w:pPr>
    </w:p>
    <w:p w:rsidR="0078367B" w:rsidRDefault="0078367B" w:rsidP="0009560D">
      <w:pPr>
        <w:jc w:val="center"/>
        <w:rPr>
          <w:rFonts w:eastAsia="Calibri"/>
          <w:sz w:val="28"/>
          <w:szCs w:val="28"/>
          <w:lang w:eastAsia="en-US"/>
        </w:rPr>
      </w:pPr>
    </w:p>
    <w:p w:rsidR="0087151F" w:rsidRDefault="0087151F" w:rsidP="0009560D">
      <w:pPr>
        <w:jc w:val="center"/>
        <w:rPr>
          <w:rFonts w:eastAsia="Calibri"/>
          <w:sz w:val="28"/>
          <w:szCs w:val="28"/>
          <w:lang w:eastAsia="en-US"/>
        </w:rPr>
      </w:pPr>
    </w:p>
    <w:p w:rsidR="0078367B" w:rsidRDefault="0078367B" w:rsidP="0009560D">
      <w:pPr>
        <w:jc w:val="center"/>
        <w:rPr>
          <w:rFonts w:eastAsia="Calibri"/>
          <w:sz w:val="28"/>
          <w:szCs w:val="28"/>
          <w:lang w:eastAsia="en-US"/>
        </w:rPr>
      </w:pPr>
    </w:p>
    <w:p w:rsidR="0078367B" w:rsidRPr="0009560D" w:rsidRDefault="0078367B" w:rsidP="0009560D">
      <w:pPr>
        <w:jc w:val="center"/>
        <w:rPr>
          <w:rFonts w:eastAsia="Calibri"/>
          <w:sz w:val="28"/>
          <w:szCs w:val="28"/>
          <w:lang w:eastAsia="en-US"/>
        </w:rPr>
      </w:pPr>
    </w:p>
    <w:p w:rsidR="0009560D" w:rsidRPr="00D526B7" w:rsidRDefault="0009560D" w:rsidP="00D526B7">
      <w:pPr>
        <w:pStyle w:val="ac"/>
        <w:numPr>
          <w:ilvl w:val="0"/>
          <w:numId w:val="12"/>
        </w:numPr>
        <w:rPr>
          <w:rFonts w:eastAsia="Calibri"/>
          <w:b/>
          <w:sz w:val="28"/>
          <w:szCs w:val="28"/>
          <w:lang w:eastAsia="en-US"/>
        </w:rPr>
      </w:pPr>
      <w:r w:rsidRPr="00D526B7">
        <w:rPr>
          <w:rFonts w:eastAsia="Calibri"/>
          <w:b/>
          <w:sz w:val="28"/>
          <w:szCs w:val="28"/>
          <w:lang w:eastAsia="en-US"/>
        </w:rPr>
        <w:lastRenderedPageBreak/>
        <w:t xml:space="preserve">Результаты мониторинга обстановки в области противодействия терроризму </w:t>
      </w:r>
    </w:p>
    <w:p w:rsidR="00D8158B" w:rsidRDefault="00D8158B" w:rsidP="00D8158B">
      <w:pPr>
        <w:pBdr>
          <w:top w:val="single" w:sz="4" w:space="1" w:color="FFFFFF"/>
          <w:left w:val="single" w:sz="4" w:space="0" w:color="FFFFFF"/>
          <w:bottom w:val="single" w:sz="4" w:space="20" w:color="FFFFFF"/>
          <w:right w:val="single" w:sz="4" w:space="4" w:color="FFFFFF"/>
        </w:pBdr>
        <w:ind w:firstLine="709"/>
        <w:jc w:val="both"/>
        <w:rPr>
          <w:sz w:val="28"/>
          <w:szCs w:val="28"/>
        </w:rPr>
      </w:pPr>
      <w:r w:rsidRPr="00D8158B">
        <w:rPr>
          <w:sz w:val="28"/>
          <w:szCs w:val="28"/>
        </w:rPr>
        <w:t xml:space="preserve">Работа антитеррористической комиссии в </w:t>
      </w:r>
      <w:r>
        <w:rPr>
          <w:sz w:val="28"/>
          <w:szCs w:val="28"/>
        </w:rPr>
        <w:t>Актанышском</w:t>
      </w:r>
      <w:r w:rsidRPr="00D8158B">
        <w:rPr>
          <w:sz w:val="28"/>
          <w:szCs w:val="28"/>
        </w:rPr>
        <w:t xml:space="preserve"> муниципальном районе (далее – АТК района) организуется в соответствии с Комплексным планом противодействия идеологии терроризма в Российской Федерации на 2019-2023 годы, решениями антитеррористической комиссии в Республике Татарстан (далее – АТК в РТ), Совета Безопасности Республики Татарстан, требованиями других федеральных и республиканских нормативных правовых актов, регламентирующих антитеррористическую деятельность.</w:t>
      </w:r>
    </w:p>
    <w:p w:rsidR="00EF371C" w:rsidRPr="00EF371C" w:rsidRDefault="00EF371C" w:rsidP="00D8158B">
      <w:pPr>
        <w:pBdr>
          <w:top w:val="single" w:sz="4" w:space="1" w:color="FFFFFF"/>
          <w:left w:val="single" w:sz="4" w:space="0" w:color="FFFFFF"/>
          <w:bottom w:val="single" w:sz="4" w:space="20" w:color="FFFFFF"/>
          <w:right w:val="single" w:sz="4" w:space="4" w:color="FFFFFF"/>
        </w:pBdr>
        <w:ind w:firstLine="709"/>
        <w:jc w:val="both"/>
        <w:rPr>
          <w:sz w:val="28"/>
          <w:szCs w:val="28"/>
        </w:rPr>
      </w:pPr>
      <w:r w:rsidRPr="00EF371C">
        <w:rPr>
          <w:sz w:val="28"/>
          <w:szCs w:val="28"/>
        </w:rPr>
        <w:t xml:space="preserve">В муниципальном районе организован постоянный мониторинг политических, социально-экономических и иных процессов, оказывающих влияние на ситуацию в области противодействия терроризму. Основной целью мониторинга является своевременное выявление причин и условий, способствующих проявлениям терроризма, экстремизма на территории района и выработка предложений по их устранению. </w:t>
      </w:r>
    </w:p>
    <w:p w:rsidR="00EF371C" w:rsidRPr="00EF371C" w:rsidRDefault="00EF371C" w:rsidP="00D8158B">
      <w:pPr>
        <w:pBdr>
          <w:top w:val="single" w:sz="4" w:space="1" w:color="FFFFFF"/>
          <w:left w:val="single" w:sz="4" w:space="0" w:color="FFFFFF"/>
          <w:bottom w:val="single" w:sz="4" w:space="20" w:color="FFFFFF"/>
          <w:right w:val="single" w:sz="4" w:space="4" w:color="FFFFFF"/>
        </w:pBdr>
        <w:ind w:firstLine="709"/>
        <w:jc w:val="both"/>
        <w:rPr>
          <w:sz w:val="28"/>
          <w:szCs w:val="28"/>
        </w:rPr>
      </w:pPr>
      <w:r w:rsidRPr="00EF371C">
        <w:rPr>
          <w:sz w:val="28"/>
          <w:szCs w:val="28"/>
        </w:rPr>
        <w:t>На протяжении последних 5 лет и за 2021 год общественно-политическая и оперативная обстановка в районе стабильная, проявлений террористического и экстремистского характера, совершенных жителями Актанышского муниципального района, либо с их участием на территории района, иной территории России  не зарегистрировано и не выявлено.</w:t>
      </w:r>
    </w:p>
    <w:p w:rsidR="00EF371C" w:rsidRPr="00EF371C" w:rsidRDefault="00EF371C" w:rsidP="00EF371C">
      <w:pPr>
        <w:pBdr>
          <w:top w:val="single" w:sz="4" w:space="1" w:color="FFFFFF"/>
          <w:left w:val="single" w:sz="4" w:space="0" w:color="FFFFFF"/>
          <w:bottom w:val="single" w:sz="4" w:space="20" w:color="FFFFFF"/>
          <w:right w:val="single" w:sz="4" w:space="4" w:color="FFFFFF"/>
        </w:pBdr>
        <w:ind w:firstLine="709"/>
        <w:jc w:val="both"/>
        <w:rPr>
          <w:sz w:val="28"/>
          <w:szCs w:val="28"/>
        </w:rPr>
      </w:pPr>
      <w:r w:rsidRPr="00EF371C">
        <w:rPr>
          <w:sz w:val="28"/>
          <w:szCs w:val="28"/>
        </w:rPr>
        <w:t xml:space="preserve">На сегодняшний день лиц, отбывших наказание по статьям экстремистской и террористической направленности, или принявших радикальные формы ислама, на территории муниципального района не имеется. Информация о жителях  района, выехавших для участия в боевых действиях на стороне международных террористических организаций  не поступала. </w:t>
      </w:r>
    </w:p>
    <w:p w:rsidR="00EF371C" w:rsidRDefault="00EF371C" w:rsidP="00EF371C">
      <w:pPr>
        <w:pBdr>
          <w:top w:val="single" w:sz="4" w:space="1" w:color="FFFFFF"/>
          <w:left w:val="single" w:sz="4" w:space="0" w:color="FFFFFF"/>
          <w:bottom w:val="single" w:sz="4" w:space="20" w:color="FFFFFF"/>
          <w:right w:val="single" w:sz="4" w:space="4" w:color="FFFFFF"/>
        </w:pBdr>
        <w:ind w:firstLine="709"/>
        <w:jc w:val="both"/>
        <w:rPr>
          <w:sz w:val="28"/>
          <w:szCs w:val="28"/>
        </w:rPr>
      </w:pPr>
      <w:r w:rsidRPr="00EF371C">
        <w:rPr>
          <w:sz w:val="28"/>
          <w:szCs w:val="28"/>
        </w:rPr>
        <w:t>Общественных объединений, деятельность которых направлена на распространение идей национальной розни и религиозного экстремизма, не зафиксировано. Террористических ячеек на территории района нет. В райцентре Актаныш, а так же в иных населенных пунктах района несанкционированных митингов, общественно-политических  акций организовано не было. Молодежных формирований радикальной направленности в районе так же не выявлено.</w:t>
      </w:r>
      <w:r w:rsidR="00BA39EA">
        <w:rPr>
          <w:sz w:val="28"/>
          <w:szCs w:val="28"/>
        </w:rPr>
        <w:t xml:space="preserve"> </w:t>
      </w:r>
    </w:p>
    <w:p w:rsidR="00EF371C" w:rsidRPr="00EF371C" w:rsidRDefault="00EF371C" w:rsidP="00EF371C">
      <w:pPr>
        <w:pBdr>
          <w:top w:val="single" w:sz="4" w:space="1" w:color="FFFFFF"/>
          <w:left w:val="single" w:sz="4" w:space="0" w:color="FFFFFF"/>
          <w:bottom w:val="single" w:sz="4" w:space="20" w:color="FFFFFF"/>
          <w:right w:val="single" w:sz="4" w:space="4" w:color="FFFFFF"/>
        </w:pBdr>
        <w:ind w:firstLine="709"/>
        <w:jc w:val="both"/>
        <w:rPr>
          <w:sz w:val="28"/>
          <w:szCs w:val="28"/>
        </w:rPr>
      </w:pPr>
      <w:r w:rsidRPr="00EF371C">
        <w:rPr>
          <w:sz w:val="28"/>
          <w:szCs w:val="28"/>
        </w:rPr>
        <w:t xml:space="preserve">Несмотря на распространение новой коронавирусной инфекции и введением ограничительных мер  ситуация в социально-экономической сфере района остается стабильной.  </w:t>
      </w:r>
    </w:p>
    <w:p w:rsidR="00EF371C" w:rsidRPr="00EF371C" w:rsidRDefault="00EF371C" w:rsidP="00D8158B">
      <w:pPr>
        <w:pBdr>
          <w:top w:val="single" w:sz="4" w:space="1" w:color="FFFFFF"/>
          <w:left w:val="single" w:sz="4" w:space="0" w:color="FFFFFF"/>
          <w:bottom w:val="single" w:sz="4" w:space="20" w:color="FFFFFF"/>
          <w:right w:val="single" w:sz="4" w:space="4" w:color="FFFFFF"/>
        </w:pBdr>
        <w:ind w:firstLine="709"/>
        <w:jc w:val="both"/>
        <w:rPr>
          <w:sz w:val="28"/>
          <w:szCs w:val="28"/>
        </w:rPr>
      </w:pPr>
      <w:r w:rsidRPr="00EF371C">
        <w:rPr>
          <w:sz w:val="28"/>
          <w:szCs w:val="28"/>
        </w:rPr>
        <w:t>Численность безработных граждан, зарегистрированных в центре занятости населения Актанышского района, составила на 1 октября 2021 года 30 человек  (АППГ - 52 человек).</w:t>
      </w:r>
    </w:p>
    <w:p w:rsidR="00EF371C" w:rsidRPr="00EF371C" w:rsidRDefault="00EF371C" w:rsidP="00EF371C">
      <w:pPr>
        <w:pBdr>
          <w:top w:val="single" w:sz="4" w:space="1" w:color="FFFFFF"/>
          <w:left w:val="single" w:sz="4" w:space="0" w:color="FFFFFF"/>
          <w:bottom w:val="single" w:sz="4" w:space="20" w:color="FFFFFF"/>
          <w:right w:val="single" w:sz="4" w:space="4" w:color="FFFFFF"/>
        </w:pBdr>
        <w:ind w:firstLine="709"/>
        <w:jc w:val="both"/>
        <w:rPr>
          <w:sz w:val="28"/>
          <w:szCs w:val="28"/>
        </w:rPr>
      </w:pPr>
      <w:r w:rsidRPr="00EF371C">
        <w:rPr>
          <w:sz w:val="28"/>
          <w:szCs w:val="28"/>
        </w:rPr>
        <w:t>Уровень регистрируемой безработицы на 1 октября 2021 года составил 0,21% от численности рабочей силы (АППГ – 0,36%).</w:t>
      </w:r>
    </w:p>
    <w:p w:rsidR="00EF371C" w:rsidRDefault="00EF371C" w:rsidP="00EF371C">
      <w:pPr>
        <w:pBdr>
          <w:top w:val="single" w:sz="4" w:space="1" w:color="FFFFFF"/>
          <w:left w:val="single" w:sz="4" w:space="0" w:color="FFFFFF"/>
          <w:bottom w:val="single" w:sz="4" w:space="20" w:color="FFFFFF"/>
          <w:right w:val="single" w:sz="4" w:space="4" w:color="FFFFFF"/>
        </w:pBdr>
        <w:ind w:firstLine="709"/>
        <w:jc w:val="both"/>
        <w:rPr>
          <w:sz w:val="28"/>
          <w:szCs w:val="28"/>
        </w:rPr>
      </w:pPr>
      <w:r w:rsidRPr="00EF371C">
        <w:rPr>
          <w:sz w:val="28"/>
          <w:szCs w:val="28"/>
        </w:rPr>
        <w:t>Фактов задержки выплаты заработной платы в организациях и предприятиях муниципального района не выявлено.</w:t>
      </w:r>
    </w:p>
    <w:p w:rsidR="00BA39EA" w:rsidRDefault="00BA39EA" w:rsidP="00BA39EA">
      <w:pPr>
        <w:pBdr>
          <w:top w:val="single" w:sz="4" w:space="1" w:color="FFFFFF"/>
          <w:left w:val="single" w:sz="4" w:space="0" w:color="FFFFFF"/>
          <w:bottom w:val="single" w:sz="4" w:space="20" w:color="FFFFFF"/>
          <w:right w:val="single" w:sz="4" w:space="4" w:color="FFFFFF"/>
        </w:pBdr>
        <w:ind w:firstLine="709"/>
        <w:jc w:val="both"/>
        <w:rPr>
          <w:sz w:val="28"/>
          <w:szCs w:val="28"/>
        </w:rPr>
      </w:pPr>
      <w:r w:rsidRPr="006277A2">
        <w:rPr>
          <w:sz w:val="28"/>
          <w:szCs w:val="28"/>
        </w:rPr>
        <w:t xml:space="preserve">На территории Актанышского района функционируют 54 мечетей и приходов, исповедующих ислам суннитского толка. Представители духовенства  принимают активное участие в профилактических мероприятиях  по недопущению </w:t>
      </w:r>
      <w:r w:rsidRPr="006277A2">
        <w:rPr>
          <w:sz w:val="28"/>
          <w:szCs w:val="28"/>
        </w:rPr>
        <w:lastRenderedPageBreak/>
        <w:t xml:space="preserve">межэтнических конфликтов. </w:t>
      </w:r>
      <w:r w:rsidR="00E176F1" w:rsidRPr="00E176F1">
        <w:rPr>
          <w:sz w:val="28"/>
          <w:szCs w:val="28"/>
        </w:rPr>
        <w:t>Ситуация в сфере межнациональных отношений в Актанышском  муниципальном районе стабильная. Достоверно установленных этнических групп, сформированных для совершения преступлений, на сегодняшний день не имеется.</w:t>
      </w:r>
      <w:r w:rsidRPr="00BA39EA">
        <w:rPr>
          <w:sz w:val="28"/>
          <w:szCs w:val="28"/>
        </w:rPr>
        <w:t xml:space="preserve"> </w:t>
      </w:r>
    </w:p>
    <w:p w:rsidR="00E176F1" w:rsidRPr="00E176F1" w:rsidRDefault="00E176F1" w:rsidP="00E176F1">
      <w:pPr>
        <w:pBdr>
          <w:top w:val="single" w:sz="4" w:space="1" w:color="FFFFFF"/>
          <w:left w:val="single" w:sz="4" w:space="0" w:color="FFFFFF"/>
          <w:bottom w:val="single" w:sz="4" w:space="20" w:color="FFFFFF"/>
          <w:right w:val="single" w:sz="4" w:space="4" w:color="FFFFFF"/>
        </w:pBdr>
        <w:ind w:firstLine="709"/>
        <w:jc w:val="both"/>
        <w:rPr>
          <w:sz w:val="28"/>
          <w:szCs w:val="28"/>
        </w:rPr>
      </w:pPr>
      <w:r w:rsidRPr="00E176F1">
        <w:rPr>
          <w:sz w:val="28"/>
          <w:szCs w:val="28"/>
        </w:rPr>
        <w:t xml:space="preserve">Миграционная ситуация в районе постоянно находится в центре внимания государственных структур, в </w:t>
      </w:r>
      <w:r w:rsidR="00826051">
        <w:rPr>
          <w:sz w:val="28"/>
          <w:szCs w:val="28"/>
        </w:rPr>
        <w:t>о</w:t>
      </w:r>
      <w:r w:rsidRPr="00E176F1">
        <w:rPr>
          <w:sz w:val="28"/>
          <w:szCs w:val="28"/>
        </w:rPr>
        <w:t xml:space="preserve">бщественных кругах, а также средств массовой информации. </w:t>
      </w:r>
    </w:p>
    <w:p w:rsidR="00E176F1" w:rsidRDefault="00E176F1" w:rsidP="00E176F1">
      <w:pPr>
        <w:pBdr>
          <w:top w:val="single" w:sz="4" w:space="1" w:color="FFFFFF"/>
          <w:left w:val="single" w:sz="4" w:space="0" w:color="FFFFFF"/>
          <w:bottom w:val="single" w:sz="4" w:space="20" w:color="FFFFFF"/>
          <w:right w:val="single" w:sz="4" w:space="4" w:color="FFFFFF"/>
        </w:pBdr>
        <w:ind w:firstLine="709"/>
        <w:jc w:val="both"/>
        <w:rPr>
          <w:sz w:val="28"/>
          <w:szCs w:val="28"/>
        </w:rPr>
      </w:pPr>
      <w:r w:rsidRPr="00E176F1">
        <w:rPr>
          <w:sz w:val="28"/>
          <w:szCs w:val="28"/>
        </w:rPr>
        <w:t>Количество поставленных на миграционный учёт иностранных граждан и лиц без гражданства увеличилось на 66 % (с 38  до 112). За отчетный период на миграционный учет по месту жительства поставлено 20 иностранных граждан (АППГ – 18).</w:t>
      </w:r>
      <w:r w:rsidR="00BA39EA">
        <w:rPr>
          <w:sz w:val="28"/>
          <w:szCs w:val="28"/>
        </w:rPr>
        <w:t xml:space="preserve"> </w:t>
      </w:r>
      <w:r w:rsidRPr="00E176F1">
        <w:rPr>
          <w:sz w:val="28"/>
          <w:szCs w:val="28"/>
        </w:rPr>
        <w:t xml:space="preserve">В порядке продления на миграционный учет поставлено  110 иностранных граждан (АППГ – 97).  </w:t>
      </w:r>
    </w:p>
    <w:p w:rsidR="00BA39EA" w:rsidRPr="00BA39EA" w:rsidRDefault="00BA39EA" w:rsidP="00BA39EA">
      <w:pPr>
        <w:pBdr>
          <w:top w:val="single" w:sz="4" w:space="1" w:color="FFFFFF"/>
          <w:left w:val="single" w:sz="4" w:space="0" w:color="FFFFFF"/>
          <w:bottom w:val="single" w:sz="4" w:space="20" w:color="FFFFFF"/>
          <w:right w:val="single" w:sz="4" w:space="4" w:color="FFFFFF"/>
        </w:pBdr>
        <w:ind w:firstLine="709"/>
        <w:jc w:val="both"/>
        <w:rPr>
          <w:sz w:val="28"/>
          <w:szCs w:val="28"/>
        </w:rPr>
      </w:pPr>
      <w:r w:rsidRPr="00BA39EA">
        <w:rPr>
          <w:sz w:val="28"/>
          <w:szCs w:val="28"/>
        </w:rPr>
        <w:t>В качестве одной из причин возникновения внутренних конфликтов, рассматривается</w:t>
      </w:r>
      <w:r>
        <w:rPr>
          <w:sz w:val="28"/>
          <w:szCs w:val="28"/>
        </w:rPr>
        <w:t xml:space="preserve"> увеличение</w:t>
      </w:r>
      <w:r w:rsidRPr="00BA39EA">
        <w:rPr>
          <w:sz w:val="28"/>
          <w:szCs w:val="28"/>
        </w:rPr>
        <w:t xml:space="preserve"> приток</w:t>
      </w:r>
      <w:r>
        <w:rPr>
          <w:sz w:val="28"/>
          <w:szCs w:val="28"/>
        </w:rPr>
        <w:t>а</w:t>
      </w:r>
      <w:r w:rsidRPr="00BA39EA">
        <w:rPr>
          <w:sz w:val="28"/>
          <w:szCs w:val="28"/>
        </w:rPr>
        <w:t xml:space="preserve"> трудовых мигрантов, что может способствовать возникновению экстремистских структур, созданных на этнонациональной основе, деятельность которых способна спровоцировать межнациональные конфликты. В этом </w:t>
      </w:r>
      <w:r w:rsidR="00826051">
        <w:rPr>
          <w:sz w:val="28"/>
          <w:szCs w:val="28"/>
        </w:rPr>
        <w:t xml:space="preserve"> </w:t>
      </w:r>
      <w:r w:rsidRPr="00BA39EA">
        <w:rPr>
          <w:sz w:val="28"/>
          <w:szCs w:val="28"/>
        </w:rPr>
        <w:t xml:space="preserve">направлении в целях недопущения экстремизма проводится постоянная профилактическая работа. </w:t>
      </w:r>
    </w:p>
    <w:p w:rsidR="00BA39EA" w:rsidRDefault="00BA39EA" w:rsidP="00BA39EA">
      <w:pPr>
        <w:pBdr>
          <w:top w:val="single" w:sz="4" w:space="1" w:color="FFFFFF"/>
          <w:left w:val="single" w:sz="4" w:space="0" w:color="FFFFFF"/>
          <w:bottom w:val="single" w:sz="4" w:space="20" w:color="FFFFFF"/>
          <w:right w:val="single" w:sz="4" w:space="4" w:color="FFFFFF"/>
        </w:pBdr>
        <w:ind w:firstLine="709"/>
        <w:jc w:val="both"/>
        <w:rPr>
          <w:sz w:val="28"/>
          <w:szCs w:val="28"/>
        </w:rPr>
      </w:pPr>
      <w:r w:rsidRPr="00BA39EA">
        <w:rPr>
          <w:sz w:val="28"/>
          <w:szCs w:val="28"/>
        </w:rPr>
        <w:t>Также, в 202</w:t>
      </w:r>
      <w:r>
        <w:rPr>
          <w:sz w:val="28"/>
          <w:szCs w:val="28"/>
        </w:rPr>
        <w:t>2</w:t>
      </w:r>
      <w:r w:rsidRPr="00BA39EA">
        <w:rPr>
          <w:sz w:val="28"/>
          <w:szCs w:val="28"/>
        </w:rPr>
        <w:t xml:space="preserve"> году на обострение обстановки в области противодействия терроризму будут оказывать угрозообразующие факторы, присущие как в целом Республике Татарстан, так и </w:t>
      </w:r>
      <w:r w:rsidR="00DD54B9">
        <w:rPr>
          <w:sz w:val="28"/>
          <w:szCs w:val="28"/>
        </w:rPr>
        <w:t xml:space="preserve">Актанышскому муниципальному району: </w:t>
      </w:r>
    </w:p>
    <w:p w:rsidR="00DD54B9" w:rsidRPr="00DD54B9" w:rsidRDefault="00DD54B9" w:rsidP="00DD54B9">
      <w:pPr>
        <w:pBdr>
          <w:top w:val="single" w:sz="4" w:space="1" w:color="FFFFFF"/>
          <w:left w:val="single" w:sz="4" w:space="0" w:color="FFFFFF"/>
          <w:bottom w:val="single" w:sz="4" w:space="20" w:color="FFFFFF"/>
          <w:right w:val="single" w:sz="4" w:space="4" w:color="FFFFFF"/>
        </w:pBdr>
        <w:ind w:firstLine="709"/>
        <w:jc w:val="both"/>
        <w:rPr>
          <w:sz w:val="28"/>
          <w:szCs w:val="28"/>
        </w:rPr>
      </w:pPr>
      <w:r w:rsidRPr="00DD54B9">
        <w:rPr>
          <w:sz w:val="28"/>
          <w:szCs w:val="28"/>
        </w:rPr>
        <w:t xml:space="preserve">- наличие лиц категории особого внимания,  способных совершить противоправные действия; </w:t>
      </w:r>
    </w:p>
    <w:p w:rsidR="00DD54B9" w:rsidRPr="00DD54B9" w:rsidRDefault="00DD54B9" w:rsidP="00DD54B9">
      <w:pPr>
        <w:pBdr>
          <w:top w:val="single" w:sz="4" w:space="1" w:color="FFFFFF"/>
          <w:left w:val="single" w:sz="4" w:space="0" w:color="FFFFFF"/>
          <w:bottom w:val="single" w:sz="4" w:space="20" w:color="FFFFFF"/>
          <w:right w:val="single" w:sz="4" w:space="4" w:color="FFFFFF"/>
        </w:pBdr>
        <w:ind w:firstLine="709"/>
        <w:jc w:val="both"/>
        <w:rPr>
          <w:sz w:val="28"/>
          <w:szCs w:val="28"/>
        </w:rPr>
      </w:pPr>
      <w:r w:rsidRPr="00DD54B9">
        <w:rPr>
          <w:sz w:val="28"/>
          <w:szCs w:val="28"/>
        </w:rPr>
        <w:t xml:space="preserve">- наличие </w:t>
      </w:r>
      <w:r>
        <w:rPr>
          <w:sz w:val="28"/>
          <w:szCs w:val="28"/>
        </w:rPr>
        <w:t xml:space="preserve">лиц </w:t>
      </w:r>
      <w:r w:rsidRPr="00DD54B9">
        <w:rPr>
          <w:sz w:val="28"/>
          <w:szCs w:val="28"/>
        </w:rPr>
        <w:t>психологического риска в молодежной, в том числе образовательной среде;</w:t>
      </w:r>
    </w:p>
    <w:p w:rsidR="00DD54B9" w:rsidRPr="00DD54B9" w:rsidRDefault="00DD54B9" w:rsidP="00DD54B9">
      <w:pPr>
        <w:pBdr>
          <w:top w:val="single" w:sz="4" w:space="1" w:color="FFFFFF"/>
          <w:left w:val="single" w:sz="4" w:space="0" w:color="FFFFFF"/>
          <w:bottom w:val="single" w:sz="4" w:space="20" w:color="FFFFFF"/>
          <w:right w:val="single" w:sz="4" w:space="4" w:color="FFFFFF"/>
        </w:pBdr>
        <w:ind w:firstLine="709"/>
        <w:jc w:val="both"/>
        <w:rPr>
          <w:sz w:val="28"/>
          <w:szCs w:val="28"/>
        </w:rPr>
      </w:pPr>
      <w:r w:rsidRPr="00DD54B9">
        <w:rPr>
          <w:sz w:val="28"/>
          <w:szCs w:val="28"/>
        </w:rPr>
        <w:t>- деятельность деструктивных сообществ в социальных сетях;</w:t>
      </w:r>
    </w:p>
    <w:p w:rsidR="00DD54B9" w:rsidRDefault="00DD54B9" w:rsidP="00DD54B9">
      <w:pPr>
        <w:pBdr>
          <w:top w:val="single" w:sz="4" w:space="1" w:color="FFFFFF"/>
          <w:left w:val="single" w:sz="4" w:space="0" w:color="FFFFFF"/>
          <w:bottom w:val="single" w:sz="4" w:space="20" w:color="FFFFFF"/>
          <w:right w:val="single" w:sz="4" w:space="4" w:color="FFFFFF"/>
        </w:pBdr>
        <w:ind w:firstLine="709"/>
        <w:jc w:val="both"/>
        <w:rPr>
          <w:sz w:val="28"/>
          <w:szCs w:val="28"/>
        </w:rPr>
      </w:pPr>
      <w:r w:rsidRPr="00DD54B9">
        <w:rPr>
          <w:sz w:val="28"/>
          <w:szCs w:val="28"/>
        </w:rPr>
        <w:t>- недостаточная антитеррористическая защищенность отдельных объектов и территорий.</w:t>
      </w:r>
    </w:p>
    <w:p w:rsidR="00DD54B9" w:rsidRPr="00172AFE" w:rsidRDefault="00DD54B9" w:rsidP="00172AFE">
      <w:pPr>
        <w:pBdr>
          <w:top w:val="single" w:sz="4" w:space="1" w:color="FFFFFF"/>
          <w:left w:val="single" w:sz="4" w:space="0" w:color="FFFFFF"/>
          <w:bottom w:val="single" w:sz="4" w:space="20" w:color="FFFFFF"/>
          <w:right w:val="single" w:sz="4" w:space="4" w:color="FFFFFF"/>
        </w:pBdr>
        <w:jc w:val="both"/>
        <w:rPr>
          <w:b/>
          <w:sz w:val="28"/>
          <w:szCs w:val="28"/>
        </w:rPr>
      </w:pPr>
      <w:r w:rsidRPr="00172AFE">
        <w:rPr>
          <w:b/>
          <w:sz w:val="28"/>
          <w:szCs w:val="28"/>
        </w:rPr>
        <w:t xml:space="preserve">Приоритетные задачи АТК в </w:t>
      </w:r>
      <w:r w:rsidR="00D526B7" w:rsidRPr="00172AFE">
        <w:rPr>
          <w:b/>
          <w:sz w:val="28"/>
          <w:szCs w:val="28"/>
        </w:rPr>
        <w:t xml:space="preserve">Актанышском </w:t>
      </w:r>
      <w:r w:rsidRPr="00172AFE">
        <w:rPr>
          <w:b/>
          <w:sz w:val="28"/>
          <w:szCs w:val="28"/>
        </w:rPr>
        <w:t>муниципальном районе на 202</w:t>
      </w:r>
      <w:r w:rsidR="00D526B7" w:rsidRPr="00172AFE">
        <w:rPr>
          <w:b/>
          <w:sz w:val="28"/>
          <w:szCs w:val="28"/>
        </w:rPr>
        <w:t>2</w:t>
      </w:r>
      <w:r w:rsidRPr="00172AFE">
        <w:rPr>
          <w:b/>
          <w:sz w:val="28"/>
          <w:szCs w:val="28"/>
        </w:rPr>
        <w:t xml:space="preserve"> год</w:t>
      </w:r>
      <w:r w:rsidR="0087151F">
        <w:rPr>
          <w:b/>
          <w:sz w:val="28"/>
          <w:szCs w:val="28"/>
        </w:rPr>
        <w:t>:</w:t>
      </w:r>
    </w:p>
    <w:p w:rsidR="00DD54B9" w:rsidRDefault="00DD54B9" w:rsidP="00DD54B9">
      <w:pPr>
        <w:pBdr>
          <w:top w:val="single" w:sz="4" w:space="1" w:color="FFFFFF"/>
          <w:left w:val="single" w:sz="4" w:space="0" w:color="FFFFFF"/>
          <w:bottom w:val="single" w:sz="4" w:space="20" w:color="FFFFFF"/>
          <w:right w:val="single" w:sz="4" w:space="4" w:color="FFFFFF"/>
        </w:pBdr>
        <w:ind w:firstLine="709"/>
        <w:jc w:val="both"/>
        <w:rPr>
          <w:sz w:val="28"/>
          <w:szCs w:val="28"/>
        </w:rPr>
      </w:pPr>
      <w:r w:rsidRPr="00DD54B9">
        <w:rPr>
          <w:sz w:val="28"/>
          <w:szCs w:val="28"/>
        </w:rPr>
        <w:t xml:space="preserve">В складывающихся условиях в 2022 году </w:t>
      </w:r>
      <w:r>
        <w:rPr>
          <w:sz w:val="28"/>
          <w:szCs w:val="28"/>
        </w:rPr>
        <w:t xml:space="preserve">АТК в Актанышском муниципальном районе </w:t>
      </w:r>
      <w:r w:rsidRPr="00DD54B9">
        <w:rPr>
          <w:sz w:val="28"/>
          <w:szCs w:val="28"/>
        </w:rPr>
        <w:t xml:space="preserve">необходимо </w:t>
      </w:r>
      <w:r>
        <w:rPr>
          <w:sz w:val="28"/>
          <w:szCs w:val="28"/>
        </w:rPr>
        <w:t>рассмотреть</w:t>
      </w:r>
      <w:r w:rsidRPr="00DD54B9">
        <w:rPr>
          <w:sz w:val="28"/>
          <w:szCs w:val="28"/>
        </w:rPr>
        <w:t xml:space="preserve"> решение следующих приоритетных задач</w:t>
      </w:r>
      <w:r>
        <w:rPr>
          <w:sz w:val="28"/>
          <w:szCs w:val="28"/>
        </w:rPr>
        <w:t>:</w:t>
      </w:r>
    </w:p>
    <w:p w:rsidR="00DD54B9" w:rsidRPr="00DD54B9" w:rsidRDefault="00DD54B9" w:rsidP="00DD54B9">
      <w:pPr>
        <w:pBdr>
          <w:top w:val="single" w:sz="4" w:space="1" w:color="FFFFFF"/>
          <w:left w:val="single" w:sz="4" w:space="0" w:color="FFFFFF"/>
          <w:bottom w:val="single" w:sz="4" w:space="20" w:color="FFFFFF"/>
          <w:right w:val="single" w:sz="4" w:space="4" w:color="FFFFFF"/>
        </w:pBdr>
        <w:ind w:firstLine="709"/>
        <w:jc w:val="both"/>
        <w:rPr>
          <w:sz w:val="28"/>
          <w:szCs w:val="28"/>
        </w:rPr>
      </w:pPr>
      <w:r w:rsidRPr="00DD54B9">
        <w:rPr>
          <w:sz w:val="28"/>
          <w:szCs w:val="28"/>
        </w:rPr>
        <w:t xml:space="preserve">- </w:t>
      </w:r>
      <w:r w:rsidR="00917C6C" w:rsidRPr="00917C6C">
        <w:rPr>
          <w:sz w:val="28"/>
          <w:szCs w:val="28"/>
        </w:rPr>
        <w:t>повышение качества мониторинга политических социально-экономических и иных процессов, оказывающих влияние на ситуацию в области противодействия терроризму и эффективности принимаемых мер, направленных на устранение (локализацию) выявленных по его результатам причин и условий формирования террористических угроз;</w:t>
      </w:r>
      <w:r w:rsidRPr="00917C6C">
        <w:rPr>
          <w:sz w:val="28"/>
          <w:szCs w:val="28"/>
        </w:rPr>
        <w:t>;</w:t>
      </w:r>
    </w:p>
    <w:p w:rsidR="00DD54B9" w:rsidRPr="00DD54B9" w:rsidRDefault="00DD54B9" w:rsidP="00DD54B9">
      <w:pPr>
        <w:pBdr>
          <w:top w:val="single" w:sz="4" w:space="1" w:color="FFFFFF"/>
          <w:left w:val="single" w:sz="4" w:space="0" w:color="FFFFFF"/>
          <w:bottom w:val="single" w:sz="4" w:space="20" w:color="FFFFFF"/>
          <w:right w:val="single" w:sz="4" w:space="4" w:color="FFFFFF"/>
        </w:pBdr>
        <w:ind w:firstLine="709"/>
        <w:jc w:val="both"/>
        <w:rPr>
          <w:sz w:val="28"/>
          <w:szCs w:val="28"/>
        </w:rPr>
      </w:pPr>
      <w:r w:rsidRPr="00DD54B9">
        <w:rPr>
          <w:sz w:val="28"/>
          <w:szCs w:val="28"/>
        </w:rPr>
        <w:t xml:space="preserve">- устранение имеющихся конкретных недостатков в организации и практике работы АТК </w:t>
      </w:r>
      <w:r w:rsidR="00D526B7">
        <w:rPr>
          <w:sz w:val="28"/>
          <w:szCs w:val="28"/>
        </w:rPr>
        <w:t>в Актанышском муниципальном районе</w:t>
      </w:r>
      <w:r w:rsidRPr="00DD54B9">
        <w:rPr>
          <w:sz w:val="28"/>
          <w:szCs w:val="28"/>
        </w:rPr>
        <w:t>;</w:t>
      </w:r>
    </w:p>
    <w:p w:rsidR="00DD54B9" w:rsidRPr="00DD54B9" w:rsidRDefault="00DD54B9" w:rsidP="00D526B7">
      <w:pPr>
        <w:pBdr>
          <w:top w:val="single" w:sz="4" w:space="1" w:color="FFFFFF"/>
          <w:left w:val="single" w:sz="4" w:space="0" w:color="FFFFFF"/>
          <w:bottom w:val="single" w:sz="4" w:space="20" w:color="FFFFFF"/>
          <w:right w:val="single" w:sz="4" w:space="4" w:color="FFFFFF"/>
        </w:pBdr>
        <w:ind w:firstLine="709"/>
        <w:jc w:val="both"/>
        <w:rPr>
          <w:sz w:val="28"/>
          <w:szCs w:val="28"/>
        </w:rPr>
      </w:pPr>
      <w:r w:rsidRPr="00DD54B9">
        <w:rPr>
          <w:sz w:val="28"/>
          <w:szCs w:val="28"/>
        </w:rPr>
        <w:t xml:space="preserve">- </w:t>
      </w:r>
      <w:r w:rsidR="0048699C" w:rsidRPr="0048699C">
        <w:rPr>
          <w:sz w:val="28"/>
          <w:szCs w:val="28"/>
        </w:rPr>
        <w:t>повышение эффективности адресной профилактической работы с лицами категории особого внимания, а также подверженными воздействию идеологии терроризма, в связи с чем, необходимо обеспечить взаимообмен информацией о данных лицах и их образу жизни всеми субъектами профилактики терроризма и экстремизма, обеспечение индивидуального подхода в профилактической работе с лицами, в рамках реализации Комплексного плана противодействия идеологии терроризма в Российской Федерации на 2019 – 2023 годы</w:t>
      </w:r>
      <w:r w:rsidRPr="00DD54B9">
        <w:rPr>
          <w:sz w:val="28"/>
          <w:szCs w:val="28"/>
        </w:rPr>
        <w:t>;</w:t>
      </w:r>
    </w:p>
    <w:p w:rsidR="00D526B7" w:rsidRDefault="00DD54B9" w:rsidP="00DD54B9">
      <w:pPr>
        <w:pBdr>
          <w:top w:val="single" w:sz="4" w:space="1" w:color="FFFFFF"/>
          <w:left w:val="single" w:sz="4" w:space="0" w:color="FFFFFF"/>
          <w:bottom w:val="single" w:sz="4" w:space="20" w:color="FFFFFF"/>
          <w:right w:val="single" w:sz="4" w:space="4" w:color="FFFFFF"/>
        </w:pBdr>
        <w:ind w:firstLine="709"/>
        <w:jc w:val="both"/>
        <w:rPr>
          <w:sz w:val="28"/>
          <w:szCs w:val="28"/>
        </w:rPr>
      </w:pPr>
      <w:r w:rsidRPr="00DD54B9">
        <w:rPr>
          <w:sz w:val="28"/>
          <w:szCs w:val="28"/>
        </w:rPr>
        <w:lastRenderedPageBreak/>
        <w:t xml:space="preserve">- повышение уровня организации и эффективности профилактической работы, осуществляемой «Кибердружиной» </w:t>
      </w:r>
      <w:r w:rsidR="00D526B7">
        <w:rPr>
          <w:sz w:val="28"/>
          <w:szCs w:val="28"/>
        </w:rPr>
        <w:t xml:space="preserve">и </w:t>
      </w:r>
      <w:r w:rsidR="00D526B7" w:rsidRPr="006277A2">
        <w:rPr>
          <w:sz w:val="28"/>
          <w:szCs w:val="28"/>
        </w:rPr>
        <w:t>активирова</w:t>
      </w:r>
      <w:r w:rsidR="00D526B7">
        <w:rPr>
          <w:sz w:val="28"/>
          <w:szCs w:val="28"/>
        </w:rPr>
        <w:t>ние</w:t>
      </w:r>
      <w:r w:rsidR="00D526B7" w:rsidRPr="006277A2">
        <w:rPr>
          <w:sz w:val="28"/>
          <w:szCs w:val="28"/>
        </w:rPr>
        <w:t xml:space="preserve"> информационно</w:t>
      </w:r>
      <w:r w:rsidR="00D526B7">
        <w:rPr>
          <w:sz w:val="28"/>
          <w:szCs w:val="28"/>
        </w:rPr>
        <w:t>го</w:t>
      </w:r>
      <w:r w:rsidR="00D526B7" w:rsidRPr="006277A2">
        <w:rPr>
          <w:sz w:val="28"/>
          <w:szCs w:val="28"/>
        </w:rPr>
        <w:t xml:space="preserve"> сопровождени</w:t>
      </w:r>
      <w:r w:rsidR="00D526B7">
        <w:rPr>
          <w:sz w:val="28"/>
          <w:szCs w:val="28"/>
        </w:rPr>
        <w:t>я</w:t>
      </w:r>
      <w:r w:rsidR="00D526B7" w:rsidRPr="006277A2">
        <w:rPr>
          <w:sz w:val="28"/>
          <w:szCs w:val="28"/>
        </w:rPr>
        <w:t xml:space="preserve"> деятельности органов, участвующих в профилактике терроризма в сети «Интернет»</w:t>
      </w:r>
      <w:r w:rsidR="00D526B7">
        <w:rPr>
          <w:sz w:val="28"/>
          <w:szCs w:val="28"/>
        </w:rPr>
        <w:t>;</w:t>
      </w:r>
    </w:p>
    <w:p w:rsidR="00DD54B9" w:rsidRPr="00DD54B9" w:rsidRDefault="00D526B7" w:rsidP="00C05392">
      <w:pPr>
        <w:pBdr>
          <w:top w:val="single" w:sz="4" w:space="1" w:color="FFFFFF"/>
          <w:left w:val="single" w:sz="4" w:space="0" w:color="FFFFFF"/>
          <w:bottom w:val="single" w:sz="4" w:space="20" w:color="FFFFFF"/>
          <w:right w:val="single" w:sz="4" w:space="4" w:color="FFFFFF"/>
        </w:pBdr>
        <w:ind w:firstLine="709"/>
        <w:jc w:val="both"/>
        <w:rPr>
          <w:sz w:val="28"/>
          <w:szCs w:val="28"/>
        </w:rPr>
      </w:pPr>
      <w:r>
        <w:rPr>
          <w:sz w:val="28"/>
          <w:szCs w:val="28"/>
        </w:rPr>
        <w:t xml:space="preserve">- </w:t>
      </w:r>
      <w:r w:rsidRPr="00D526B7">
        <w:rPr>
          <w:sz w:val="28"/>
          <w:szCs w:val="28"/>
        </w:rPr>
        <w:t xml:space="preserve"> повышение уровня организации и эффективности профилактической работы, осуществляемой </w:t>
      </w:r>
      <w:r w:rsidR="00DD54B9" w:rsidRPr="00DD54B9">
        <w:rPr>
          <w:sz w:val="28"/>
          <w:szCs w:val="28"/>
        </w:rPr>
        <w:t xml:space="preserve"> информационно-пропагандистской группой;</w:t>
      </w:r>
    </w:p>
    <w:p w:rsidR="00DD54B9" w:rsidRPr="00DD54B9" w:rsidRDefault="003D7A22" w:rsidP="00C05392">
      <w:pPr>
        <w:pBdr>
          <w:top w:val="single" w:sz="4" w:space="1" w:color="FFFFFF"/>
          <w:left w:val="single" w:sz="4" w:space="0" w:color="FFFFFF"/>
          <w:bottom w:val="single" w:sz="4" w:space="20" w:color="FFFFFF"/>
          <w:right w:val="single" w:sz="4" w:space="4" w:color="FFFFFF"/>
        </w:pBdr>
        <w:ind w:firstLine="709"/>
        <w:jc w:val="both"/>
        <w:rPr>
          <w:sz w:val="28"/>
          <w:szCs w:val="28"/>
        </w:rPr>
      </w:pPr>
      <w:r>
        <w:rPr>
          <w:sz w:val="28"/>
          <w:szCs w:val="28"/>
        </w:rPr>
        <w:t xml:space="preserve">- </w:t>
      </w:r>
      <w:r w:rsidRPr="003D7A22">
        <w:rPr>
          <w:sz w:val="28"/>
          <w:szCs w:val="28"/>
        </w:rPr>
        <w:t>расширение информационно-пропагандистской, просветительской и разъяснительной работы в молодежной среде, в первую очередь среди учащихся общеобразовательных организаций и студентов техникумов</w:t>
      </w:r>
      <w:r w:rsidR="00DD54B9" w:rsidRPr="00DD54B9">
        <w:rPr>
          <w:sz w:val="28"/>
          <w:szCs w:val="28"/>
        </w:rPr>
        <w:t>;</w:t>
      </w:r>
    </w:p>
    <w:p w:rsidR="00917C6C" w:rsidRDefault="00DD54B9" w:rsidP="00DD54B9">
      <w:pPr>
        <w:pBdr>
          <w:top w:val="single" w:sz="4" w:space="1" w:color="FFFFFF"/>
          <w:left w:val="single" w:sz="4" w:space="0" w:color="FFFFFF"/>
          <w:bottom w:val="single" w:sz="4" w:space="20" w:color="FFFFFF"/>
          <w:right w:val="single" w:sz="4" w:space="4" w:color="FFFFFF"/>
        </w:pBdr>
        <w:ind w:firstLine="709"/>
        <w:jc w:val="both"/>
        <w:rPr>
          <w:sz w:val="28"/>
          <w:szCs w:val="28"/>
        </w:rPr>
      </w:pPr>
      <w:r w:rsidRPr="00DD54B9">
        <w:rPr>
          <w:sz w:val="28"/>
          <w:szCs w:val="28"/>
        </w:rPr>
        <w:t xml:space="preserve">- </w:t>
      </w:r>
      <w:r w:rsidR="00917C6C" w:rsidRPr="00917C6C">
        <w:rPr>
          <w:sz w:val="28"/>
          <w:szCs w:val="28"/>
        </w:rPr>
        <w:t xml:space="preserve">повышение уровня профессиональной подготовки представителей субъектов противодействия терроризму, отвечающих за организацию в указанных органах мероприятий по профилактике терроризма. </w:t>
      </w:r>
    </w:p>
    <w:p w:rsidR="00DD54B9" w:rsidRDefault="00DD54B9" w:rsidP="00DD54B9">
      <w:pPr>
        <w:pBdr>
          <w:top w:val="single" w:sz="4" w:space="1" w:color="FFFFFF"/>
          <w:left w:val="single" w:sz="4" w:space="0" w:color="FFFFFF"/>
          <w:bottom w:val="single" w:sz="4" w:space="20" w:color="FFFFFF"/>
          <w:right w:val="single" w:sz="4" w:space="4" w:color="FFFFFF"/>
        </w:pBdr>
        <w:ind w:firstLine="709"/>
        <w:jc w:val="both"/>
        <w:rPr>
          <w:sz w:val="28"/>
          <w:szCs w:val="28"/>
        </w:rPr>
      </w:pPr>
      <w:r w:rsidRPr="00DD54B9">
        <w:rPr>
          <w:sz w:val="28"/>
          <w:szCs w:val="28"/>
        </w:rPr>
        <w:t>-</w:t>
      </w:r>
      <w:r w:rsidR="00917C6C">
        <w:rPr>
          <w:sz w:val="28"/>
          <w:szCs w:val="28"/>
        </w:rPr>
        <w:t xml:space="preserve"> </w:t>
      </w:r>
      <w:r w:rsidR="00917C6C" w:rsidRPr="00917C6C">
        <w:rPr>
          <w:sz w:val="28"/>
          <w:szCs w:val="28"/>
        </w:rPr>
        <w:t>обеспечение выполнения требований к АТЗ потенциальных объектов террористических посягательств (в первую очередь, объектов образования</w:t>
      </w:r>
      <w:r w:rsidR="00917C6C">
        <w:rPr>
          <w:sz w:val="28"/>
          <w:szCs w:val="28"/>
        </w:rPr>
        <w:t>,</w:t>
      </w:r>
      <w:r w:rsidR="00917C6C" w:rsidRPr="00917C6C">
        <w:rPr>
          <w:sz w:val="28"/>
          <w:szCs w:val="28"/>
        </w:rPr>
        <w:t xml:space="preserve"> </w:t>
      </w:r>
      <w:r w:rsidR="00917C6C">
        <w:rPr>
          <w:sz w:val="28"/>
          <w:szCs w:val="28"/>
        </w:rPr>
        <w:t xml:space="preserve">культуры, </w:t>
      </w:r>
      <w:r w:rsidR="00917C6C" w:rsidRPr="00DD54B9">
        <w:rPr>
          <w:sz w:val="28"/>
          <w:szCs w:val="28"/>
        </w:rPr>
        <w:t>торговли и религиозных объектов</w:t>
      </w:r>
      <w:r w:rsidR="00917C6C" w:rsidRPr="00917C6C">
        <w:rPr>
          <w:sz w:val="28"/>
          <w:szCs w:val="28"/>
        </w:rPr>
        <w:t>) и ММПЛ, в том числе задействованных в проведении в 202</w:t>
      </w:r>
      <w:r w:rsidR="003D7A22">
        <w:rPr>
          <w:sz w:val="28"/>
          <w:szCs w:val="28"/>
        </w:rPr>
        <w:t>2</w:t>
      </w:r>
      <w:r w:rsidR="00917C6C" w:rsidRPr="00917C6C">
        <w:rPr>
          <w:sz w:val="28"/>
          <w:szCs w:val="28"/>
        </w:rPr>
        <w:t xml:space="preserve"> году важных общественно-политических, культурных и спортивных мероприятий, а также усиление контроля за исполнением поручений АТК в </w:t>
      </w:r>
      <w:r w:rsidR="003D7A22">
        <w:rPr>
          <w:sz w:val="28"/>
          <w:szCs w:val="28"/>
        </w:rPr>
        <w:t>РТ</w:t>
      </w:r>
      <w:r w:rsidR="00917C6C" w:rsidRPr="00917C6C">
        <w:rPr>
          <w:sz w:val="28"/>
          <w:szCs w:val="28"/>
        </w:rPr>
        <w:t xml:space="preserve"> и собственных решений АТК МО в указанной сфере деятельности</w:t>
      </w:r>
      <w:r w:rsidRPr="00DD54B9">
        <w:rPr>
          <w:sz w:val="28"/>
          <w:szCs w:val="28"/>
        </w:rPr>
        <w:t>;</w:t>
      </w:r>
    </w:p>
    <w:p w:rsidR="00192BE5" w:rsidRPr="006277A2" w:rsidRDefault="00172AFE" w:rsidP="006277A2">
      <w:pPr>
        <w:pBdr>
          <w:top w:val="single" w:sz="4" w:space="1" w:color="FFFFFF"/>
          <w:left w:val="single" w:sz="4" w:space="0" w:color="FFFFFF"/>
          <w:bottom w:val="single" w:sz="4" w:space="20" w:color="FFFFFF"/>
          <w:right w:val="single" w:sz="4" w:space="4" w:color="FFFFFF"/>
        </w:pBdr>
        <w:ind w:firstLine="709"/>
        <w:jc w:val="both"/>
        <w:rPr>
          <w:sz w:val="28"/>
          <w:szCs w:val="28"/>
        </w:rPr>
      </w:pPr>
      <w:r>
        <w:rPr>
          <w:sz w:val="28"/>
          <w:szCs w:val="28"/>
        </w:rPr>
        <w:t>- п</w:t>
      </w:r>
      <w:r w:rsidRPr="00172AFE">
        <w:rPr>
          <w:sz w:val="28"/>
          <w:szCs w:val="28"/>
        </w:rPr>
        <w:t>овышение уровня готовности сил и средств органов местного самоуправления к минимизации и</w:t>
      </w:r>
      <w:r>
        <w:rPr>
          <w:sz w:val="28"/>
          <w:szCs w:val="28"/>
        </w:rPr>
        <w:t xml:space="preserve"> </w:t>
      </w:r>
      <w:r w:rsidRPr="00172AFE">
        <w:rPr>
          <w:sz w:val="28"/>
          <w:szCs w:val="28"/>
        </w:rPr>
        <w:t>(или) ликвидации последствий его проявлений, в том числе готовности органов исполнительной власти, АТК муниципального района, Оперативной группы муниципального района к согласованным действиям при установлении уровней террористической опасности в соотве</w:t>
      </w:r>
      <w:r>
        <w:rPr>
          <w:sz w:val="28"/>
          <w:szCs w:val="28"/>
        </w:rPr>
        <w:t>т</w:t>
      </w:r>
      <w:r w:rsidRPr="00172AFE">
        <w:rPr>
          <w:sz w:val="28"/>
          <w:szCs w:val="28"/>
        </w:rPr>
        <w:t>ствии с планом действий АТК района;</w:t>
      </w:r>
      <w:r w:rsidR="00192BE5" w:rsidRPr="006277A2">
        <w:rPr>
          <w:sz w:val="28"/>
          <w:szCs w:val="28"/>
        </w:rPr>
        <w:t xml:space="preserve"> </w:t>
      </w:r>
    </w:p>
    <w:p w:rsidR="00172AFE" w:rsidRPr="00172AFE" w:rsidRDefault="00172AFE" w:rsidP="00172AFE">
      <w:pPr>
        <w:pBdr>
          <w:top w:val="single" w:sz="4" w:space="1" w:color="FFFFFF"/>
          <w:left w:val="single" w:sz="4" w:space="0" w:color="FFFFFF"/>
          <w:bottom w:val="single" w:sz="4" w:space="20" w:color="FFFFFF"/>
          <w:right w:val="single" w:sz="4" w:space="4" w:color="FFFFFF"/>
        </w:pBdr>
        <w:ind w:firstLine="709"/>
        <w:jc w:val="both"/>
        <w:rPr>
          <w:sz w:val="28"/>
          <w:szCs w:val="28"/>
        </w:rPr>
      </w:pPr>
      <w:r>
        <w:rPr>
          <w:sz w:val="28"/>
          <w:szCs w:val="28"/>
        </w:rPr>
        <w:t>- п</w:t>
      </w:r>
      <w:r w:rsidRPr="00172AFE">
        <w:rPr>
          <w:sz w:val="28"/>
          <w:szCs w:val="28"/>
        </w:rPr>
        <w:t xml:space="preserve">овышение качества подготовки вопросов, выносимых на рассмотрение АТК в </w:t>
      </w:r>
      <w:r>
        <w:rPr>
          <w:sz w:val="28"/>
          <w:szCs w:val="28"/>
        </w:rPr>
        <w:t>муниципальном районе</w:t>
      </w:r>
      <w:r w:rsidRPr="00172AFE">
        <w:rPr>
          <w:sz w:val="28"/>
          <w:szCs w:val="28"/>
        </w:rPr>
        <w:t xml:space="preserve"> и выработки по ним протокольных решений;</w:t>
      </w:r>
    </w:p>
    <w:p w:rsidR="00172AFE" w:rsidRDefault="00172AFE" w:rsidP="00172AFE">
      <w:pPr>
        <w:pBdr>
          <w:top w:val="single" w:sz="4" w:space="1" w:color="FFFFFF"/>
          <w:left w:val="single" w:sz="4" w:space="0" w:color="FFFFFF"/>
          <w:bottom w:val="single" w:sz="4" w:space="20" w:color="FFFFFF"/>
          <w:right w:val="single" w:sz="4" w:space="4" w:color="FFFFFF"/>
        </w:pBdr>
        <w:ind w:firstLine="709"/>
        <w:jc w:val="both"/>
        <w:rPr>
          <w:sz w:val="28"/>
          <w:szCs w:val="28"/>
        </w:rPr>
      </w:pPr>
      <w:r>
        <w:rPr>
          <w:sz w:val="28"/>
          <w:szCs w:val="28"/>
        </w:rPr>
        <w:t>- у</w:t>
      </w:r>
      <w:r w:rsidRPr="00172AFE">
        <w:rPr>
          <w:sz w:val="28"/>
          <w:szCs w:val="28"/>
        </w:rPr>
        <w:t>силение исполнительской дисциплины в организации качества исполнения и надлежащего контроля за исполнением поручений АТК в РТ и собственных решений Комиссии посредством принятия мер по повышению персональной ответственности должностных лиц.</w:t>
      </w:r>
    </w:p>
    <w:p w:rsidR="00636C2C" w:rsidRPr="006277A2" w:rsidRDefault="00192BE5" w:rsidP="006277A2">
      <w:pPr>
        <w:pBdr>
          <w:top w:val="single" w:sz="4" w:space="1" w:color="FFFFFF"/>
          <w:left w:val="single" w:sz="4" w:space="0" w:color="FFFFFF"/>
          <w:bottom w:val="single" w:sz="4" w:space="20" w:color="FFFFFF"/>
          <w:right w:val="single" w:sz="4" w:space="4" w:color="FFFFFF"/>
        </w:pBdr>
        <w:ind w:firstLine="709"/>
        <w:jc w:val="both"/>
        <w:rPr>
          <w:b/>
          <w:sz w:val="28"/>
          <w:szCs w:val="28"/>
        </w:rPr>
      </w:pPr>
      <w:r w:rsidRPr="006277A2">
        <w:rPr>
          <w:b/>
          <w:sz w:val="28"/>
          <w:szCs w:val="28"/>
        </w:rPr>
        <w:t xml:space="preserve">Учитывая изложенное, в </w:t>
      </w:r>
      <w:r w:rsidR="00234C66" w:rsidRPr="006277A2">
        <w:rPr>
          <w:b/>
          <w:sz w:val="28"/>
          <w:szCs w:val="28"/>
        </w:rPr>
        <w:t>области противодействия терроризму</w:t>
      </w:r>
      <w:r w:rsidR="0074329C" w:rsidRPr="006277A2">
        <w:rPr>
          <w:b/>
          <w:sz w:val="28"/>
          <w:szCs w:val="28"/>
        </w:rPr>
        <w:t xml:space="preserve"> </w:t>
      </w:r>
      <w:r w:rsidR="00AD3831" w:rsidRPr="006277A2">
        <w:rPr>
          <w:b/>
          <w:sz w:val="28"/>
          <w:szCs w:val="28"/>
        </w:rPr>
        <w:t xml:space="preserve">и </w:t>
      </w:r>
      <w:r w:rsidR="009564E6" w:rsidRPr="006277A2">
        <w:rPr>
          <w:b/>
          <w:sz w:val="28"/>
          <w:szCs w:val="28"/>
        </w:rPr>
        <w:t>экстремизму</w:t>
      </w:r>
      <w:r w:rsidR="00134195" w:rsidRPr="006277A2">
        <w:rPr>
          <w:b/>
          <w:sz w:val="28"/>
          <w:szCs w:val="28"/>
        </w:rPr>
        <w:t xml:space="preserve"> </w:t>
      </w:r>
      <w:r w:rsidRPr="006277A2">
        <w:rPr>
          <w:b/>
          <w:sz w:val="28"/>
          <w:szCs w:val="28"/>
        </w:rPr>
        <w:t>в Актанышском муниципальном районе</w:t>
      </w:r>
      <w:r w:rsidR="00AD3831" w:rsidRPr="006277A2">
        <w:rPr>
          <w:b/>
          <w:sz w:val="28"/>
          <w:szCs w:val="28"/>
        </w:rPr>
        <w:t xml:space="preserve">, в </w:t>
      </w:r>
      <w:r w:rsidR="000023D0">
        <w:rPr>
          <w:b/>
          <w:sz w:val="28"/>
          <w:szCs w:val="28"/>
        </w:rPr>
        <w:t>2022</w:t>
      </w:r>
      <w:r w:rsidR="00AD3831" w:rsidRPr="006277A2">
        <w:rPr>
          <w:b/>
          <w:sz w:val="28"/>
          <w:szCs w:val="28"/>
        </w:rPr>
        <w:t xml:space="preserve"> году </w:t>
      </w:r>
      <w:r w:rsidR="003902D6" w:rsidRPr="006277A2">
        <w:rPr>
          <w:b/>
          <w:sz w:val="28"/>
          <w:szCs w:val="28"/>
        </w:rPr>
        <w:t xml:space="preserve">планируется </w:t>
      </w:r>
      <w:r w:rsidR="00AD3831" w:rsidRPr="006277A2">
        <w:rPr>
          <w:b/>
          <w:sz w:val="28"/>
          <w:szCs w:val="28"/>
        </w:rPr>
        <w:t>прове</w:t>
      </w:r>
      <w:r w:rsidR="000963A5" w:rsidRPr="006277A2">
        <w:rPr>
          <w:b/>
          <w:sz w:val="28"/>
          <w:szCs w:val="28"/>
        </w:rPr>
        <w:t xml:space="preserve">сти </w:t>
      </w:r>
      <w:r w:rsidR="00AD3831" w:rsidRPr="006277A2">
        <w:rPr>
          <w:b/>
          <w:sz w:val="28"/>
          <w:szCs w:val="28"/>
        </w:rPr>
        <w:t>следующи</w:t>
      </w:r>
      <w:r w:rsidR="000963A5" w:rsidRPr="006277A2">
        <w:rPr>
          <w:b/>
          <w:sz w:val="28"/>
          <w:szCs w:val="28"/>
        </w:rPr>
        <w:t>е</w:t>
      </w:r>
      <w:r w:rsidR="00AD3831" w:rsidRPr="006277A2">
        <w:rPr>
          <w:b/>
          <w:sz w:val="28"/>
          <w:szCs w:val="28"/>
        </w:rPr>
        <w:t xml:space="preserve"> мероприяти</w:t>
      </w:r>
      <w:r w:rsidR="000963A5" w:rsidRPr="006277A2">
        <w:rPr>
          <w:b/>
          <w:sz w:val="28"/>
          <w:szCs w:val="28"/>
        </w:rPr>
        <w:t>я</w:t>
      </w:r>
      <w:r w:rsidR="00DB66F5" w:rsidRPr="006277A2">
        <w:rPr>
          <w:b/>
          <w:sz w:val="28"/>
          <w:szCs w:val="28"/>
        </w:rPr>
        <w:t>, направленные на</w:t>
      </w:r>
      <w:r w:rsidR="00AD3831" w:rsidRPr="006277A2">
        <w:rPr>
          <w:b/>
          <w:sz w:val="28"/>
          <w:szCs w:val="28"/>
        </w:rPr>
        <w:t>:</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9"/>
        <w:gridCol w:w="6942"/>
        <w:gridCol w:w="2101"/>
        <w:gridCol w:w="563"/>
        <w:gridCol w:w="29"/>
        <w:gridCol w:w="3945"/>
      </w:tblGrid>
      <w:tr w:rsidR="00E2744C" w:rsidRPr="00E2744C" w:rsidTr="00885E7A">
        <w:tc>
          <w:tcPr>
            <w:tcW w:w="737" w:type="dxa"/>
            <w:gridSpan w:val="2"/>
            <w:tcBorders>
              <w:top w:val="single" w:sz="6" w:space="0" w:color="auto"/>
            </w:tcBorders>
          </w:tcPr>
          <w:p w:rsidR="00E2744C" w:rsidRPr="00E2744C" w:rsidRDefault="00E2744C" w:rsidP="00E2744C">
            <w:pPr>
              <w:ind w:right="-6"/>
              <w:jc w:val="center"/>
              <w:rPr>
                <w:b/>
                <w:sz w:val="28"/>
                <w:szCs w:val="28"/>
              </w:rPr>
            </w:pPr>
            <w:r w:rsidRPr="00E2744C">
              <w:rPr>
                <w:b/>
                <w:sz w:val="28"/>
                <w:szCs w:val="28"/>
              </w:rPr>
              <w:t>П.№</w:t>
            </w:r>
          </w:p>
        </w:tc>
        <w:tc>
          <w:tcPr>
            <w:tcW w:w="6942" w:type="dxa"/>
            <w:tcBorders>
              <w:top w:val="single" w:sz="6" w:space="0" w:color="auto"/>
            </w:tcBorders>
          </w:tcPr>
          <w:p w:rsidR="00E2744C" w:rsidRPr="00E2744C" w:rsidRDefault="00E2744C" w:rsidP="00E2744C">
            <w:pPr>
              <w:jc w:val="center"/>
              <w:rPr>
                <w:b/>
                <w:sz w:val="28"/>
                <w:szCs w:val="28"/>
              </w:rPr>
            </w:pPr>
            <w:r w:rsidRPr="00E2744C">
              <w:rPr>
                <w:b/>
                <w:sz w:val="28"/>
                <w:szCs w:val="28"/>
              </w:rPr>
              <w:t>Наименование мероприятия</w:t>
            </w:r>
          </w:p>
        </w:tc>
        <w:tc>
          <w:tcPr>
            <w:tcW w:w="2693" w:type="dxa"/>
            <w:gridSpan w:val="3"/>
            <w:tcBorders>
              <w:top w:val="single" w:sz="6" w:space="0" w:color="auto"/>
            </w:tcBorders>
          </w:tcPr>
          <w:p w:rsidR="00E2744C" w:rsidRPr="00E2744C" w:rsidRDefault="00E2744C" w:rsidP="00E2744C">
            <w:pPr>
              <w:jc w:val="center"/>
              <w:rPr>
                <w:b/>
                <w:sz w:val="28"/>
                <w:szCs w:val="28"/>
              </w:rPr>
            </w:pPr>
            <w:r w:rsidRPr="00E2744C">
              <w:rPr>
                <w:b/>
                <w:sz w:val="28"/>
                <w:szCs w:val="28"/>
              </w:rPr>
              <w:t>Срок</w:t>
            </w:r>
          </w:p>
          <w:p w:rsidR="00E2744C" w:rsidRPr="00E2744C" w:rsidRDefault="00E2744C" w:rsidP="00E2744C">
            <w:pPr>
              <w:jc w:val="center"/>
              <w:rPr>
                <w:b/>
                <w:sz w:val="28"/>
                <w:szCs w:val="28"/>
              </w:rPr>
            </w:pPr>
            <w:r w:rsidRPr="00E2744C">
              <w:rPr>
                <w:b/>
                <w:sz w:val="28"/>
                <w:szCs w:val="28"/>
              </w:rPr>
              <w:t>исполнения</w:t>
            </w:r>
          </w:p>
        </w:tc>
        <w:tc>
          <w:tcPr>
            <w:tcW w:w="3945" w:type="dxa"/>
            <w:tcBorders>
              <w:top w:val="single" w:sz="6" w:space="0" w:color="auto"/>
            </w:tcBorders>
          </w:tcPr>
          <w:p w:rsidR="00E2744C" w:rsidRPr="00E2744C" w:rsidRDefault="00E2744C" w:rsidP="00E2744C">
            <w:pPr>
              <w:jc w:val="center"/>
              <w:rPr>
                <w:b/>
                <w:sz w:val="28"/>
                <w:szCs w:val="28"/>
              </w:rPr>
            </w:pPr>
            <w:r w:rsidRPr="00E2744C">
              <w:rPr>
                <w:b/>
                <w:sz w:val="28"/>
                <w:szCs w:val="28"/>
              </w:rPr>
              <w:t>Ответственные исполнители</w:t>
            </w:r>
          </w:p>
        </w:tc>
      </w:tr>
      <w:tr w:rsidR="00E2744C" w:rsidRPr="00E2744C" w:rsidTr="00885E7A">
        <w:tc>
          <w:tcPr>
            <w:tcW w:w="737" w:type="dxa"/>
            <w:gridSpan w:val="2"/>
            <w:tcBorders>
              <w:top w:val="single" w:sz="6" w:space="0" w:color="auto"/>
            </w:tcBorders>
          </w:tcPr>
          <w:p w:rsidR="00E2744C" w:rsidRPr="00E2744C" w:rsidRDefault="00E2744C" w:rsidP="00E2744C">
            <w:pPr>
              <w:ind w:right="-6"/>
              <w:jc w:val="center"/>
              <w:rPr>
                <w:b/>
                <w:sz w:val="28"/>
                <w:szCs w:val="28"/>
              </w:rPr>
            </w:pPr>
            <w:r w:rsidRPr="00E2744C">
              <w:rPr>
                <w:b/>
                <w:sz w:val="28"/>
                <w:szCs w:val="28"/>
              </w:rPr>
              <w:t>1</w:t>
            </w:r>
          </w:p>
        </w:tc>
        <w:tc>
          <w:tcPr>
            <w:tcW w:w="6942" w:type="dxa"/>
            <w:tcBorders>
              <w:top w:val="single" w:sz="6" w:space="0" w:color="auto"/>
            </w:tcBorders>
          </w:tcPr>
          <w:p w:rsidR="00E2744C" w:rsidRPr="00E2744C" w:rsidRDefault="00E2744C" w:rsidP="00E2744C">
            <w:pPr>
              <w:jc w:val="center"/>
              <w:rPr>
                <w:b/>
                <w:sz w:val="28"/>
                <w:szCs w:val="28"/>
              </w:rPr>
            </w:pPr>
            <w:r w:rsidRPr="00E2744C">
              <w:rPr>
                <w:b/>
                <w:sz w:val="28"/>
                <w:szCs w:val="28"/>
              </w:rPr>
              <w:t>2</w:t>
            </w:r>
          </w:p>
        </w:tc>
        <w:tc>
          <w:tcPr>
            <w:tcW w:w="2693" w:type="dxa"/>
            <w:gridSpan w:val="3"/>
            <w:tcBorders>
              <w:top w:val="single" w:sz="6" w:space="0" w:color="auto"/>
            </w:tcBorders>
          </w:tcPr>
          <w:p w:rsidR="00E2744C" w:rsidRPr="00E2744C" w:rsidRDefault="00E2744C" w:rsidP="00E2744C">
            <w:pPr>
              <w:jc w:val="center"/>
              <w:rPr>
                <w:b/>
                <w:sz w:val="28"/>
                <w:szCs w:val="28"/>
              </w:rPr>
            </w:pPr>
            <w:r w:rsidRPr="00E2744C">
              <w:rPr>
                <w:b/>
                <w:sz w:val="28"/>
                <w:szCs w:val="28"/>
              </w:rPr>
              <w:t>3</w:t>
            </w:r>
          </w:p>
        </w:tc>
        <w:tc>
          <w:tcPr>
            <w:tcW w:w="3945" w:type="dxa"/>
            <w:tcBorders>
              <w:top w:val="single" w:sz="6" w:space="0" w:color="auto"/>
            </w:tcBorders>
          </w:tcPr>
          <w:p w:rsidR="00E2744C" w:rsidRPr="00E2744C" w:rsidRDefault="00E2744C" w:rsidP="00E2744C">
            <w:pPr>
              <w:jc w:val="center"/>
              <w:rPr>
                <w:b/>
                <w:sz w:val="28"/>
                <w:szCs w:val="28"/>
              </w:rPr>
            </w:pPr>
            <w:r w:rsidRPr="00E2744C">
              <w:rPr>
                <w:b/>
                <w:sz w:val="28"/>
                <w:szCs w:val="28"/>
              </w:rPr>
              <w:t>4</w:t>
            </w:r>
          </w:p>
        </w:tc>
      </w:tr>
      <w:tr w:rsidR="00DB3451" w:rsidRPr="006277A2" w:rsidTr="00885E7A">
        <w:tc>
          <w:tcPr>
            <w:tcW w:w="14317" w:type="dxa"/>
            <w:gridSpan w:val="7"/>
            <w:tcBorders>
              <w:top w:val="single" w:sz="6" w:space="0" w:color="auto"/>
            </w:tcBorders>
          </w:tcPr>
          <w:p w:rsidR="006567FF" w:rsidRPr="006277A2" w:rsidRDefault="008F2395" w:rsidP="00F96029">
            <w:pPr>
              <w:pStyle w:val="ac"/>
              <w:ind w:right="-6"/>
              <w:jc w:val="center"/>
              <w:rPr>
                <w:b/>
                <w:sz w:val="28"/>
                <w:szCs w:val="28"/>
              </w:rPr>
            </w:pPr>
            <w:r w:rsidRPr="006277A2">
              <w:rPr>
                <w:b/>
                <w:sz w:val="28"/>
                <w:szCs w:val="28"/>
              </w:rPr>
              <w:t>2.</w:t>
            </w:r>
            <w:r w:rsidR="00DB66F5" w:rsidRPr="006277A2">
              <w:rPr>
                <w:b/>
                <w:sz w:val="28"/>
                <w:szCs w:val="28"/>
              </w:rPr>
              <w:t xml:space="preserve"> </w:t>
            </w:r>
            <w:r w:rsidR="00DB3451" w:rsidRPr="006277A2">
              <w:rPr>
                <w:b/>
                <w:sz w:val="28"/>
                <w:szCs w:val="28"/>
              </w:rPr>
              <w:t>Мероприятия по исполнению поручений АТК в Республике Татарстан</w:t>
            </w:r>
          </w:p>
        </w:tc>
      </w:tr>
      <w:tr w:rsidR="00DB66F5" w:rsidRPr="006277A2" w:rsidTr="00885E7A">
        <w:tc>
          <w:tcPr>
            <w:tcW w:w="737" w:type="dxa"/>
            <w:gridSpan w:val="2"/>
            <w:tcBorders>
              <w:top w:val="single" w:sz="6" w:space="0" w:color="auto"/>
            </w:tcBorders>
          </w:tcPr>
          <w:p w:rsidR="00DB66F5" w:rsidRPr="006277A2" w:rsidRDefault="00DB66F5" w:rsidP="006277A2">
            <w:pPr>
              <w:ind w:right="-6"/>
              <w:jc w:val="center"/>
              <w:rPr>
                <w:sz w:val="28"/>
                <w:szCs w:val="28"/>
              </w:rPr>
            </w:pPr>
            <w:r w:rsidRPr="006277A2">
              <w:rPr>
                <w:sz w:val="28"/>
                <w:szCs w:val="28"/>
              </w:rPr>
              <w:t xml:space="preserve">1 </w:t>
            </w:r>
            <w:r w:rsidR="00AF2DBE">
              <w:rPr>
                <w:sz w:val="28"/>
                <w:szCs w:val="28"/>
              </w:rPr>
              <w:t>.</w:t>
            </w:r>
          </w:p>
        </w:tc>
        <w:tc>
          <w:tcPr>
            <w:tcW w:w="6942" w:type="dxa"/>
            <w:tcBorders>
              <w:top w:val="single" w:sz="6" w:space="0" w:color="auto"/>
            </w:tcBorders>
          </w:tcPr>
          <w:p w:rsidR="00DB66F5" w:rsidRPr="006277A2" w:rsidRDefault="0090049D" w:rsidP="00F84D05">
            <w:pPr>
              <w:rPr>
                <w:sz w:val="28"/>
                <w:szCs w:val="28"/>
              </w:rPr>
            </w:pPr>
            <w:r>
              <w:rPr>
                <w:sz w:val="28"/>
                <w:szCs w:val="28"/>
              </w:rPr>
              <w:t>К</w:t>
            </w:r>
            <w:r w:rsidR="00172AFE" w:rsidRPr="00172AFE">
              <w:rPr>
                <w:sz w:val="28"/>
                <w:szCs w:val="28"/>
              </w:rPr>
              <w:t>о</w:t>
            </w:r>
            <w:r w:rsidR="00F84D05">
              <w:rPr>
                <w:sz w:val="28"/>
                <w:szCs w:val="28"/>
              </w:rPr>
              <w:t>нтроль за исполнением поручений</w:t>
            </w:r>
            <w:r w:rsidR="00172AFE" w:rsidRPr="00172AFE">
              <w:rPr>
                <w:sz w:val="28"/>
                <w:szCs w:val="28"/>
              </w:rPr>
              <w:t xml:space="preserve">, решений АТК в Республики Татарстан, Совета Безопасности Республики Татарстан и АТК в </w:t>
            </w:r>
            <w:r w:rsidR="00172AFE">
              <w:rPr>
                <w:sz w:val="28"/>
                <w:szCs w:val="28"/>
              </w:rPr>
              <w:t>Актанышском</w:t>
            </w:r>
            <w:r w:rsidR="00172AFE" w:rsidRPr="00172AFE">
              <w:rPr>
                <w:sz w:val="28"/>
                <w:szCs w:val="28"/>
              </w:rPr>
              <w:t xml:space="preserve"> МР</w:t>
            </w:r>
          </w:p>
        </w:tc>
        <w:tc>
          <w:tcPr>
            <w:tcW w:w="2693" w:type="dxa"/>
            <w:gridSpan w:val="3"/>
            <w:tcBorders>
              <w:top w:val="single" w:sz="6" w:space="0" w:color="auto"/>
            </w:tcBorders>
          </w:tcPr>
          <w:p w:rsidR="00DB66F5" w:rsidRPr="006277A2" w:rsidRDefault="003D022E" w:rsidP="006277A2">
            <w:pPr>
              <w:jc w:val="center"/>
              <w:rPr>
                <w:sz w:val="28"/>
                <w:szCs w:val="28"/>
              </w:rPr>
            </w:pPr>
            <w:r w:rsidRPr="006277A2">
              <w:rPr>
                <w:sz w:val="28"/>
                <w:szCs w:val="28"/>
              </w:rPr>
              <w:t>в</w:t>
            </w:r>
            <w:r w:rsidR="00DB66F5" w:rsidRPr="006277A2">
              <w:rPr>
                <w:sz w:val="28"/>
                <w:szCs w:val="28"/>
              </w:rPr>
              <w:t xml:space="preserve"> установленные сроки</w:t>
            </w:r>
          </w:p>
        </w:tc>
        <w:tc>
          <w:tcPr>
            <w:tcW w:w="3945" w:type="dxa"/>
            <w:tcBorders>
              <w:top w:val="single" w:sz="6" w:space="0" w:color="auto"/>
            </w:tcBorders>
          </w:tcPr>
          <w:p w:rsidR="00DB66F5" w:rsidRPr="006277A2" w:rsidRDefault="00172AFE" w:rsidP="006277A2">
            <w:pPr>
              <w:jc w:val="center"/>
              <w:rPr>
                <w:sz w:val="28"/>
                <w:szCs w:val="28"/>
              </w:rPr>
            </w:pPr>
            <w:r>
              <w:rPr>
                <w:sz w:val="28"/>
                <w:szCs w:val="28"/>
              </w:rPr>
              <w:t xml:space="preserve"> </w:t>
            </w:r>
            <w:r w:rsidR="00DB66F5" w:rsidRPr="006277A2">
              <w:rPr>
                <w:sz w:val="28"/>
                <w:szCs w:val="28"/>
              </w:rPr>
              <w:t>секретарь АТК</w:t>
            </w:r>
            <w:r>
              <w:rPr>
                <w:sz w:val="28"/>
                <w:szCs w:val="28"/>
              </w:rPr>
              <w:t>, ответственные исполнители поручений</w:t>
            </w:r>
          </w:p>
        </w:tc>
      </w:tr>
      <w:tr w:rsidR="00AF2DBE" w:rsidRPr="006277A2" w:rsidTr="00885E7A">
        <w:tc>
          <w:tcPr>
            <w:tcW w:w="737" w:type="dxa"/>
            <w:gridSpan w:val="2"/>
            <w:tcBorders>
              <w:top w:val="single" w:sz="6" w:space="0" w:color="auto"/>
            </w:tcBorders>
          </w:tcPr>
          <w:p w:rsidR="00AF2DBE" w:rsidRPr="006277A2" w:rsidRDefault="00AF2DBE" w:rsidP="00AF2DBE">
            <w:pPr>
              <w:ind w:right="-6"/>
              <w:jc w:val="center"/>
              <w:rPr>
                <w:sz w:val="28"/>
                <w:szCs w:val="28"/>
              </w:rPr>
            </w:pPr>
            <w:r>
              <w:rPr>
                <w:sz w:val="28"/>
                <w:szCs w:val="28"/>
              </w:rPr>
              <w:lastRenderedPageBreak/>
              <w:t>2.</w:t>
            </w:r>
          </w:p>
        </w:tc>
        <w:tc>
          <w:tcPr>
            <w:tcW w:w="6942" w:type="dxa"/>
            <w:tcBorders>
              <w:top w:val="single" w:sz="4" w:space="0" w:color="auto"/>
              <w:left w:val="single" w:sz="4" w:space="0" w:color="auto"/>
              <w:bottom w:val="single" w:sz="4" w:space="0" w:color="auto"/>
              <w:right w:val="single" w:sz="4" w:space="0" w:color="auto"/>
            </w:tcBorders>
          </w:tcPr>
          <w:p w:rsidR="00AF2DBE" w:rsidRPr="00AF2DBE" w:rsidRDefault="00AF2DBE" w:rsidP="00AF2DBE">
            <w:pPr>
              <w:jc w:val="both"/>
              <w:rPr>
                <w:b/>
                <w:sz w:val="28"/>
                <w:szCs w:val="28"/>
              </w:rPr>
            </w:pPr>
            <w:r w:rsidRPr="00AF2DBE">
              <w:rPr>
                <w:sz w:val="28"/>
                <w:szCs w:val="28"/>
              </w:rPr>
              <w:t>Учитывать при подготовке плановых и отчетных документов рекомендации, сделанные аппаратом АТК в РТ, а также критерии оценки качества данной работы АТК МО РТ в соответствии протоколами заседания АТК в РТ от 19.12.2016 г. №ПР-392, от 09.12.2020 г. №ПР-253</w:t>
            </w:r>
          </w:p>
        </w:tc>
        <w:tc>
          <w:tcPr>
            <w:tcW w:w="2693" w:type="dxa"/>
            <w:gridSpan w:val="3"/>
            <w:tcBorders>
              <w:top w:val="single" w:sz="4" w:space="0" w:color="auto"/>
              <w:left w:val="single" w:sz="4" w:space="0" w:color="auto"/>
              <w:bottom w:val="single" w:sz="4" w:space="0" w:color="auto"/>
              <w:right w:val="single" w:sz="4" w:space="0" w:color="auto"/>
            </w:tcBorders>
          </w:tcPr>
          <w:p w:rsidR="00AF2DBE" w:rsidRPr="00AF2DBE" w:rsidRDefault="00AF2DBE" w:rsidP="0090049D">
            <w:pPr>
              <w:jc w:val="center"/>
              <w:rPr>
                <w:sz w:val="28"/>
                <w:szCs w:val="28"/>
              </w:rPr>
            </w:pPr>
            <w:r w:rsidRPr="00AF2DBE">
              <w:rPr>
                <w:sz w:val="28"/>
                <w:szCs w:val="28"/>
              </w:rPr>
              <w:t xml:space="preserve">В </w:t>
            </w:r>
            <w:r w:rsidR="0090049D">
              <w:rPr>
                <w:sz w:val="28"/>
                <w:szCs w:val="28"/>
              </w:rPr>
              <w:t>установленные в</w:t>
            </w:r>
            <w:r w:rsidRPr="00AF2DBE">
              <w:rPr>
                <w:sz w:val="28"/>
                <w:szCs w:val="28"/>
              </w:rPr>
              <w:t xml:space="preserve"> регламент</w:t>
            </w:r>
            <w:r w:rsidR="0090049D">
              <w:rPr>
                <w:sz w:val="28"/>
                <w:szCs w:val="28"/>
              </w:rPr>
              <w:t>е</w:t>
            </w:r>
            <w:r w:rsidRPr="00AF2DBE">
              <w:rPr>
                <w:sz w:val="28"/>
                <w:szCs w:val="28"/>
              </w:rPr>
              <w:t xml:space="preserve"> сроки</w:t>
            </w:r>
          </w:p>
        </w:tc>
        <w:tc>
          <w:tcPr>
            <w:tcW w:w="3945" w:type="dxa"/>
            <w:tcBorders>
              <w:top w:val="single" w:sz="6" w:space="0" w:color="auto"/>
            </w:tcBorders>
          </w:tcPr>
          <w:p w:rsidR="00AF2DBE" w:rsidRDefault="00AF2DBE" w:rsidP="00AF2DBE">
            <w:pPr>
              <w:jc w:val="center"/>
            </w:pPr>
            <w:r w:rsidRPr="007408DA">
              <w:rPr>
                <w:sz w:val="28"/>
                <w:szCs w:val="28"/>
              </w:rPr>
              <w:t>секретарь АТК, ответственные исполнители поручений</w:t>
            </w:r>
          </w:p>
        </w:tc>
      </w:tr>
      <w:tr w:rsidR="00AF2DBE" w:rsidRPr="006277A2" w:rsidTr="00885E7A">
        <w:tc>
          <w:tcPr>
            <w:tcW w:w="737" w:type="dxa"/>
            <w:gridSpan w:val="2"/>
            <w:tcBorders>
              <w:top w:val="single" w:sz="6" w:space="0" w:color="auto"/>
            </w:tcBorders>
          </w:tcPr>
          <w:p w:rsidR="00AF2DBE" w:rsidRPr="006277A2" w:rsidRDefault="00AF2DBE" w:rsidP="00AF2DBE">
            <w:pPr>
              <w:ind w:right="-6"/>
              <w:jc w:val="center"/>
              <w:rPr>
                <w:sz w:val="28"/>
                <w:szCs w:val="28"/>
              </w:rPr>
            </w:pPr>
            <w:r>
              <w:rPr>
                <w:sz w:val="28"/>
                <w:szCs w:val="28"/>
              </w:rPr>
              <w:t>3.</w:t>
            </w:r>
          </w:p>
        </w:tc>
        <w:tc>
          <w:tcPr>
            <w:tcW w:w="6942" w:type="dxa"/>
            <w:tcBorders>
              <w:top w:val="single" w:sz="4" w:space="0" w:color="auto"/>
              <w:left w:val="single" w:sz="4" w:space="0" w:color="auto"/>
              <w:bottom w:val="single" w:sz="4" w:space="0" w:color="auto"/>
              <w:right w:val="single" w:sz="4" w:space="0" w:color="auto"/>
            </w:tcBorders>
          </w:tcPr>
          <w:p w:rsidR="00AF2DBE" w:rsidRPr="00AF2DBE" w:rsidRDefault="0090049D" w:rsidP="00AF2DBE">
            <w:pPr>
              <w:jc w:val="both"/>
              <w:rPr>
                <w:sz w:val="28"/>
                <w:szCs w:val="28"/>
              </w:rPr>
            </w:pPr>
            <w:r>
              <w:rPr>
                <w:sz w:val="28"/>
                <w:szCs w:val="28"/>
              </w:rPr>
              <w:t>И</w:t>
            </w:r>
            <w:r w:rsidRPr="006277A2">
              <w:rPr>
                <w:sz w:val="28"/>
                <w:szCs w:val="28"/>
              </w:rPr>
              <w:t>нформирование аппарата АТК в РТ   о планируемом заседании АТК в АМР, заседания МРГ, в соответствии с Порядком, утвержденным протоколом заседания АТК в РТ от 05.12.2020 г. №ПР-253</w:t>
            </w:r>
          </w:p>
        </w:tc>
        <w:tc>
          <w:tcPr>
            <w:tcW w:w="2693" w:type="dxa"/>
            <w:gridSpan w:val="3"/>
            <w:tcBorders>
              <w:top w:val="single" w:sz="4" w:space="0" w:color="auto"/>
              <w:left w:val="single" w:sz="4" w:space="0" w:color="auto"/>
              <w:bottom w:val="single" w:sz="4" w:space="0" w:color="auto"/>
              <w:right w:val="single" w:sz="4" w:space="0" w:color="auto"/>
            </w:tcBorders>
          </w:tcPr>
          <w:p w:rsidR="00AF2DBE" w:rsidRPr="00AF2DBE" w:rsidRDefault="00AF2DBE" w:rsidP="0090049D">
            <w:pPr>
              <w:jc w:val="center"/>
              <w:rPr>
                <w:b/>
                <w:sz w:val="28"/>
                <w:szCs w:val="28"/>
              </w:rPr>
            </w:pPr>
            <w:r w:rsidRPr="00AF2DBE">
              <w:rPr>
                <w:sz w:val="28"/>
                <w:szCs w:val="28"/>
              </w:rPr>
              <w:t xml:space="preserve">В </w:t>
            </w:r>
            <w:r w:rsidR="0090049D">
              <w:rPr>
                <w:sz w:val="28"/>
                <w:szCs w:val="28"/>
              </w:rPr>
              <w:t xml:space="preserve">установленные в </w:t>
            </w:r>
            <w:r w:rsidRPr="00AF2DBE">
              <w:rPr>
                <w:sz w:val="28"/>
                <w:szCs w:val="28"/>
              </w:rPr>
              <w:t>регламент</w:t>
            </w:r>
            <w:r w:rsidR="0090049D">
              <w:rPr>
                <w:sz w:val="28"/>
                <w:szCs w:val="28"/>
              </w:rPr>
              <w:t>е</w:t>
            </w:r>
            <w:r w:rsidRPr="00AF2DBE">
              <w:rPr>
                <w:sz w:val="28"/>
                <w:szCs w:val="28"/>
              </w:rPr>
              <w:t xml:space="preserve"> сроки</w:t>
            </w:r>
          </w:p>
        </w:tc>
        <w:tc>
          <w:tcPr>
            <w:tcW w:w="3945" w:type="dxa"/>
            <w:tcBorders>
              <w:top w:val="single" w:sz="6" w:space="0" w:color="auto"/>
            </w:tcBorders>
          </w:tcPr>
          <w:p w:rsidR="00AF2DBE" w:rsidRDefault="00AF2DBE" w:rsidP="00281209">
            <w:pPr>
              <w:jc w:val="center"/>
            </w:pPr>
            <w:r w:rsidRPr="007408DA">
              <w:rPr>
                <w:sz w:val="28"/>
                <w:szCs w:val="28"/>
              </w:rPr>
              <w:t>секретарь АТК</w:t>
            </w:r>
          </w:p>
        </w:tc>
      </w:tr>
      <w:tr w:rsidR="003C39FA" w:rsidRPr="006277A2" w:rsidTr="00885E7A">
        <w:tc>
          <w:tcPr>
            <w:tcW w:w="737" w:type="dxa"/>
            <w:gridSpan w:val="2"/>
            <w:tcBorders>
              <w:top w:val="single" w:sz="6" w:space="0" w:color="auto"/>
            </w:tcBorders>
          </w:tcPr>
          <w:p w:rsidR="003C39FA" w:rsidRPr="006277A2" w:rsidRDefault="00190A57" w:rsidP="006277A2">
            <w:pPr>
              <w:ind w:right="-6"/>
              <w:jc w:val="center"/>
              <w:rPr>
                <w:sz w:val="28"/>
                <w:szCs w:val="28"/>
              </w:rPr>
            </w:pPr>
            <w:r>
              <w:rPr>
                <w:sz w:val="28"/>
                <w:szCs w:val="28"/>
              </w:rPr>
              <w:t>4</w:t>
            </w:r>
            <w:r w:rsidR="003C39FA" w:rsidRPr="006277A2">
              <w:rPr>
                <w:sz w:val="28"/>
                <w:szCs w:val="28"/>
              </w:rPr>
              <w:t>.</w:t>
            </w:r>
          </w:p>
        </w:tc>
        <w:tc>
          <w:tcPr>
            <w:tcW w:w="6942" w:type="dxa"/>
            <w:tcBorders>
              <w:top w:val="single" w:sz="6" w:space="0" w:color="auto"/>
            </w:tcBorders>
          </w:tcPr>
          <w:p w:rsidR="0090049D" w:rsidRPr="006277A2" w:rsidRDefault="0090049D" w:rsidP="0090049D">
            <w:pPr>
              <w:ind w:right="-6"/>
              <w:jc w:val="both"/>
              <w:rPr>
                <w:sz w:val="28"/>
                <w:szCs w:val="28"/>
              </w:rPr>
            </w:pPr>
            <w:r>
              <w:rPr>
                <w:sz w:val="28"/>
                <w:szCs w:val="28"/>
              </w:rPr>
              <w:t>П</w:t>
            </w:r>
            <w:r w:rsidRPr="006277A2">
              <w:rPr>
                <w:sz w:val="28"/>
                <w:szCs w:val="28"/>
              </w:rPr>
              <w:t xml:space="preserve">редоставление  отчетов о деятельности  АТК в АМР и реализации мероприятий  реализации мероприятий Комплексного плана противодействия идеологии терроризма в РФ, в том числе отчетов о результатах адресной профилактической работы в соответствии с Методическими рекомендациями, утвержденными  решениями АТК в РТ от 23.05.2020 № ПР -118 ДСП и от 04.08.2020 № ПР – 166 ДСП. </w:t>
            </w:r>
          </w:p>
          <w:p w:rsidR="003C39FA" w:rsidRPr="006277A2" w:rsidRDefault="003C39FA" w:rsidP="006277A2">
            <w:pPr>
              <w:ind w:right="-6"/>
              <w:jc w:val="both"/>
              <w:rPr>
                <w:sz w:val="28"/>
                <w:szCs w:val="28"/>
              </w:rPr>
            </w:pPr>
          </w:p>
        </w:tc>
        <w:tc>
          <w:tcPr>
            <w:tcW w:w="2693" w:type="dxa"/>
            <w:gridSpan w:val="3"/>
            <w:tcBorders>
              <w:top w:val="single" w:sz="6" w:space="0" w:color="auto"/>
            </w:tcBorders>
          </w:tcPr>
          <w:p w:rsidR="0090049D" w:rsidRPr="006277A2" w:rsidRDefault="0090049D" w:rsidP="0090049D">
            <w:pPr>
              <w:ind w:right="-6"/>
              <w:jc w:val="center"/>
              <w:rPr>
                <w:sz w:val="28"/>
                <w:szCs w:val="28"/>
              </w:rPr>
            </w:pPr>
            <w:r w:rsidRPr="006277A2">
              <w:rPr>
                <w:sz w:val="28"/>
                <w:szCs w:val="28"/>
              </w:rPr>
              <w:t xml:space="preserve">До 15 мая </w:t>
            </w:r>
          </w:p>
          <w:p w:rsidR="003C39FA" w:rsidRPr="006277A2" w:rsidRDefault="0090049D" w:rsidP="0090049D">
            <w:pPr>
              <w:ind w:right="-6"/>
              <w:jc w:val="center"/>
              <w:rPr>
                <w:sz w:val="28"/>
                <w:szCs w:val="28"/>
              </w:rPr>
            </w:pPr>
            <w:r w:rsidRPr="006277A2">
              <w:rPr>
                <w:sz w:val="28"/>
                <w:szCs w:val="28"/>
              </w:rPr>
              <w:t>и 1 ноября</w:t>
            </w:r>
          </w:p>
        </w:tc>
        <w:tc>
          <w:tcPr>
            <w:tcW w:w="3945" w:type="dxa"/>
            <w:tcBorders>
              <w:top w:val="single" w:sz="6" w:space="0" w:color="auto"/>
            </w:tcBorders>
          </w:tcPr>
          <w:p w:rsidR="003C39FA" w:rsidRPr="006277A2" w:rsidRDefault="0008226E" w:rsidP="006277A2">
            <w:pPr>
              <w:ind w:right="-6"/>
              <w:jc w:val="center"/>
              <w:rPr>
                <w:sz w:val="28"/>
                <w:szCs w:val="28"/>
              </w:rPr>
            </w:pPr>
            <w:r w:rsidRPr="006277A2">
              <w:rPr>
                <w:sz w:val="28"/>
                <w:szCs w:val="28"/>
              </w:rPr>
              <w:t>секретарь АТК</w:t>
            </w:r>
          </w:p>
        </w:tc>
      </w:tr>
      <w:tr w:rsidR="001E237A" w:rsidRPr="00716291" w:rsidTr="00885E7A">
        <w:tc>
          <w:tcPr>
            <w:tcW w:w="737" w:type="dxa"/>
            <w:gridSpan w:val="2"/>
            <w:tcBorders>
              <w:top w:val="single" w:sz="6" w:space="0" w:color="auto"/>
              <w:left w:val="single" w:sz="4" w:space="0" w:color="auto"/>
              <w:bottom w:val="single" w:sz="4" w:space="0" w:color="auto"/>
              <w:right w:val="single" w:sz="4" w:space="0" w:color="auto"/>
            </w:tcBorders>
          </w:tcPr>
          <w:p w:rsidR="001E237A" w:rsidRPr="001E237A" w:rsidRDefault="00190A57" w:rsidP="00190A57">
            <w:pPr>
              <w:ind w:right="-6"/>
              <w:jc w:val="center"/>
              <w:rPr>
                <w:sz w:val="28"/>
                <w:szCs w:val="28"/>
              </w:rPr>
            </w:pPr>
            <w:r>
              <w:rPr>
                <w:sz w:val="28"/>
                <w:szCs w:val="28"/>
              </w:rPr>
              <w:t>5.</w:t>
            </w:r>
          </w:p>
        </w:tc>
        <w:tc>
          <w:tcPr>
            <w:tcW w:w="6942" w:type="dxa"/>
            <w:tcBorders>
              <w:top w:val="single" w:sz="6" w:space="0" w:color="auto"/>
              <w:left w:val="single" w:sz="4" w:space="0" w:color="auto"/>
              <w:bottom w:val="single" w:sz="4" w:space="0" w:color="auto"/>
              <w:right w:val="single" w:sz="4" w:space="0" w:color="auto"/>
            </w:tcBorders>
          </w:tcPr>
          <w:p w:rsidR="001E237A" w:rsidRPr="001E237A" w:rsidRDefault="001E237A" w:rsidP="001E237A">
            <w:pPr>
              <w:ind w:right="-6"/>
              <w:jc w:val="both"/>
              <w:rPr>
                <w:sz w:val="28"/>
                <w:szCs w:val="28"/>
              </w:rPr>
            </w:pPr>
            <w:r w:rsidRPr="001E237A">
              <w:rPr>
                <w:sz w:val="28"/>
                <w:szCs w:val="28"/>
              </w:rPr>
              <w:t>Обеспечить проведение заседаний АТК муниципального района не реже одного раза в квартал</w:t>
            </w:r>
            <w:r>
              <w:rPr>
                <w:sz w:val="28"/>
                <w:szCs w:val="28"/>
              </w:rPr>
              <w:t>.</w:t>
            </w:r>
          </w:p>
        </w:tc>
        <w:tc>
          <w:tcPr>
            <w:tcW w:w="2693" w:type="dxa"/>
            <w:gridSpan w:val="3"/>
            <w:tcBorders>
              <w:top w:val="single" w:sz="6" w:space="0" w:color="auto"/>
              <w:left w:val="single" w:sz="4" w:space="0" w:color="auto"/>
              <w:bottom w:val="single" w:sz="4" w:space="0" w:color="auto"/>
              <w:right w:val="single" w:sz="4" w:space="0" w:color="auto"/>
            </w:tcBorders>
          </w:tcPr>
          <w:p w:rsidR="001E237A" w:rsidRPr="001E237A" w:rsidRDefault="001E237A" w:rsidP="001E237A">
            <w:pPr>
              <w:ind w:right="-6"/>
              <w:jc w:val="center"/>
              <w:rPr>
                <w:sz w:val="28"/>
                <w:szCs w:val="28"/>
              </w:rPr>
            </w:pPr>
            <w:r w:rsidRPr="001E237A">
              <w:rPr>
                <w:sz w:val="28"/>
                <w:szCs w:val="28"/>
              </w:rPr>
              <w:t>Ежеквартально</w:t>
            </w:r>
          </w:p>
        </w:tc>
        <w:tc>
          <w:tcPr>
            <w:tcW w:w="3945" w:type="dxa"/>
            <w:tcBorders>
              <w:top w:val="single" w:sz="6" w:space="0" w:color="auto"/>
              <w:left w:val="single" w:sz="4" w:space="0" w:color="auto"/>
              <w:bottom w:val="single" w:sz="4" w:space="0" w:color="auto"/>
              <w:right w:val="single" w:sz="4" w:space="0" w:color="auto"/>
            </w:tcBorders>
          </w:tcPr>
          <w:p w:rsidR="001E237A" w:rsidRPr="001E237A" w:rsidRDefault="001E237A" w:rsidP="001E237A">
            <w:pPr>
              <w:ind w:right="-6"/>
              <w:jc w:val="center"/>
              <w:rPr>
                <w:sz w:val="28"/>
                <w:szCs w:val="28"/>
              </w:rPr>
            </w:pPr>
            <w:r w:rsidRPr="001E237A">
              <w:rPr>
                <w:sz w:val="28"/>
                <w:szCs w:val="28"/>
              </w:rPr>
              <w:t>секретарь АТК</w:t>
            </w:r>
          </w:p>
        </w:tc>
      </w:tr>
      <w:tr w:rsidR="001E237A" w:rsidRPr="00716291" w:rsidTr="00885E7A">
        <w:tc>
          <w:tcPr>
            <w:tcW w:w="737" w:type="dxa"/>
            <w:gridSpan w:val="2"/>
            <w:tcBorders>
              <w:top w:val="single" w:sz="6" w:space="0" w:color="auto"/>
              <w:left w:val="single" w:sz="4" w:space="0" w:color="auto"/>
              <w:bottom w:val="single" w:sz="4" w:space="0" w:color="auto"/>
              <w:right w:val="single" w:sz="4" w:space="0" w:color="auto"/>
            </w:tcBorders>
          </w:tcPr>
          <w:p w:rsidR="001E237A" w:rsidRPr="001E237A" w:rsidRDefault="00190A57" w:rsidP="001E237A">
            <w:pPr>
              <w:ind w:right="-6"/>
              <w:jc w:val="center"/>
              <w:rPr>
                <w:sz w:val="28"/>
                <w:szCs w:val="28"/>
              </w:rPr>
            </w:pPr>
            <w:r>
              <w:rPr>
                <w:sz w:val="28"/>
                <w:szCs w:val="28"/>
              </w:rPr>
              <w:t>6.</w:t>
            </w:r>
          </w:p>
        </w:tc>
        <w:tc>
          <w:tcPr>
            <w:tcW w:w="6942" w:type="dxa"/>
            <w:tcBorders>
              <w:top w:val="single" w:sz="6" w:space="0" w:color="auto"/>
              <w:left w:val="single" w:sz="4" w:space="0" w:color="auto"/>
              <w:bottom w:val="single" w:sz="4" w:space="0" w:color="auto"/>
              <w:right w:val="single" w:sz="4" w:space="0" w:color="auto"/>
            </w:tcBorders>
          </w:tcPr>
          <w:p w:rsidR="001E237A" w:rsidRPr="001E237A" w:rsidRDefault="001E237A" w:rsidP="001E237A">
            <w:pPr>
              <w:ind w:right="-6"/>
              <w:jc w:val="both"/>
              <w:rPr>
                <w:sz w:val="28"/>
                <w:szCs w:val="28"/>
              </w:rPr>
            </w:pPr>
            <w:r w:rsidRPr="001E237A">
              <w:rPr>
                <w:sz w:val="28"/>
                <w:szCs w:val="28"/>
              </w:rPr>
              <w:t>Обеспечить информирование населения района о деятельности АТК в Республике Татарстан и АТК муниципального района в СМИ</w:t>
            </w:r>
          </w:p>
        </w:tc>
        <w:tc>
          <w:tcPr>
            <w:tcW w:w="2693" w:type="dxa"/>
            <w:gridSpan w:val="3"/>
            <w:tcBorders>
              <w:top w:val="single" w:sz="6" w:space="0" w:color="auto"/>
              <w:left w:val="single" w:sz="4" w:space="0" w:color="auto"/>
              <w:bottom w:val="single" w:sz="4" w:space="0" w:color="auto"/>
              <w:right w:val="single" w:sz="4" w:space="0" w:color="auto"/>
            </w:tcBorders>
          </w:tcPr>
          <w:p w:rsidR="001E237A" w:rsidRPr="001E237A" w:rsidRDefault="001E237A" w:rsidP="001E237A">
            <w:pPr>
              <w:ind w:right="-6"/>
              <w:jc w:val="center"/>
              <w:rPr>
                <w:sz w:val="28"/>
                <w:szCs w:val="28"/>
              </w:rPr>
            </w:pPr>
            <w:r w:rsidRPr="001E237A">
              <w:rPr>
                <w:sz w:val="28"/>
                <w:szCs w:val="28"/>
              </w:rPr>
              <w:t>Июнь,</w:t>
            </w:r>
          </w:p>
          <w:p w:rsidR="001E237A" w:rsidRPr="001E237A" w:rsidRDefault="001E237A" w:rsidP="001E237A">
            <w:pPr>
              <w:ind w:right="-6"/>
              <w:jc w:val="center"/>
              <w:rPr>
                <w:sz w:val="28"/>
                <w:szCs w:val="28"/>
              </w:rPr>
            </w:pPr>
            <w:r w:rsidRPr="001E237A">
              <w:rPr>
                <w:sz w:val="28"/>
                <w:szCs w:val="28"/>
              </w:rPr>
              <w:t>декабрь</w:t>
            </w:r>
          </w:p>
        </w:tc>
        <w:tc>
          <w:tcPr>
            <w:tcW w:w="3945" w:type="dxa"/>
            <w:tcBorders>
              <w:top w:val="single" w:sz="6" w:space="0" w:color="auto"/>
              <w:left w:val="single" w:sz="4" w:space="0" w:color="auto"/>
              <w:bottom w:val="single" w:sz="4" w:space="0" w:color="auto"/>
              <w:right w:val="single" w:sz="4" w:space="0" w:color="auto"/>
            </w:tcBorders>
          </w:tcPr>
          <w:p w:rsidR="001E237A" w:rsidRPr="001E237A" w:rsidRDefault="001E237A" w:rsidP="001E237A">
            <w:pPr>
              <w:ind w:right="-6"/>
              <w:jc w:val="center"/>
              <w:rPr>
                <w:sz w:val="28"/>
                <w:szCs w:val="28"/>
              </w:rPr>
            </w:pPr>
            <w:r w:rsidRPr="001E237A">
              <w:rPr>
                <w:sz w:val="28"/>
                <w:szCs w:val="28"/>
              </w:rPr>
              <w:t>Члены ИПГ при АТК</w:t>
            </w:r>
            <w:r>
              <w:rPr>
                <w:sz w:val="28"/>
                <w:szCs w:val="28"/>
              </w:rPr>
              <w:t>,</w:t>
            </w:r>
          </w:p>
          <w:p w:rsidR="001E237A" w:rsidRPr="001E237A" w:rsidRDefault="001E237A" w:rsidP="001E237A">
            <w:pPr>
              <w:ind w:right="-6"/>
              <w:jc w:val="center"/>
              <w:rPr>
                <w:sz w:val="28"/>
                <w:szCs w:val="28"/>
              </w:rPr>
            </w:pPr>
            <w:r w:rsidRPr="001E237A">
              <w:rPr>
                <w:sz w:val="28"/>
                <w:szCs w:val="28"/>
              </w:rPr>
              <w:t>секретарь АТК</w:t>
            </w:r>
          </w:p>
        </w:tc>
      </w:tr>
      <w:tr w:rsidR="00190A57" w:rsidRPr="006277A2" w:rsidTr="00885E7A">
        <w:tc>
          <w:tcPr>
            <w:tcW w:w="737" w:type="dxa"/>
            <w:gridSpan w:val="2"/>
            <w:tcBorders>
              <w:top w:val="single" w:sz="6" w:space="0" w:color="auto"/>
            </w:tcBorders>
          </w:tcPr>
          <w:p w:rsidR="00190A57" w:rsidRPr="00190A57" w:rsidRDefault="00190A57" w:rsidP="00190A57">
            <w:pPr>
              <w:ind w:right="-6"/>
              <w:jc w:val="center"/>
              <w:rPr>
                <w:sz w:val="28"/>
                <w:szCs w:val="28"/>
              </w:rPr>
            </w:pPr>
            <w:r w:rsidRPr="00190A57">
              <w:rPr>
                <w:sz w:val="28"/>
                <w:szCs w:val="28"/>
              </w:rPr>
              <w:t>7.</w:t>
            </w:r>
          </w:p>
        </w:tc>
        <w:tc>
          <w:tcPr>
            <w:tcW w:w="6942" w:type="dxa"/>
            <w:tcBorders>
              <w:top w:val="single" w:sz="4" w:space="0" w:color="auto"/>
              <w:left w:val="single" w:sz="4" w:space="0" w:color="auto"/>
              <w:bottom w:val="single" w:sz="4" w:space="0" w:color="auto"/>
              <w:right w:val="single" w:sz="4" w:space="0" w:color="auto"/>
            </w:tcBorders>
          </w:tcPr>
          <w:p w:rsidR="00190A57" w:rsidRPr="00190A57" w:rsidRDefault="00190A57" w:rsidP="00190A57">
            <w:pPr>
              <w:jc w:val="both"/>
              <w:rPr>
                <w:b/>
                <w:sz w:val="28"/>
                <w:szCs w:val="28"/>
              </w:rPr>
            </w:pPr>
            <w:r w:rsidRPr="00190A57">
              <w:rPr>
                <w:sz w:val="28"/>
                <w:szCs w:val="28"/>
              </w:rPr>
              <w:t>Реализовать комплекс мероприятий по профилактической работе с лицами, подверженными воздействию деструктивных виртуальных сообществ, в соответствии с Методическими рекомендациями, утвержденным протоколом АТК в Республике Татарстан от 04.08.2020 №ПР-166 ДСП</w:t>
            </w:r>
          </w:p>
        </w:tc>
        <w:tc>
          <w:tcPr>
            <w:tcW w:w="2693" w:type="dxa"/>
            <w:gridSpan w:val="3"/>
            <w:tcBorders>
              <w:top w:val="single" w:sz="4" w:space="0" w:color="auto"/>
              <w:left w:val="single" w:sz="4" w:space="0" w:color="auto"/>
              <w:bottom w:val="single" w:sz="4" w:space="0" w:color="auto"/>
              <w:right w:val="single" w:sz="4" w:space="0" w:color="auto"/>
            </w:tcBorders>
          </w:tcPr>
          <w:p w:rsidR="00190A57" w:rsidRPr="00190A57" w:rsidRDefault="00190A57" w:rsidP="00190A57">
            <w:pPr>
              <w:jc w:val="center"/>
              <w:rPr>
                <w:sz w:val="28"/>
                <w:szCs w:val="28"/>
              </w:rPr>
            </w:pPr>
            <w:r w:rsidRPr="00190A57">
              <w:rPr>
                <w:sz w:val="28"/>
                <w:szCs w:val="28"/>
              </w:rPr>
              <w:t xml:space="preserve">Апрель, </w:t>
            </w:r>
          </w:p>
          <w:p w:rsidR="00190A57" w:rsidRPr="00190A57" w:rsidRDefault="00190A57" w:rsidP="00190A57">
            <w:pPr>
              <w:jc w:val="center"/>
              <w:rPr>
                <w:b/>
                <w:sz w:val="28"/>
                <w:szCs w:val="28"/>
              </w:rPr>
            </w:pPr>
            <w:r w:rsidRPr="00190A57">
              <w:rPr>
                <w:sz w:val="28"/>
                <w:szCs w:val="28"/>
              </w:rPr>
              <w:t>октябрь</w:t>
            </w:r>
          </w:p>
        </w:tc>
        <w:tc>
          <w:tcPr>
            <w:tcW w:w="3945" w:type="dxa"/>
            <w:tcBorders>
              <w:top w:val="single" w:sz="4" w:space="0" w:color="auto"/>
              <w:left w:val="single" w:sz="4" w:space="0" w:color="auto"/>
              <w:bottom w:val="single" w:sz="4" w:space="0" w:color="auto"/>
              <w:right w:val="single" w:sz="4" w:space="0" w:color="auto"/>
            </w:tcBorders>
          </w:tcPr>
          <w:p w:rsidR="00190A57" w:rsidRPr="00190A57" w:rsidRDefault="00190A57" w:rsidP="00E25EA1">
            <w:pPr>
              <w:jc w:val="center"/>
              <w:rPr>
                <w:sz w:val="28"/>
                <w:szCs w:val="28"/>
              </w:rPr>
            </w:pPr>
            <w:r w:rsidRPr="00190A57">
              <w:rPr>
                <w:sz w:val="28"/>
                <w:szCs w:val="28"/>
              </w:rPr>
              <w:t>заместитель РИК</w:t>
            </w:r>
            <w:r>
              <w:rPr>
                <w:sz w:val="28"/>
                <w:szCs w:val="28"/>
              </w:rPr>
              <w:t xml:space="preserve"> по социальным вопросам</w:t>
            </w:r>
            <w:r w:rsidRPr="00190A57">
              <w:rPr>
                <w:sz w:val="28"/>
                <w:szCs w:val="28"/>
              </w:rPr>
              <w:t>,</w:t>
            </w:r>
          </w:p>
          <w:p w:rsidR="00190A57" w:rsidRPr="00190A57" w:rsidRDefault="00B875E3" w:rsidP="00E25EA1">
            <w:pPr>
              <w:jc w:val="center"/>
              <w:rPr>
                <w:sz w:val="28"/>
                <w:szCs w:val="28"/>
              </w:rPr>
            </w:pPr>
            <w:r>
              <w:rPr>
                <w:sz w:val="28"/>
                <w:szCs w:val="28"/>
              </w:rPr>
              <w:t>руково</w:t>
            </w:r>
            <w:r w:rsidR="00281209">
              <w:rPr>
                <w:sz w:val="28"/>
                <w:szCs w:val="28"/>
              </w:rPr>
              <w:t>дитель</w:t>
            </w:r>
            <w:r w:rsidR="00190A57" w:rsidRPr="00190A57">
              <w:rPr>
                <w:sz w:val="28"/>
                <w:szCs w:val="28"/>
              </w:rPr>
              <w:t xml:space="preserve"> Кибердружины,</w:t>
            </w:r>
          </w:p>
          <w:p w:rsidR="00190A57" w:rsidRPr="00190A57" w:rsidRDefault="00190A57" w:rsidP="00E25EA1">
            <w:pPr>
              <w:jc w:val="center"/>
              <w:rPr>
                <w:b/>
                <w:sz w:val="28"/>
                <w:szCs w:val="28"/>
              </w:rPr>
            </w:pPr>
            <w:r w:rsidRPr="00190A57">
              <w:rPr>
                <w:sz w:val="28"/>
                <w:szCs w:val="28"/>
              </w:rPr>
              <w:t>секретарь АТК</w:t>
            </w:r>
          </w:p>
        </w:tc>
      </w:tr>
      <w:tr w:rsidR="00190A57" w:rsidRPr="006277A2" w:rsidTr="00885E7A">
        <w:tc>
          <w:tcPr>
            <w:tcW w:w="737" w:type="dxa"/>
            <w:gridSpan w:val="2"/>
            <w:tcBorders>
              <w:top w:val="single" w:sz="6" w:space="0" w:color="auto"/>
            </w:tcBorders>
          </w:tcPr>
          <w:p w:rsidR="00190A57" w:rsidRPr="006277A2" w:rsidRDefault="00F74257" w:rsidP="00190A57">
            <w:pPr>
              <w:ind w:right="-6"/>
              <w:jc w:val="center"/>
              <w:rPr>
                <w:sz w:val="28"/>
                <w:szCs w:val="28"/>
              </w:rPr>
            </w:pPr>
            <w:r>
              <w:rPr>
                <w:sz w:val="28"/>
                <w:szCs w:val="28"/>
              </w:rPr>
              <w:t>8.</w:t>
            </w:r>
          </w:p>
        </w:tc>
        <w:tc>
          <w:tcPr>
            <w:tcW w:w="6942" w:type="dxa"/>
            <w:tcBorders>
              <w:top w:val="single" w:sz="4" w:space="0" w:color="auto"/>
              <w:left w:val="single" w:sz="4" w:space="0" w:color="auto"/>
              <w:bottom w:val="single" w:sz="4" w:space="0" w:color="auto"/>
              <w:right w:val="single" w:sz="4" w:space="0" w:color="auto"/>
            </w:tcBorders>
          </w:tcPr>
          <w:p w:rsidR="00190A57" w:rsidRPr="00281209" w:rsidRDefault="00190A57" w:rsidP="00190A57">
            <w:pPr>
              <w:jc w:val="both"/>
              <w:rPr>
                <w:b/>
                <w:sz w:val="28"/>
                <w:szCs w:val="28"/>
              </w:rPr>
            </w:pPr>
            <w:r w:rsidRPr="00281209">
              <w:rPr>
                <w:sz w:val="28"/>
                <w:szCs w:val="28"/>
              </w:rPr>
              <w:t xml:space="preserve">Реализовать комплекс мероприятий по ресоциализации и адаптации лиц, входящий в перечень лиц категории </w:t>
            </w:r>
            <w:r w:rsidRPr="00281209">
              <w:rPr>
                <w:sz w:val="28"/>
                <w:szCs w:val="28"/>
              </w:rPr>
              <w:lastRenderedPageBreak/>
              <w:t>«особого внимания», утвержденных протоколом АТК в Республике Татарстан от 23.05.2020 №ПР-118</w:t>
            </w:r>
            <w:r w:rsidR="00F84D05">
              <w:rPr>
                <w:sz w:val="28"/>
                <w:szCs w:val="28"/>
              </w:rPr>
              <w:t xml:space="preserve"> </w:t>
            </w:r>
            <w:r w:rsidRPr="00281209">
              <w:rPr>
                <w:sz w:val="28"/>
                <w:szCs w:val="28"/>
              </w:rPr>
              <w:t>ДСП</w:t>
            </w:r>
          </w:p>
        </w:tc>
        <w:tc>
          <w:tcPr>
            <w:tcW w:w="2693" w:type="dxa"/>
            <w:gridSpan w:val="3"/>
            <w:tcBorders>
              <w:top w:val="single" w:sz="4" w:space="0" w:color="auto"/>
              <w:left w:val="single" w:sz="4" w:space="0" w:color="auto"/>
              <w:bottom w:val="single" w:sz="4" w:space="0" w:color="auto"/>
              <w:right w:val="single" w:sz="4" w:space="0" w:color="auto"/>
            </w:tcBorders>
          </w:tcPr>
          <w:p w:rsidR="00190A57" w:rsidRPr="00281209" w:rsidRDefault="00190A57" w:rsidP="00190A57">
            <w:pPr>
              <w:jc w:val="center"/>
              <w:rPr>
                <w:sz w:val="28"/>
                <w:szCs w:val="28"/>
              </w:rPr>
            </w:pPr>
            <w:r w:rsidRPr="00281209">
              <w:rPr>
                <w:sz w:val="28"/>
                <w:szCs w:val="28"/>
              </w:rPr>
              <w:lastRenderedPageBreak/>
              <w:t>Май,</w:t>
            </w:r>
          </w:p>
          <w:p w:rsidR="00190A57" w:rsidRPr="00281209" w:rsidRDefault="00190A57" w:rsidP="00190A57">
            <w:pPr>
              <w:jc w:val="center"/>
              <w:rPr>
                <w:b/>
                <w:sz w:val="28"/>
                <w:szCs w:val="28"/>
              </w:rPr>
            </w:pPr>
            <w:r w:rsidRPr="00281209">
              <w:rPr>
                <w:sz w:val="28"/>
                <w:szCs w:val="28"/>
              </w:rPr>
              <w:t>ноябрь</w:t>
            </w:r>
          </w:p>
        </w:tc>
        <w:tc>
          <w:tcPr>
            <w:tcW w:w="3945" w:type="dxa"/>
            <w:tcBorders>
              <w:top w:val="single" w:sz="4" w:space="0" w:color="auto"/>
              <w:left w:val="single" w:sz="4" w:space="0" w:color="auto"/>
              <w:bottom w:val="single" w:sz="4" w:space="0" w:color="auto"/>
              <w:right w:val="single" w:sz="4" w:space="0" w:color="auto"/>
            </w:tcBorders>
          </w:tcPr>
          <w:p w:rsidR="00190A57" w:rsidRPr="00281209" w:rsidRDefault="00281209" w:rsidP="00E25EA1">
            <w:pPr>
              <w:jc w:val="center"/>
              <w:rPr>
                <w:sz w:val="28"/>
                <w:szCs w:val="28"/>
              </w:rPr>
            </w:pPr>
            <w:r>
              <w:rPr>
                <w:sz w:val="28"/>
                <w:szCs w:val="28"/>
              </w:rPr>
              <w:t>руководитель</w:t>
            </w:r>
            <w:r w:rsidR="00190A57" w:rsidRPr="00281209">
              <w:rPr>
                <w:sz w:val="28"/>
                <w:szCs w:val="28"/>
              </w:rPr>
              <w:t xml:space="preserve"> МРГ</w:t>
            </w:r>
            <w:r>
              <w:rPr>
                <w:sz w:val="28"/>
                <w:szCs w:val="28"/>
              </w:rPr>
              <w:t xml:space="preserve">, </w:t>
            </w:r>
            <w:r w:rsidR="00190A57" w:rsidRPr="00281209">
              <w:rPr>
                <w:sz w:val="28"/>
                <w:szCs w:val="28"/>
              </w:rPr>
              <w:t xml:space="preserve">закрепленные </w:t>
            </w:r>
            <w:r>
              <w:rPr>
                <w:sz w:val="28"/>
                <w:szCs w:val="28"/>
              </w:rPr>
              <w:t>ответственные лица</w:t>
            </w:r>
            <w:r w:rsidR="00190A57" w:rsidRPr="00281209">
              <w:rPr>
                <w:sz w:val="28"/>
                <w:szCs w:val="28"/>
              </w:rPr>
              <w:t>,</w:t>
            </w:r>
          </w:p>
          <w:p w:rsidR="00190A57" w:rsidRPr="00281209" w:rsidRDefault="00190A57" w:rsidP="00E25EA1">
            <w:pPr>
              <w:jc w:val="center"/>
              <w:rPr>
                <w:b/>
                <w:sz w:val="28"/>
                <w:szCs w:val="28"/>
              </w:rPr>
            </w:pPr>
            <w:r w:rsidRPr="00281209">
              <w:rPr>
                <w:sz w:val="28"/>
                <w:szCs w:val="28"/>
              </w:rPr>
              <w:lastRenderedPageBreak/>
              <w:t>секретарь МРГ</w:t>
            </w:r>
          </w:p>
        </w:tc>
      </w:tr>
      <w:tr w:rsidR="003D022E" w:rsidRPr="006277A2" w:rsidTr="00885E7A">
        <w:tc>
          <w:tcPr>
            <w:tcW w:w="737" w:type="dxa"/>
            <w:gridSpan w:val="2"/>
            <w:tcBorders>
              <w:top w:val="single" w:sz="6" w:space="0" w:color="auto"/>
            </w:tcBorders>
          </w:tcPr>
          <w:p w:rsidR="003D022E" w:rsidRPr="006277A2" w:rsidRDefault="00F74257" w:rsidP="006277A2">
            <w:pPr>
              <w:ind w:right="-6"/>
              <w:jc w:val="center"/>
              <w:rPr>
                <w:sz w:val="28"/>
                <w:szCs w:val="28"/>
              </w:rPr>
            </w:pPr>
            <w:r>
              <w:rPr>
                <w:sz w:val="28"/>
                <w:szCs w:val="28"/>
              </w:rPr>
              <w:lastRenderedPageBreak/>
              <w:t>9</w:t>
            </w:r>
            <w:r w:rsidR="00597B23" w:rsidRPr="006277A2">
              <w:rPr>
                <w:sz w:val="28"/>
                <w:szCs w:val="28"/>
              </w:rPr>
              <w:t>.</w:t>
            </w:r>
          </w:p>
        </w:tc>
        <w:tc>
          <w:tcPr>
            <w:tcW w:w="6942" w:type="dxa"/>
            <w:tcBorders>
              <w:top w:val="single" w:sz="6" w:space="0" w:color="auto"/>
            </w:tcBorders>
          </w:tcPr>
          <w:p w:rsidR="003D022E" w:rsidRPr="006277A2" w:rsidRDefault="007F2002" w:rsidP="006277A2">
            <w:pPr>
              <w:ind w:right="-6"/>
              <w:jc w:val="both"/>
              <w:rPr>
                <w:sz w:val="28"/>
                <w:szCs w:val="28"/>
              </w:rPr>
            </w:pPr>
            <w:r w:rsidRPr="006277A2">
              <w:rPr>
                <w:sz w:val="28"/>
                <w:szCs w:val="28"/>
              </w:rPr>
              <w:t xml:space="preserve">Во </w:t>
            </w:r>
            <w:r w:rsidR="003D022E" w:rsidRPr="006277A2">
              <w:rPr>
                <w:sz w:val="28"/>
                <w:szCs w:val="28"/>
              </w:rPr>
              <w:t>исполнение п. 1.6.3. Протокола антитеррористической комиссии в Республике Татарстан от 28.03.2020 № ПР-73 обеспечить предоставление реестра данных о состоянии антитеррористической защищенности объектов (территорий), категорированных и паспортизированных в заинтересованные ведомства</w:t>
            </w:r>
            <w:r w:rsidRPr="006277A2">
              <w:rPr>
                <w:sz w:val="28"/>
                <w:szCs w:val="28"/>
              </w:rPr>
              <w:t xml:space="preserve">. </w:t>
            </w:r>
            <w:r w:rsidR="003D022E" w:rsidRPr="006277A2">
              <w:rPr>
                <w:sz w:val="28"/>
                <w:szCs w:val="28"/>
              </w:rPr>
              <w:t xml:space="preserve">  </w:t>
            </w:r>
          </w:p>
        </w:tc>
        <w:tc>
          <w:tcPr>
            <w:tcW w:w="2693" w:type="dxa"/>
            <w:gridSpan w:val="3"/>
            <w:tcBorders>
              <w:top w:val="single" w:sz="6" w:space="0" w:color="auto"/>
            </w:tcBorders>
          </w:tcPr>
          <w:p w:rsidR="003D022E" w:rsidRPr="006277A2" w:rsidRDefault="003D022E" w:rsidP="006277A2">
            <w:pPr>
              <w:jc w:val="center"/>
              <w:rPr>
                <w:sz w:val="28"/>
                <w:szCs w:val="28"/>
              </w:rPr>
            </w:pPr>
            <w:r w:rsidRPr="006277A2">
              <w:rPr>
                <w:sz w:val="28"/>
                <w:szCs w:val="28"/>
              </w:rPr>
              <w:t>раз в полгода</w:t>
            </w:r>
          </w:p>
        </w:tc>
        <w:tc>
          <w:tcPr>
            <w:tcW w:w="3945" w:type="dxa"/>
            <w:tcBorders>
              <w:top w:val="single" w:sz="6" w:space="0" w:color="auto"/>
            </w:tcBorders>
          </w:tcPr>
          <w:p w:rsidR="003D022E" w:rsidRPr="006277A2" w:rsidRDefault="003D022E" w:rsidP="006277A2">
            <w:pPr>
              <w:jc w:val="center"/>
              <w:rPr>
                <w:sz w:val="28"/>
                <w:szCs w:val="28"/>
              </w:rPr>
            </w:pPr>
            <w:r w:rsidRPr="006277A2">
              <w:rPr>
                <w:sz w:val="28"/>
                <w:szCs w:val="28"/>
              </w:rPr>
              <w:t>секретарь АТК</w:t>
            </w:r>
          </w:p>
        </w:tc>
      </w:tr>
      <w:tr w:rsidR="00734A12" w:rsidRPr="006277A2" w:rsidTr="00885E7A">
        <w:tc>
          <w:tcPr>
            <w:tcW w:w="737" w:type="dxa"/>
            <w:gridSpan w:val="2"/>
            <w:tcBorders>
              <w:top w:val="single" w:sz="6" w:space="0" w:color="auto"/>
            </w:tcBorders>
          </w:tcPr>
          <w:p w:rsidR="00734A12" w:rsidRPr="006277A2" w:rsidRDefault="00F74257" w:rsidP="006277A2">
            <w:pPr>
              <w:ind w:right="-6"/>
              <w:jc w:val="center"/>
              <w:rPr>
                <w:sz w:val="28"/>
                <w:szCs w:val="28"/>
              </w:rPr>
            </w:pPr>
            <w:r>
              <w:rPr>
                <w:sz w:val="28"/>
                <w:szCs w:val="28"/>
              </w:rPr>
              <w:t>10</w:t>
            </w:r>
            <w:r w:rsidR="00597B23" w:rsidRPr="006277A2">
              <w:rPr>
                <w:sz w:val="28"/>
                <w:szCs w:val="28"/>
              </w:rPr>
              <w:t>.</w:t>
            </w:r>
          </w:p>
        </w:tc>
        <w:tc>
          <w:tcPr>
            <w:tcW w:w="6942" w:type="dxa"/>
            <w:tcBorders>
              <w:top w:val="single" w:sz="6" w:space="0" w:color="auto"/>
            </w:tcBorders>
          </w:tcPr>
          <w:p w:rsidR="00734A12" w:rsidRPr="006277A2" w:rsidRDefault="00734A12" w:rsidP="006277A2">
            <w:pPr>
              <w:jc w:val="both"/>
              <w:rPr>
                <w:sz w:val="28"/>
                <w:szCs w:val="28"/>
              </w:rPr>
            </w:pPr>
            <w:r w:rsidRPr="006277A2">
              <w:rPr>
                <w:sz w:val="28"/>
                <w:szCs w:val="28"/>
              </w:rPr>
              <w:t>Организовать проведение месячника (декадника) «Экстремизму – Нет!»</w:t>
            </w:r>
          </w:p>
        </w:tc>
        <w:tc>
          <w:tcPr>
            <w:tcW w:w="2693" w:type="dxa"/>
            <w:gridSpan w:val="3"/>
            <w:tcBorders>
              <w:top w:val="single" w:sz="6" w:space="0" w:color="auto"/>
            </w:tcBorders>
          </w:tcPr>
          <w:p w:rsidR="00734A12" w:rsidRPr="006277A2" w:rsidRDefault="007F2002" w:rsidP="006277A2">
            <w:pPr>
              <w:jc w:val="center"/>
              <w:rPr>
                <w:sz w:val="28"/>
                <w:szCs w:val="28"/>
              </w:rPr>
            </w:pPr>
            <w:r w:rsidRPr="006277A2">
              <w:rPr>
                <w:sz w:val="28"/>
                <w:szCs w:val="28"/>
              </w:rPr>
              <w:t>с</w:t>
            </w:r>
            <w:r w:rsidR="00734A12" w:rsidRPr="006277A2">
              <w:rPr>
                <w:sz w:val="28"/>
                <w:szCs w:val="28"/>
              </w:rPr>
              <w:t>ентябрь</w:t>
            </w:r>
          </w:p>
        </w:tc>
        <w:tc>
          <w:tcPr>
            <w:tcW w:w="3945" w:type="dxa"/>
            <w:tcBorders>
              <w:top w:val="single" w:sz="6" w:space="0" w:color="auto"/>
            </w:tcBorders>
          </w:tcPr>
          <w:p w:rsidR="00734A12" w:rsidRPr="006277A2" w:rsidRDefault="00734A12" w:rsidP="006277A2">
            <w:pPr>
              <w:jc w:val="center"/>
              <w:rPr>
                <w:b/>
                <w:sz w:val="28"/>
                <w:szCs w:val="28"/>
              </w:rPr>
            </w:pPr>
            <w:r w:rsidRPr="006277A2">
              <w:rPr>
                <w:sz w:val="28"/>
                <w:szCs w:val="28"/>
              </w:rPr>
              <w:t>секретарь АТК</w:t>
            </w:r>
          </w:p>
        </w:tc>
      </w:tr>
      <w:tr w:rsidR="00734A12" w:rsidRPr="006277A2" w:rsidTr="00885E7A">
        <w:trPr>
          <w:trHeight w:val="611"/>
        </w:trPr>
        <w:tc>
          <w:tcPr>
            <w:tcW w:w="14317" w:type="dxa"/>
            <w:gridSpan w:val="7"/>
            <w:tcBorders>
              <w:top w:val="single" w:sz="6" w:space="0" w:color="auto"/>
            </w:tcBorders>
          </w:tcPr>
          <w:p w:rsidR="0052188B" w:rsidRDefault="00734A12" w:rsidP="006277A2">
            <w:pPr>
              <w:ind w:right="-6"/>
              <w:jc w:val="center"/>
              <w:rPr>
                <w:b/>
                <w:sz w:val="28"/>
                <w:szCs w:val="28"/>
              </w:rPr>
            </w:pPr>
            <w:r w:rsidRPr="006277A2">
              <w:rPr>
                <w:b/>
                <w:sz w:val="28"/>
                <w:szCs w:val="28"/>
              </w:rPr>
              <w:t xml:space="preserve">Раздел 3. Мероприятия по устранению недостатков выявленных Аппаратом АТК в РТ </w:t>
            </w:r>
          </w:p>
          <w:p w:rsidR="006567FF" w:rsidRPr="006277A2" w:rsidRDefault="00734A12" w:rsidP="00F96029">
            <w:pPr>
              <w:ind w:right="-6"/>
              <w:jc w:val="center"/>
              <w:rPr>
                <w:b/>
                <w:sz w:val="28"/>
                <w:szCs w:val="28"/>
              </w:rPr>
            </w:pPr>
            <w:r w:rsidRPr="006277A2">
              <w:rPr>
                <w:b/>
                <w:sz w:val="28"/>
                <w:szCs w:val="28"/>
              </w:rPr>
              <w:t>проблем и недостатков в работе</w:t>
            </w:r>
          </w:p>
        </w:tc>
      </w:tr>
      <w:tr w:rsidR="00492626" w:rsidRPr="006277A2" w:rsidTr="00885E7A">
        <w:tc>
          <w:tcPr>
            <w:tcW w:w="737" w:type="dxa"/>
            <w:gridSpan w:val="2"/>
            <w:tcBorders>
              <w:top w:val="single" w:sz="6" w:space="0" w:color="auto"/>
            </w:tcBorders>
          </w:tcPr>
          <w:p w:rsidR="00492626" w:rsidRPr="006277A2" w:rsidRDefault="00492626" w:rsidP="006277A2">
            <w:pPr>
              <w:ind w:right="-6"/>
              <w:jc w:val="center"/>
              <w:rPr>
                <w:sz w:val="28"/>
                <w:szCs w:val="28"/>
              </w:rPr>
            </w:pPr>
          </w:p>
        </w:tc>
        <w:tc>
          <w:tcPr>
            <w:tcW w:w="6942" w:type="dxa"/>
            <w:tcBorders>
              <w:top w:val="single" w:sz="6" w:space="0" w:color="auto"/>
            </w:tcBorders>
          </w:tcPr>
          <w:p w:rsidR="00492626" w:rsidRPr="006277A2" w:rsidRDefault="00492626" w:rsidP="006277A2">
            <w:pPr>
              <w:ind w:firstLine="360"/>
              <w:jc w:val="both"/>
              <w:rPr>
                <w:color w:val="000000"/>
                <w:sz w:val="28"/>
                <w:szCs w:val="28"/>
              </w:rPr>
            </w:pPr>
          </w:p>
        </w:tc>
        <w:tc>
          <w:tcPr>
            <w:tcW w:w="2693" w:type="dxa"/>
            <w:gridSpan w:val="3"/>
            <w:tcBorders>
              <w:top w:val="single" w:sz="6" w:space="0" w:color="auto"/>
            </w:tcBorders>
          </w:tcPr>
          <w:p w:rsidR="00492626" w:rsidRPr="006277A2" w:rsidRDefault="00492626" w:rsidP="006277A2">
            <w:pPr>
              <w:ind w:right="-6"/>
              <w:jc w:val="center"/>
              <w:rPr>
                <w:sz w:val="28"/>
                <w:szCs w:val="28"/>
              </w:rPr>
            </w:pPr>
          </w:p>
        </w:tc>
        <w:tc>
          <w:tcPr>
            <w:tcW w:w="3945" w:type="dxa"/>
            <w:tcBorders>
              <w:top w:val="single" w:sz="6" w:space="0" w:color="auto"/>
            </w:tcBorders>
          </w:tcPr>
          <w:p w:rsidR="00492626" w:rsidRDefault="00492626" w:rsidP="006277A2">
            <w:pPr>
              <w:jc w:val="center"/>
              <w:rPr>
                <w:sz w:val="28"/>
                <w:szCs w:val="28"/>
              </w:rPr>
            </w:pPr>
          </w:p>
        </w:tc>
      </w:tr>
      <w:tr w:rsidR="00734A12" w:rsidRPr="006277A2" w:rsidTr="00885E7A">
        <w:tc>
          <w:tcPr>
            <w:tcW w:w="737" w:type="dxa"/>
            <w:gridSpan w:val="2"/>
            <w:tcBorders>
              <w:top w:val="single" w:sz="6" w:space="0" w:color="auto"/>
            </w:tcBorders>
          </w:tcPr>
          <w:p w:rsidR="00734A12" w:rsidRPr="006277A2" w:rsidRDefault="00597B23" w:rsidP="006277A2">
            <w:pPr>
              <w:ind w:right="-6"/>
              <w:jc w:val="center"/>
              <w:rPr>
                <w:sz w:val="28"/>
                <w:szCs w:val="28"/>
              </w:rPr>
            </w:pPr>
            <w:r w:rsidRPr="006277A2">
              <w:rPr>
                <w:sz w:val="28"/>
                <w:szCs w:val="28"/>
              </w:rPr>
              <w:t>1.</w:t>
            </w:r>
          </w:p>
        </w:tc>
        <w:tc>
          <w:tcPr>
            <w:tcW w:w="6942" w:type="dxa"/>
            <w:tcBorders>
              <w:top w:val="single" w:sz="6" w:space="0" w:color="auto"/>
            </w:tcBorders>
          </w:tcPr>
          <w:p w:rsidR="00734A12" w:rsidRPr="006277A2" w:rsidRDefault="00492626" w:rsidP="00053FC5">
            <w:pPr>
              <w:jc w:val="both"/>
              <w:rPr>
                <w:color w:val="000000"/>
                <w:sz w:val="28"/>
                <w:szCs w:val="28"/>
              </w:rPr>
            </w:pPr>
            <w:r>
              <w:rPr>
                <w:sz w:val="28"/>
                <w:szCs w:val="28"/>
              </w:rPr>
              <w:t>И</w:t>
            </w:r>
            <w:r w:rsidR="006319AF" w:rsidRPr="006277A2">
              <w:rPr>
                <w:sz w:val="28"/>
                <w:szCs w:val="28"/>
              </w:rPr>
              <w:t>зуч</w:t>
            </w:r>
            <w:r>
              <w:rPr>
                <w:sz w:val="28"/>
                <w:szCs w:val="28"/>
              </w:rPr>
              <w:t xml:space="preserve">ение </w:t>
            </w:r>
            <w:r w:rsidR="006319AF" w:rsidRPr="006277A2">
              <w:rPr>
                <w:sz w:val="28"/>
                <w:szCs w:val="28"/>
              </w:rPr>
              <w:t xml:space="preserve">и внедрение положительного </w:t>
            </w:r>
            <w:r w:rsidR="006319AF" w:rsidRPr="006277A2">
              <w:rPr>
                <w:color w:val="000000"/>
                <w:sz w:val="28"/>
                <w:szCs w:val="28"/>
              </w:rPr>
              <w:t>опыта работы антитеррористических комиссий муниципальных районов  в Республики Татарстан  и иных субъектов Российской Федерации  по взаимодействию и взаимообмен</w:t>
            </w:r>
            <w:r w:rsidR="00053FC5">
              <w:rPr>
                <w:color w:val="000000"/>
                <w:sz w:val="28"/>
                <w:szCs w:val="28"/>
              </w:rPr>
              <w:t>у</w:t>
            </w:r>
            <w:r w:rsidR="006319AF" w:rsidRPr="006277A2">
              <w:rPr>
                <w:color w:val="000000"/>
                <w:sz w:val="28"/>
                <w:szCs w:val="28"/>
              </w:rPr>
              <w:t xml:space="preserve"> информации между членами АТК</w:t>
            </w:r>
            <w:r w:rsidR="00053FC5">
              <w:rPr>
                <w:color w:val="000000"/>
                <w:sz w:val="28"/>
                <w:szCs w:val="28"/>
              </w:rPr>
              <w:t>.</w:t>
            </w:r>
            <w:r w:rsidR="006319AF" w:rsidRPr="006277A2">
              <w:rPr>
                <w:sz w:val="28"/>
                <w:szCs w:val="28"/>
              </w:rPr>
              <w:t xml:space="preserve"> </w:t>
            </w:r>
          </w:p>
        </w:tc>
        <w:tc>
          <w:tcPr>
            <w:tcW w:w="2693" w:type="dxa"/>
            <w:gridSpan w:val="3"/>
            <w:tcBorders>
              <w:top w:val="single" w:sz="6" w:space="0" w:color="auto"/>
            </w:tcBorders>
          </w:tcPr>
          <w:p w:rsidR="00734A12" w:rsidRPr="006277A2" w:rsidRDefault="00492626" w:rsidP="006277A2">
            <w:pPr>
              <w:ind w:right="-6"/>
              <w:jc w:val="center"/>
              <w:rPr>
                <w:sz w:val="28"/>
                <w:szCs w:val="28"/>
              </w:rPr>
            </w:pPr>
            <w:r>
              <w:rPr>
                <w:sz w:val="28"/>
                <w:szCs w:val="28"/>
              </w:rPr>
              <w:t>При проведении заседаний АТК</w:t>
            </w:r>
          </w:p>
          <w:p w:rsidR="006319AF" w:rsidRPr="006277A2" w:rsidRDefault="006319AF" w:rsidP="006277A2">
            <w:pPr>
              <w:ind w:right="-6"/>
              <w:jc w:val="center"/>
              <w:rPr>
                <w:sz w:val="28"/>
                <w:szCs w:val="28"/>
              </w:rPr>
            </w:pPr>
          </w:p>
          <w:p w:rsidR="006319AF" w:rsidRPr="006277A2" w:rsidRDefault="006319AF" w:rsidP="006277A2">
            <w:pPr>
              <w:ind w:right="-6"/>
              <w:jc w:val="center"/>
              <w:rPr>
                <w:sz w:val="28"/>
                <w:szCs w:val="28"/>
              </w:rPr>
            </w:pPr>
          </w:p>
          <w:p w:rsidR="006319AF" w:rsidRPr="006277A2" w:rsidRDefault="006319AF" w:rsidP="006277A2">
            <w:pPr>
              <w:ind w:right="-6"/>
              <w:jc w:val="center"/>
              <w:rPr>
                <w:sz w:val="28"/>
                <w:szCs w:val="28"/>
              </w:rPr>
            </w:pPr>
          </w:p>
        </w:tc>
        <w:tc>
          <w:tcPr>
            <w:tcW w:w="3945" w:type="dxa"/>
            <w:tcBorders>
              <w:top w:val="single" w:sz="6" w:space="0" w:color="auto"/>
            </w:tcBorders>
          </w:tcPr>
          <w:p w:rsidR="00734A12" w:rsidRPr="006277A2" w:rsidRDefault="00537D8A" w:rsidP="006277A2">
            <w:pPr>
              <w:jc w:val="center"/>
              <w:rPr>
                <w:sz w:val="28"/>
                <w:szCs w:val="28"/>
              </w:rPr>
            </w:pPr>
            <w:r w:rsidRPr="006277A2">
              <w:rPr>
                <w:sz w:val="28"/>
                <w:szCs w:val="28"/>
              </w:rPr>
              <w:t>секретарь АТК</w:t>
            </w:r>
            <w:r w:rsidR="006319AF" w:rsidRPr="006277A2">
              <w:rPr>
                <w:sz w:val="28"/>
                <w:szCs w:val="28"/>
              </w:rPr>
              <w:t>,</w:t>
            </w:r>
          </w:p>
          <w:p w:rsidR="006319AF" w:rsidRPr="006277A2" w:rsidRDefault="006319AF" w:rsidP="006277A2">
            <w:pPr>
              <w:jc w:val="center"/>
              <w:rPr>
                <w:sz w:val="28"/>
                <w:szCs w:val="28"/>
              </w:rPr>
            </w:pPr>
            <w:r w:rsidRPr="006277A2">
              <w:rPr>
                <w:sz w:val="28"/>
                <w:szCs w:val="28"/>
              </w:rPr>
              <w:t>члены АТК в АМР</w:t>
            </w:r>
          </w:p>
        </w:tc>
      </w:tr>
      <w:tr w:rsidR="006319AF" w:rsidRPr="006277A2" w:rsidTr="00885E7A">
        <w:tc>
          <w:tcPr>
            <w:tcW w:w="737" w:type="dxa"/>
            <w:gridSpan w:val="2"/>
            <w:tcBorders>
              <w:top w:val="single" w:sz="6" w:space="0" w:color="auto"/>
            </w:tcBorders>
          </w:tcPr>
          <w:p w:rsidR="006319AF" w:rsidRPr="006277A2" w:rsidRDefault="00597B23" w:rsidP="006277A2">
            <w:pPr>
              <w:ind w:right="-6"/>
              <w:jc w:val="center"/>
              <w:rPr>
                <w:sz w:val="28"/>
                <w:szCs w:val="28"/>
              </w:rPr>
            </w:pPr>
            <w:r w:rsidRPr="006277A2">
              <w:rPr>
                <w:sz w:val="28"/>
                <w:szCs w:val="28"/>
              </w:rPr>
              <w:t>2.</w:t>
            </w:r>
            <w:r w:rsidR="006319AF" w:rsidRPr="006277A2">
              <w:rPr>
                <w:sz w:val="28"/>
                <w:szCs w:val="28"/>
              </w:rPr>
              <w:t xml:space="preserve"> </w:t>
            </w:r>
          </w:p>
        </w:tc>
        <w:tc>
          <w:tcPr>
            <w:tcW w:w="6942" w:type="dxa"/>
            <w:tcBorders>
              <w:top w:val="single" w:sz="6" w:space="0" w:color="auto"/>
            </w:tcBorders>
          </w:tcPr>
          <w:p w:rsidR="006319AF" w:rsidRPr="006277A2" w:rsidRDefault="00492626" w:rsidP="00EE67FE">
            <w:pPr>
              <w:jc w:val="both"/>
              <w:rPr>
                <w:color w:val="000000"/>
                <w:sz w:val="28"/>
                <w:szCs w:val="28"/>
              </w:rPr>
            </w:pPr>
            <w:r w:rsidRPr="00492626">
              <w:rPr>
                <w:color w:val="000000"/>
                <w:sz w:val="28"/>
                <w:szCs w:val="28"/>
              </w:rPr>
              <w:t xml:space="preserve">Повысить качество подготовки вопросов, вносимых на рассмотрение АТК в МО и принимаемым по ним протокольных решений, в </w:t>
            </w:r>
            <w:r w:rsidR="00EE67FE">
              <w:rPr>
                <w:color w:val="000000"/>
                <w:sz w:val="28"/>
                <w:szCs w:val="28"/>
              </w:rPr>
              <w:t xml:space="preserve">этих </w:t>
            </w:r>
            <w:r w:rsidRPr="00492626">
              <w:rPr>
                <w:color w:val="000000"/>
                <w:sz w:val="28"/>
                <w:szCs w:val="28"/>
              </w:rPr>
              <w:t>целях на каждом заседании АТК района рассматривать результаты исполнения ранее принятых решений с оценкой своевременности, полноты и качества проделанной работы</w:t>
            </w:r>
            <w:r w:rsidR="00053FC5">
              <w:rPr>
                <w:color w:val="000000"/>
                <w:sz w:val="28"/>
                <w:szCs w:val="28"/>
              </w:rPr>
              <w:t>.</w:t>
            </w:r>
          </w:p>
        </w:tc>
        <w:tc>
          <w:tcPr>
            <w:tcW w:w="2693" w:type="dxa"/>
            <w:gridSpan w:val="3"/>
            <w:tcBorders>
              <w:top w:val="single" w:sz="6" w:space="0" w:color="auto"/>
            </w:tcBorders>
          </w:tcPr>
          <w:p w:rsidR="006319AF" w:rsidRPr="006277A2" w:rsidRDefault="00492626" w:rsidP="006277A2">
            <w:pPr>
              <w:ind w:right="-6"/>
              <w:jc w:val="center"/>
              <w:rPr>
                <w:sz w:val="28"/>
                <w:szCs w:val="28"/>
              </w:rPr>
            </w:pPr>
            <w:r>
              <w:rPr>
                <w:color w:val="000000"/>
                <w:sz w:val="28"/>
                <w:szCs w:val="28"/>
              </w:rPr>
              <w:t>При проведении заседаний АТК</w:t>
            </w:r>
          </w:p>
        </w:tc>
        <w:tc>
          <w:tcPr>
            <w:tcW w:w="3945" w:type="dxa"/>
            <w:tcBorders>
              <w:top w:val="single" w:sz="6" w:space="0" w:color="auto"/>
            </w:tcBorders>
          </w:tcPr>
          <w:p w:rsidR="004F752F" w:rsidRPr="006277A2" w:rsidRDefault="004F752F" w:rsidP="006277A2">
            <w:pPr>
              <w:jc w:val="center"/>
              <w:rPr>
                <w:sz w:val="28"/>
                <w:szCs w:val="28"/>
              </w:rPr>
            </w:pPr>
            <w:r w:rsidRPr="006277A2">
              <w:rPr>
                <w:sz w:val="28"/>
                <w:szCs w:val="28"/>
              </w:rPr>
              <w:t>секретарь АТК,</w:t>
            </w:r>
          </w:p>
          <w:p w:rsidR="007037D0" w:rsidRPr="006277A2" w:rsidRDefault="00EE67FE" w:rsidP="006277A2">
            <w:pPr>
              <w:jc w:val="center"/>
              <w:rPr>
                <w:sz w:val="28"/>
                <w:szCs w:val="28"/>
              </w:rPr>
            </w:pPr>
            <w:r>
              <w:rPr>
                <w:sz w:val="28"/>
                <w:szCs w:val="28"/>
              </w:rPr>
              <w:t>члены АТК в АМР</w:t>
            </w:r>
          </w:p>
          <w:p w:rsidR="006319AF" w:rsidRPr="006277A2" w:rsidRDefault="006319AF" w:rsidP="006277A2">
            <w:pPr>
              <w:jc w:val="center"/>
              <w:rPr>
                <w:sz w:val="28"/>
                <w:szCs w:val="28"/>
              </w:rPr>
            </w:pPr>
          </w:p>
        </w:tc>
      </w:tr>
      <w:tr w:rsidR="00053FC5" w:rsidRPr="00EE67FE" w:rsidTr="00885E7A">
        <w:tc>
          <w:tcPr>
            <w:tcW w:w="737" w:type="dxa"/>
            <w:gridSpan w:val="2"/>
            <w:tcBorders>
              <w:top w:val="single" w:sz="6" w:space="0" w:color="auto"/>
            </w:tcBorders>
          </w:tcPr>
          <w:p w:rsidR="00053FC5" w:rsidRPr="00EE67FE" w:rsidRDefault="00EE67FE" w:rsidP="00053FC5">
            <w:pPr>
              <w:ind w:right="-6"/>
              <w:jc w:val="center"/>
              <w:rPr>
                <w:sz w:val="28"/>
                <w:szCs w:val="28"/>
              </w:rPr>
            </w:pPr>
            <w:r w:rsidRPr="00EE67FE">
              <w:rPr>
                <w:sz w:val="28"/>
                <w:szCs w:val="28"/>
              </w:rPr>
              <w:t>3.</w:t>
            </w:r>
          </w:p>
        </w:tc>
        <w:tc>
          <w:tcPr>
            <w:tcW w:w="6942" w:type="dxa"/>
            <w:tcBorders>
              <w:top w:val="single" w:sz="4" w:space="0" w:color="auto"/>
              <w:left w:val="single" w:sz="4" w:space="0" w:color="auto"/>
              <w:bottom w:val="single" w:sz="4" w:space="0" w:color="auto"/>
              <w:right w:val="single" w:sz="4" w:space="0" w:color="auto"/>
            </w:tcBorders>
          </w:tcPr>
          <w:p w:rsidR="00053FC5" w:rsidRPr="00EE67FE" w:rsidRDefault="00053FC5" w:rsidP="00EE67FE">
            <w:pPr>
              <w:jc w:val="both"/>
              <w:rPr>
                <w:b/>
                <w:sz w:val="28"/>
                <w:szCs w:val="28"/>
              </w:rPr>
            </w:pPr>
            <w:r w:rsidRPr="00EE67FE">
              <w:rPr>
                <w:sz w:val="28"/>
                <w:szCs w:val="28"/>
              </w:rPr>
              <w:t xml:space="preserve">Повысить качество проведения совместных тренировок с оперативной группой по отработке действий  при установлении </w:t>
            </w:r>
            <w:r w:rsidR="00EE67FE" w:rsidRPr="00EE67FE">
              <w:rPr>
                <w:sz w:val="28"/>
                <w:szCs w:val="28"/>
              </w:rPr>
              <w:t>высокого («желтого») уровня террористической опасности</w:t>
            </w:r>
            <w:r w:rsidRPr="00EE67FE">
              <w:rPr>
                <w:sz w:val="28"/>
                <w:szCs w:val="28"/>
              </w:rPr>
              <w:t>.</w:t>
            </w:r>
          </w:p>
        </w:tc>
        <w:tc>
          <w:tcPr>
            <w:tcW w:w="2693" w:type="dxa"/>
            <w:gridSpan w:val="3"/>
            <w:tcBorders>
              <w:top w:val="single" w:sz="4" w:space="0" w:color="auto"/>
              <w:left w:val="single" w:sz="4" w:space="0" w:color="auto"/>
              <w:bottom w:val="single" w:sz="4" w:space="0" w:color="auto"/>
              <w:right w:val="single" w:sz="4" w:space="0" w:color="auto"/>
            </w:tcBorders>
          </w:tcPr>
          <w:p w:rsidR="00053FC5" w:rsidRPr="00EE67FE" w:rsidRDefault="00053FC5" w:rsidP="00053FC5">
            <w:pPr>
              <w:jc w:val="center"/>
              <w:rPr>
                <w:sz w:val="28"/>
                <w:szCs w:val="28"/>
              </w:rPr>
            </w:pPr>
            <w:r w:rsidRPr="00EE67FE">
              <w:rPr>
                <w:sz w:val="28"/>
                <w:szCs w:val="28"/>
              </w:rPr>
              <w:t>Май, сентябрь</w:t>
            </w:r>
          </w:p>
        </w:tc>
        <w:tc>
          <w:tcPr>
            <w:tcW w:w="3945" w:type="dxa"/>
            <w:tcBorders>
              <w:top w:val="single" w:sz="4" w:space="0" w:color="auto"/>
              <w:left w:val="single" w:sz="4" w:space="0" w:color="auto"/>
              <w:bottom w:val="single" w:sz="4" w:space="0" w:color="auto"/>
              <w:right w:val="single" w:sz="4" w:space="0" w:color="auto"/>
            </w:tcBorders>
          </w:tcPr>
          <w:p w:rsidR="00053FC5" w:rsidRPr="00EE67FE" w:rsidRDefault="00053FC5" w:rsidP="00E25EA1">
            <w:pPr>
              <w:jc w:val="center"/>
              <w:rPr>
                <w:sz w:val="28"/>
                <w:szCs w:val="28"/>
              </w:rPr>
            </w:pPr>
            <w:r w:rsidRPr="00EE67FE">
              <w:rPr>
                <w:sz w:val="28"/>
                <w:szCs w:val="28"/>
              </w:rPr>
              <w:t>секретарь АТК,</w:t>
            </w:r>
          </w:p>
          <w:p w:rsidR="00053FC5" w:rsidRPr="00EE67FE" w:rsidRDefault="00053FC5" w:rsidP="00E25EA1">
            <w:pPr>
              <w:jc w:val="center"/>
              <w:rPr>
                <w:b/>
                <w:sz w:val="28"/>
                <w:szCs w:val="28"/>
              </w:rPr>
            </w:pPr>
            <w:r w:rsidRPr="00EE67FE">
              <w:rPr>
                <w:sz w:val="28"/>
                <w:szCs w:val="28"/>
              </w:rPr>
              <w:t>начальник отдела МВД РФ по району,</w:t>
            </w:r>
            <w:r w:rsidR="00E25EA1">
              <w:rPr>
                <w:sz w:val="28"/>
                <w:szCs w:val="28"/>
              </w:rPr>
              <w:t xml:space="preserve"> </w:t>
            </w:r>
            <w:r w:rsidRPr="00EE67FE">
              <w:rPr>
                <w:sz w:val="28"/>
                <w:szCs w:val="28"/>
              </w:rPr>
              <w:t>сотрудник УФСБ РФ по РТ в г.</w:t>
            </w:r>
            <w:r w:rsidR="00EE67FE" w:rsidRPr="00EE67FE">
              <w:rPr>
                <w:sz w:val="28"/>
                <w:szCs w:val="28"/>
              </w:rPr>
              <w:t>Набережные Челны</w:t>
            </w:r>
          </w:p>
        </w:tc>
      </w:tr>
      <w:tr w:rsidR="00734A12" w:rsidRPr="006277A2" w:rsidTr="00885E7A">
        <w:tc>
          <w:tcPr>
            <w:tcW w:w="14317" w:type="dxa"/>
            <w:gridSpan w:val="7"/>
            <w:tcBorders>
              <w:top w:val="single" w:sz="6" w:space="0" w:color="auto"/>
            </w:tcBorders>
          </w:tcPr>
          <w:p w:rsidR="006567FF" w:rsidRPr="006277A2" w:rsidRDefault="00734A12" w:rsidP="00F96029">
            <w:pPr>
              <w:ind w:right="-6"/>
              <w:jc w:val="center"/>
              <w:rPr>
                <w:b/>
                <w:sz w:val="28"/>
                <w:szCs w:val="28"/>
              </w:rPr>
            </w:pPr>
            <w:r w:rsidRPr="006277A2">
              <w:rPr>
                <w:b/>
                <w:sz w:val="28"/>
                <w:szCs w:val="28"/>
              </w:rPr>
              <w:t>Раздел 4. Мероприятия по профилактике терроризма и экстремизма в сельских поселениях</w:t>
            </w:r>
          </w:p>
        </w:tc>
      </w:tr>
      <w:tr w:rsidR="00734A12" w:rsidRPr="006277A2" w:rsidTr="00885E7A">
        <w:tc>
          <w:tcPr>
            <w:tcW w:w="737" w:type="dxa"/>
            <w:gridSpan w:val="2"/>
            <w:tcBorders>
              <w:top w:val="single" w:sz="6" w:space="0" w:color="auto"/>
            </w:tcBorders>
          </w:tcPr>
          <w:p w:rsidR="00734A12" w:rsidRPr="006277A2" w:rsidRDefault="00597B23" w:rsidP="006277A2">
            <w:pPr>
              <w:ind w:right="-6"/>
              <w:jc w:val="center"/>
              <w:rPr>
                <w:sz w:val="28"/>
                <w:szCs w:val="28"/>
              </w:rPr>
            </w:pPr>
            <w:r w:rsidRPr="006277A2">
              <w:rPr>
                <w:sz w:val="28"/>
                <w:szCs w:val="28"/>
              </w:rPr>
              <w:lastRenderedPageBreak/>
              <w:t>1.</w:t>
            </w:r>
          </w:p>
        </w:tc>
        <w:tc>
          <w:tcPr>
            <w:tcW w:w="6942" w:type="dxa"/>
            <w:tcBorders>
              <w:top w:val="single" w:sz="6" w:space="0" w:color="auto"/>
            </w:tcBorders>
          </w:tcPr>
          <w:p w:rsidR="00734A12" w:rsidRPr="006277A2" w:rsidRDefault="0048699C" w:rsidP="006277A2">
            <w:pPr>
              <w:jc w:val="both"/>
              <w:rPr>
                <w:sz w:val="28"/>
                <w:szCs w:val="28"/>
              </w:rPr>
            </w:pPr>
            <w:r w:rsidRPr="0048699C">
              <w:rPr>
                <w:sz w:val="28"/>
                <w:szCs w:val="28"/>
              </w:rPr>
              <w:t>Обеспечить персональную ответственность глав сельских поселений по решению вопросов местного значения в области противодействия терроризму в сельских поселениях муниципального района в соответствии с п.5.2 Федерального закона №35-ФЗ «О противодействии терроризму»</w:t>
            </w:r>
          </w:p>
        </w:tc>
        <w:tc>
          <w:tcPr>
            <w:tcW w:w="2693" w:type="dxa"/>
            <w:gridSpan w:val="3"/>
            <w:tcBorders>
              <w:top w:val="single" w:sz="6" w:space="0" w:color="auto"/>
            </w:tcBorders>
          </w:tcPr>
          <w:p w:rsidR="00734A12" w:rsidRPr="006277A2" w:rsidRDefault="00F9268B" w:rsidP="006277A2">
            <w:pPr>
              <w:ind w:right="-6"/>
              <w:jc w:val="center"/>
              <w:rPr>
                <w:sz w:val="28"/>
                <w:szCs w:val="28"/>
              </w:rPr>
            </w:pPr>
            <w:r w:rsidRPr="006277A2">
              <w:rPr>
                <w:sz w:val="28"/>
                <w:szCs w:val="28"/>
              </w:rPr>
              <w:t xml:space="preserve">В течение </w:t>
            </w:r>
            <w:r w:rsidR="000023D0">
              <w:rPr>
                <w:sz w:val="28"/>
                <w:szCs w:val="28"/>
              </w:rPr>
              <w:t>2022</w:t>
            </w:r>
            <w:r w:rsidRPr="006277A2">
              <w:rPr>
                <w:sz w:val="28"/>
                <w:szCs w:val="28"/>
              </w:rPr>
              <w:t xml:space="preserve"> года</w:t>
            </w:r>
          </w:p>
        </w:tc>
        <w:tc>
          <w:tcPr>
            <w:tcW w:w="3945" w:type="dxa"/>
            <w:tcBorders>
              <w:top w:val="single" w:sz="6" w:space="0" w:color="auto"/>
            </w:tcBorders>
          </w:tcPr>
          <w:p w:rsidR="0048699C" w:rsidRDefault="0048699C" w:rsidP="006277A2">
            <w:pPr>
              <w:jc w:val="center"/>
              <w:rPr>
                <w:sz w:val="28"/>
                <w:szCs w:val="28"/>
              </w:rPr>
            </w:pPr>
            <w:r>
              <w:rPr>
                <w:sz w:val="28"/>
                <w:szCs w:val="28"/>
              </w:rPr>
              <w:t xml:space="preserve">заместитель Главы МР, </w:t>
            </w:r>
          </w:p>
          <w:p w:rsidR="00734A12" w:rsidRPr="006277A2" w:rsidRDefault="00F9268B" w:rsidP="006277A2">
            <w:pPr>
              <w:jc w:val="center"/>
              <w:rPr>
                <w:sz w:val="28"/>
                <w:szCs w:val="28"/>
              </w:rPr>
            </w:pPr>
            <w:r w:rsidRPr="006277A2">
              <w:rPr>
                <w:sz w:val="28"/>
                <w:szCs w:val="28"/>
              </w:rPr>
              <w:t>Главы СП района</w:t>
            </w:r>
          </w:p>
        </w:tc>
      </w:tr>
      <w:tr w:rsidR="00F9268B" w:rsidRPr="006277A2" w:rsidTr="00885E7A">
        <w:trPr>
          <w:trHeight w:val="1805"/>
        </w:trPr>
        <w:tc>
          <w:tcPr>
            <w:tcW w:w="737" w:type="dxa"/>
            <w:gridSpan w:val="2"/>
            <w:tcBorders>
              <w:top w:val="single" w:sz="6" w:space="0" w:color="auto"/>
            </w:tcBorders>
          </w:tcPr>
          <w:p w:rsidR="00F9268B" w:rsidRPr="006277A2" w:rsidRDefault="00F9268B" w:rsidP="006277A2">
            <w:pPr>
              <w:ind w:right="-6"/>
              <w:jc w:val="center"/>
              <w:rPr>
                <w:sz w:val="28"/>
                <w:szCs w:val="28"/>
              </w:rPr>
            </w:pPr>
            <w:r w:rsidRPr="006277A2">
              <w:rPr>
                <w:sz w:val="28"/>
                <w:szCs w:val="28"/>
              </w:rPr>
              <w:t>2.</w:t>
            </w:r>
          </w:p>
        </w:tc>
        <w:tc>
          <w:tcPr>
            <w:tcW w:w="6942" w:type="dxa"/>
            <w:tcBorders>
              <w:top w:val="single" w:sz="6" w:space="0" w:color="auto"/>
            </w:tcBorders>
          </w:tcPr>
          <w:p w:rsidR="00F9268B" w:rsidRPr="006277A2" w:rsidRDefault="0048699C" w:rsidP="0048699C">
            <w:pPr>
              <w:pBdr>
                <w:top w:val="single" w:sz="4" w:space="1" w:color="FFFFFF"/>
                <w:left w:val="single" w:sz="4" w:space="0" w:color="FFFFFF"/>
                <w:bottom w:val="single" w:sz="4" w:space="31" w:color="FFFFFF"/>
                <w:right w:val="single" w:sz="4" w:space="4" w:color="FFFFFF"/>
              </w:pBdr>
              <w:ind w:firstLine="34"/>
              <w:jc w:val="both"/>
              <w:rPr>
                <w:color w:val="000000"/>
                <w:sz w:val="28"/>
                <w:szCs w:val="28"/>
              </w:rPr>
            </w:pPr>
            <w:r>
              <w:rPr>
                <w:sz w:val="28"/>
                <w:szCs w:val="28"/>
              </w:rPr>
              <w:t>П</w:t>
            </w:r>
            <w:r w:rsidRPr="0048699C">
              <w:rPr>
                <w:sz w:val="28"/>
                <w:szCs w:val="28"/>
              </w:rPr>
              <w:t>роводить анализ миграционной обстановки на территории поселения  для определения мест наиболее компактного пребывания мигрантов, обеспечить незамедлительное представление информации по «закрытым селениям» в органы внутренних дел</w:t>
            </w:r>
            <w:r>
              <w:rPr>
                <w:sz w:val="28"/>
                <w:szCs w:val="28"/>
              </w:rPr>
              <w:t>.</w:t>
            </w:r>
          </w:p>
        </w:tc>
        <w:tc>
          <w:tcPr>
            <w:tcW w:w="2693" w:type="dxa"/>
            <w:gridSpan w:val="3"/>
            <w:tcBorders>
              <w:top w:val="single" w:sz="6" w:space="0" w:color="auto"/>
            </w:tcBorders>
          </w:tcPr>
          <w:p w:rsidR="00F9268B" w:rsidRPr="006277A2" w:rsidRDefault="00E537EF" w:rsidP="006277A2">
            <w:pPr>
              <w:ind w:right="-6"/>
              <w:jc w:val="center"/>
              <w:rPr>
                <w:sz w:val="28"/>
                <w:szCs w:val="28"/>
              </w:rPr>
            </w:pPr>
            <w:r>
              <w:rPr>
                <w:sz w:val="28"/>
                <w:szCs w:val="28"/>
              </w:rPr>
              <w:t>Раз в полгода</w:t>
            </w:r>
          </w:p>
        </w:tc>
        <w:tc>
          <w:tcPr>
            <w:tcW w:w="3945" w:type="dxa"/>
            <w:tcBorders>
              <w:top w:val="single" w:sz="6" w:space="0" w:color="auto"/>
            </w:tcBorders>
          </w:tcPr>
          <w:p w:rsidR="00F9268B" w:rsidRPr="006277A2" w:rsidRDefault="00E537EF" w:rsidP="00B875E3">
            <w:pPr>
              <w:jc w:val="center"/>
              <w:rPr>
                <w:sz w:val="28"/>
                <w:szCs w:val="28"/>
              </w:rPr>
            </w:pPr>
            <w:r w:rsidRPr="00E537EF">
              <w:rPr>
                <w:sz w:val="28"/>
                <w:szCs w:val="28"/>
              </w:rPr>
              <w:t>Главы СП района</w:t>
            </w:r>
            <w:r>
              <w:rPr>
                <w:sz w:val="28"/>
                <w:szCs w:val="28"/>
              </w:rPr>
              <w:t>, начальник ОМВД РФ по АМР, секретарь АТК</w:t>
            </w:r>
          </w:p>
        </w:tc>
      </w:tr>
      <w:tr w:rsidR="00947A1F" w:rsidRPr="006277A2" w:rsidTr="00885E7A">
        <w:tc>
          <w:tcPr>
            <w:tcW w:w="737" w:type="dxa"/>
            <w:gridSpan w:val="2"/>
            <w:tcBorders>
              <w:top w:val="single" w:sz="6" w:space="0" w:color="auto"/>
            </w:tcBorders>
          </w:tcPr>
          <w:p w:rsidR="00947A1F" w:rsidRPr="006277A2" w:rsidRDefault="00597B23" w:rsidP="006277A2">
            <w:pPr>
              <w:ind w:right="-6"/>
              <w:jc w:val="center"/>
              <w:rPr>
                <w:sz w:val="28"/>
                <w:szCs w:val="28"/>
              </w:rPr>
            </w:pPr>
            <w:r w:rsidRPr="006277A2">
              <w:rPr>
                <w:sz w:val="28"/>
                <w:szCs w:val="28"/>
              </w:rPr>
              <w:t>3.</w:t>
            </w:r>
          </w:p>
        </w:tc>
        <w:tc>
          <w:tcPr>
            <w:tcW w:w="6942" w:type="dxa"/>
            <w:tcBorders>
              <w:top w:val="single" w:sz="6" w:space="0" w:color="auto"/>
            </w:tcBorders>
          </w:tcPr>
          <w:p w:rsidR="00947A1F" w:rsidRPr="006277A2" w:rsidRDefault="00947A1F" w:rsidP="00E537EF">
            <w:pPr>
              <w:jc w:val="both"/>
              <w:rPr>
                <w:sz w:val="28"/>
                <w:szCs w:val="28"/>
              </w:rPr>
            </w:pPr>
            <w:r w:rsidRPr="006277A2">
              <w:rPr>
                <w:sz w:val="28"/>
                <w:szCs w:val="28"/>
              </w:rPr>
              <w:t>Информировать правоохранительные органы о всех подозрительных лицах, имеющих признаки деструктивного поведения, а также о лицах, имеющих намерение выехать в зоны конфликтов</w:t>
            </w:r>
            <w:r w:rsidR="00E537EF">
              <w:rPr>
                <w:sz w:val="28"/>
                <w:szCs w:val="28"/>
              </w:rPr>
              <w:t xml:space="preserve">, </w:t>
            </w:r>
            <w:r w:rsidR="00E537EF" w:rsidRPr="006277A2">
              <w:rPr>
                <w:sz w:val="28"/>
                <w:szCs w:val="28"/>
              </w:rPr>
              <w:t xml:space="preserve"> прибывших или возвративш</w:t>
            </w:r>
            <w:r w:rsidR="00E537EF">
              <w:rPr>
                <w:sz w:val="28"/>
                <w:szCs w:val="28"/>
              </w:rPr>
              <w:t>их</w:t>
            </w:r>
            <w:r w:rsidR="00E537EF" w:rsidRPr="006277A2">
              <w:rPr>
                <w:sz w:val="28"/>
                <w:szCs w:val="28"/>
              </w:rPr>
              <w:t xml:space="preserve">ся на территорию сельского поселения получив религиозное образование за рубежом.  </w:t>
            </w:r>
          </w:p>
        </w:tc>
        <w:tc>
          <w:tcPr>
            <w:tcW w:w="2693" w:type="dxa"/>
            <w:gridSpan w:val="3"/>
            <w:tcBorders>
              <w:top w:val="single" w:sz="6" w:space="0" w:color="auto"/>
            </w:tcBorders>
          </w:tcPr>
          <w:p w:rsidR="00947A1F" w:rsidRPr="006277A2" w:rsidRDefault="00947A1F" w:rsidP="006277A2">
            <w:pPr>
              <w:jc w:val="center"/>
              <w:rPr>
                <w:sz w:val="28"/>
                <w:szCs w:val="28"/>
              </w:rPr>
            </w:pPr>
            <w:r w:rsidRPr="006277A2">
              <w:rPr>
                <w:sz w:val="28"/>
                <w:szCs w:val="28"/>
              </w:rPr>
              <w:t xml:space="preserve">при выявлении, в течение </w:t>
            </w:r>
            <w:r w:rsidR="000023D0">
              <w:rPr>
                <w:sz w:val="28"/>
                <w:szCs w:val="28"/>
              </w:rPr>
              <w:t>2022</w:t>
            </w:r>
            <w:r w:rsidR="00E537EF">
              <w:rPr>
                <w:sz w:val="28"/>
                <w:szCs w:val="28"/>
              </w:rPr>
              <w:t xml:space="preserve"> года</w:t>
            </w:r>
          </w:p>
        </w:tc>
        <w:tc>
          <w:tcPr>
            <w:tcW w:w="3945" w:type="dxa"/>
            <w:tcBorders>
              <w:top w:val="single" w:sz="6" w:space="0" w:color="auto"/>
            </w:tcBorders>
          </w:tcPr>
          <w:p w:rsidR="00947A1F" w:rsidRPr="006277A2" w:rsidRDefault="00947A1F" w:rsidP="006277A2">
            <w:pPr>
              <w:jc w:val="center"/>
              <w:rPr>
                <w:sz w:val="28"/>
                <w:szCs w:val="28"/>
              </w:rPr>
            </w:pPr>
            <w:r w:rsidRPr="006277A2">
              <w:rPr>
                <w:sz w:val="28"/>
                <w:szCs w:val="28"/>
              </w:rPr>
              <w:t>Главы СП района</w:t>
            </w:r>
          </w:p>
        </w:tc>
      </w:tr>
      <w:tr w:rsidR="00871A41" w:rsidRPr="006277A2" w:rsidTr="00885E7A">
        <w:tc>
          <w:tcPr>
            <w:tcW w:w="737" w:type="dxa"/>
            <w:gridSpan w:val="2"/>
            <w:tcBorders>
              <w:top w:val="single" w:sz="6" w:space="0" w:color="auto"/>
            </w:tcBorders>
          </w:tcPr>
          <w:p w:rsidR="00871A41" w:rsidRPr="006277A2" w:rsidRDefault="006D3F7F" w:rsidP="006277A2">
            <w:pPr>
              <w:ind w:right="-6"/>
              <w:jc w:val="center"/>
              <w:rPr>
                <w:sz w:val="28"/>
                <w:szCs w:val="28"/>
              </w:rPr>
            </w:pPr>
            <w:r w:rsidRPr="006277A2">
              <w:rPr>
                <w:sz w:val="28"/>
                <w:szCs w:val="28"/>
              </w:rPr>
              <w:t>5</w:t>
            </w:r>
            <w:r w:rsidR="00947A1F" w:rsidRPr="006277A2">
              <w:rPr>
                <w:sz w:val="28"/>
                <w:szCs w:val="28"/>
              </w:rPr>
              <w:t>.</w:t>
            </w:r>
          </w:p>
        </w:tc>
        <w:tc>
          <w:tcPr>
            <w:tcW w:w="6942" w:type="dxa"/>
            <w:tcBorders>
              <w:top w:val="single" w:sz="6" w:space="0" w:color="auto"/>
            </w:tcBorders>
          </w:tcPr>
          <w:p w:rsidR="00947A1F" w:rsidRPr="006277A2" w:rsidRDefault="00E537EF" w:rsidP="00E537EF">
            <w:pPr>
              <w:ind w:right="-6"/>
              <w:jc w:val="both"/>
              <w:rPr>
                <w:sz w:val="28"/>
                <w:szCs w:val="28"/>
              </w:rPr>
            </w:pPr>
            <w:r>
              <w:rPr>
                <w:sz w:val="28"/>
                <w:szCs w:val="28"/>
              </w:rPr>
              <w:t>С</w:t>
            </w:r>
            <w:r w:rsidR="00947A1F" w:rsidRPr="006277A2">
              <w:rPr>
                <w:sz w:val="28"/>
                <w:szCs w:val="28"/>
              </w:rPr>
              <w:t>овместно с правоохранительными структурами и лидерами национально-культурных общественных объединений, неформальными лидерами этнических диаспор провести мониторинг</w:t>
            </w:r>
            <w:r>
              <w:rPr>
                <w:sz w:val="28"/>
                <w:szCs w:val="28"/>
              </w:rPr>
              <w:t xml:space="preserve"> </w:t>
            </w:r>
            <w:r w:rsidR="00947A1F" w:rsidRPr="006277A2">
              <w:rPr>
                <w:sz w:val="28"/>
                <w:szCs w:val="28"/>
              </w:rPr>
              <w:t>обстановки складывающейся в среде мигрантов с целью выявления и предупреждения конфликтов на национальной и религиозной почве, профилактики терроризма и экстремизм</w:t>
            </w:r>
            <w:r>
              <w:rPr>
                <w:sz w:val="28"/>
                <w:szCs w:val="28"/>
              </w:rPr>
              <w:t xml:space="preserve">а. </w:t>
            </w:r>
          </w:p>
        </w:tc>
        <w:tc>
          <w:tcPr>
            <w:tcW w:w="2693" w:type="dxa"/>
            <w:gridSpan w:val="3"/>
            <w:tcBorders>
              <w:top w:val="single" w:sz="6" w:space="0" w:color="auto"/>
            </w:tcBorders>
          </w:tcPr>
          <w:p w:rsidR="00947A1F" w:rsidRPr="006277A2" w:rsidRDefault="00E537EF" w:rsidP="006277A2">
            <w:pPr>
              <w:ind w:right="-6"/>
              <w:jc w:val="center"/>
              <w:rPr>
                <w:sz w:val="28"/>
                <w:szCs w:val="28"/>
              </w:rPr>
            </w:pPr>
            <w:r>
              <w:rPr>
                <w:sz w:val="28"/>
                <w:szCs w:val="28"/>
              </w:rPr>
              <w:t>Раз в полгода</w:t>
            </w:r>
          </w:p>
        </w:tc>
        <w:tc>
          <w:tcPr>
            <w:tcW w:w="3945" w:type="dxa"/>
            <w:tcBorders>
              <w:top w:val="single" w:sz="6" w:space="0" w:color="auto"/>
            </w:tcBorders>
          </w:tcPr>
          <w:p w:rsidR="00871A41" w:rsidRPr="006277A2" w:rsidRDefault="00E537EF" w:rsidP="00B875E3">
            <w:pPr>
              <w:jc w:val="center"/>
              <w:rPr>
                <w:sz w:val="28"/>
                <w:szCs w:val="28"/>
              </w:rPr>
            </w:pPr>
            <w:r w:rsidRPr="00E537EF">
              <w:rPr>
                <w:sz w:val="28"/>
                <w:szCs w:val="28"/>
              </w:rPr>
              <w:t>Главы СП района, начальник ОМВД РФ по АМР, секретарь АТК</w:t>
            </w:r>
          </w:p>
        </w:tc>
      </w:tr>
      <w:tr w:rsidR="00734A12" w:rsidRPr="006277A2" w:rsidTr="00885E7A">
        <w:tc>
          <w:tcPr>
            <w:tcW w:w="737" w:type="dxa"/>
            <w:gridSpan w:val="2"/>
            <w:tcBorders>
              <w:top w:val="single" w:sz="6" w:space="0" w:color="auto"/>
            </w:tcBorders>
          </w:tcPr>
          <w:p w:rsidR="00734A12" w:rsidRPr="006277A2" w:rsidRDefault="006D3F7F" w:rsidP="006277A2">
            <w:pPr>
              <w:ind w:right="-6"/>
              <w:jc w:val="center"/>
              <w:rPr>
                <w:sz w:val="28"/>
                <w:szCs w:val="28"/>
              </w:rPr>
            </w:pPr>
            <w:r w:rsidRPr="006277A2">
              <w:rPr>
                <w:sz w:val="28"/>
                <w:szCs w:val="28"/>
              </w:rPr>
              <w:t>6.</w:t>
            </w:r>
          </w:p>
        </w:tc>
        <w:tc>
          <w:tcPr>
            <w:tcW w:w="6942" w:type="dxa"/>
            <w:tcBorders>
              <w:top w:val="single" w:sz="6" w:space="0" w:color="auto"/>
            </w:tcBorders>
          </w:tcPr>
          <w:p w:rsidR="00C63253" w:rsidRPr="006277A2" w:rsidRDefault="00E537EF" w:rsidP="006277A2">
            <w:pPr>
              <w:ind w:right="-6"/>
              <w:jc w:val="both"/>
              <w:rPr>
                <w:sz w:val="28"/>
                <w:szCs w:val="28"/>
              </w:rPr>
            </w:pPr>
            <w:r>
              <w:rPr>
                <w:sz w:val="28"/>
                <w:szCs w:val="28"/>
              </w:rPr>
              <w:t xml:space="preserve">Заслушивание Глав сельских поселений </w:t>
            </w:r>
            <w:r w:rsidR="003815C5">
              <w:rPr>
                <w:sz w:val="28"/>
                <w:szCs w:val="28"/>
              </w:rPr>
              <w:t>на заседаниях</w:t>
            </w:r>
            <w:r>
              <w:rPr>
                <w:sz w:val="28"/>
                <w:szCs w:val="28"/>
              </w:rPr>
              <w:t xml:space="preserve"> АТК муниципального района по вопросам:</w:t>
            </w:r>
          </w:p>
          <w:p w:rsidR="00C63253" w:rsidRPr="006277A2" w:rsidRDefault="00C63253" w:rsidP="006277A2">
            <w:pPr>
              <w:ind w:right="-6"/>
              <w:jc w:val="both"/>
              <w:rPr>
                <w:sz w:val="28"/>
                <w:szCs w:val="28"/>
              </w:rPr>
            </w:pPr>
            <w:r w:rsidRPr="006277A2">
              <w:rPr>
                <w:sz w:val="28"/>
                <w:szCs w:val="28"/>
              </w:rPr>
              <w:t>-</w:t>
            </w:r>
            <w:r w:rsidR="00947A1F" w:rsidRPr="006277A2">
              <w:rPr>
                <w:sz w:val="28"/>
                <w:szCs w:val="28"/>
              </w:rPr>
              <w:t xml:space="preserve"> антитеррористической безопасности населения,</w:t>
            </w:r>
          </w:p>
          <w:p w:rsidR="00C63253" w:rsidRPr="006277A2" w:rsidRDefault="00C63253" w:rsidP="006277A2">
            <w:pPr>
              <w:ind w:right="-6"/>
              <w:jc w:val="both"/>
              <w:rPr>
                <w:sz w:val="28"/>
                <w:szCs w:val="28"/>
              </w:rPr>
            </w:pPr>
            <w:r w:rsidRPr="006277A2">
              <w:rPr>
                <w:sz w:val="28"/>
                <w:szCs w:val="28"/>
              </w:rPr>
              <w:t>-</w:t>
            </w:r>
            <w:r w:rsidR="00E537EF">
              <w:rPr>
                <w:sz w:val="28"/>
                <w:szCs w:val="28"/>
              </w:rPr>
              <w:t xml:space="preserve"> </w:t>
            </w:r>
            <w:r w:rsidRPr="006277A2">
              <w:rPr>
                <w:sz w:val="28"/>
                <w:szCs w:val="28"/>
              </w:rPr>
              <w:t xml:space="preserve">отчета проведенного мониторинга, в том числе в сфере миграционной обстановки, </w:t>
            </w:r>
          </w:p>
          <w:p w:rsidR="00C63253" w:rsidRPr="006277A2" w:rsidRDefault="00C63253" w:rsidP="006277A2">
            <w:pPr>
              <w:ind w:right="-6"/>
              <w:jc w:val="both"/>
              <w:rPr>
                <w:sz w:val="28"/>
                <w:szCs w:val="28"/>
              </w:rPr>
            </w:pPr>
            <w:r w:rsidRPr="006277A2">
              <w:rPr>
                <w:sz w:val="28"/>
                <w:szCs w:val="28"/>
              </w:rPr>
              <w:lastRenderedPageBreak/>
              <w:t>- взаимодействи</w:t>
            </w:r>
            <w:r w:rsidR="00B675CF">
              <w:rPr>
                <w:sz w:val="28"/>
                <w:szCs w:val="28"/>
              </w:rPr>
              <w:t>я</w:t>
            </w:r>
            <w:r w:rsidRPr="006277A2">
              <w:rPr>
                <w:sz w:val="28"/>
                <w:szCs w:val="28"/>
              </w:rPr>
              <w:t xml:space="preserve"> с общественными советами и религиозными организациями. </w:t>
            </w:r>
          </w:p>
          <w:p w:rsidR="00734A12" w:rsidRPr="006277A2" w:rsidRDefault="00C63253" w:rsidP="00B675CF">
            <w:pPr>
              <w:ind w:right="-6"/>
              <w:jc w:val="both"/>
              <w:rPr>
                <w:sz w:val="28"/>
                <w:szCs w:val="28"/>
              </w:rPr>
            </w:pPr>
            <w:r w:rsidRPr="006277A2">
              <w:rPr>
                <w:sz w:val="28"/>
                <w:szCs w:val="28"/>
              </w:rPr>
              <w:t>-</w:t>
            </w:r>
            <w:r w:rsidR="00B675CF">
              <w:rPr>
                <w:sz w:val="28"/>
                <w:szCs w:val="28"/>
              </w:rPr>
              <w:t xml:space="preserve"> </w:t>
            </w:r>
            <w:r w:rsidRPr="006277A2">
              <w:rPr>
                <w:sz w:val="28"/>
                <w:szCs w:val="28"/>
              </w:rPr>
              <w:t>взаимодействи</w:t>
            </w:r>
            <w:r w:rsidR="00B675CF">
              <w:rPr>
                <w:sz w:val="28"/>
                <w:szCs w:val="28"/>
              </w:rPr>
              <w:t>я</w:t>
            </w:r>
            <w:r w:rsidRPr="006277A2">
              <w:rPr>
                <w:sz w:val="28"/>
                <w:szCs w:val="28"/>
              </w:rPr>
              <w:t xml:space="preserve"> с правоохранительными органами</w:t>
            </w:r>
          </w:p>
        </w:tc>
        <w:tc>
          <w:tcPr>
            <w:tcW w:w="2693" w:type="dxa"/>
            <w:gridSpan w:val="3"/>
            <w:tcBorders>
              <w:top w:val="single" w:sz="6" w:space="0" w:color="auto"/>
            </w:tcBorders>
          </w:tcPr>
          <w:p w:rsidR="00734A12" w:rsidRPr="006277A2" w:rsidRDefault="00734A12" w:rsidP="006277A2">
            <w:pPr>
              <w:ind w:right="-6"/>
              <w:jc w:val="center"/>
              <w:rPr>
                <w:sz w:val="28"/>
                <w:szCs w:val="28"/>
              </w:rPr>
            </w:pPr>
          </w:p>
          <w:p w:rsidR="00E216B4" w:rsidRPr="006277A2" w:rsidRDefault="00E216B4" w:rsidP="006277A2">
            <w:pPr>
              <w:ind w:right="-6"/>
              <w:jc w:val="center"/>
              <w:rPr>
                <w:sz w:val="28"/>
                <w:szCs w:val="28"/>
              </w:rPr>
            </w:pPr>
          </w:p>
          <w:p w:rsidR="00C63253" w:rsidRPr="006277A2" w:rsidRDefault="00E537EF" w:rsidP="006277A2">
            <w:pPr>
              <w:ind w:right="-6"/>
              <w:jc w:val="center"/>
              <w:rPr>
                <w:sz w:val="28"/>
                <w:szCs w:val="28"/>
              </w:rPr>
            </w:pPr>
            <w:r>
              <w:rPr>
                <w:sz w:val="28"/>
                <w:szCs w:val="28"/>
              </w:rPr>
              <w:t xml:space="preserve">Ежеквартально </w:t>
            </w:r>
          </w:p>
        </w:tc>
        <w:tc>
          <w:tcPr>
            <w:tcW w:w="3945" w:type="dxa"/>
            <w:tcBorders>
              <w:top w:val="single" w:sz="6" w:space="0" w:color="auto"/>
            </w:tcBorders>
          </w:tcPr>
          <w:p w:rsidR="00C63253" w:rsidRPr="006277A2" w:rsidRDefault="00767727" w:rsidP="006277A2">
            <w:pPr>
              <w:jc w:val="center"/>
              <w:rPr>
                <w:sz w:val="28"/>
                <w:szCs w:val="28"/>
              </w:rPr>
            </w:pPr>
            <w:r w:rsidRPr="006277A2">
              <w:rPr>
                <w:sz w:val="28"/>
                <w:szCs w:val="28"/>
              </w:rPr>
              <w:t>секретарь АТК,</w:t>
            </w:r>
          </w:p>
          <w:p w:rsidR="00734A12" w:rsidRPr="006277A2" w:rsidRDefault="00C63253" w:rsidP="006277A2">
            <w:pPr>
              <w:jc w:val="center"/>
              <w:rPr>
                <w:sz w:val="28"/>
                <w:szCs w:val="28"/>
              </w:rPr>
            </w:pPr>
            <w:r w:rsidRPr="006277A2">
              <w:rPr>
                <w:sz w:val="28"/>
                <w:szCs w:val="28"/>
              </w:rPr>
              <w:t>Главы СП района</w:t>
            </w:r>
          </w:p>
        </w:tc>
      </w:tr>
      <w:tr w:rsidR="00734A12" w:rsidRPr="006277A2" w:rsidTr="00885E7A">
        <w:tc>
          <w:tcPr>
            <w:tcW w:w="14317" w:type="dxa"/>
            <w:gridSpan w:val="7"/>
            <w:tcBorders>
              <w:top w:val="single" w:sz="6" w:space="0" w:color="auto"/>
            </w:tcBorders>
          </w:tcPr>
          <w:p w:rsidR="006567FF" w:rsidRPr="006277A2" w:rsidRDefault="00734A12" w:rsidP="00F96029">
            <w:pPr>
              <w:jc w:val="center"/>
              <w:rPr>
                <w:sz w:val="28"/>
                <w:szCs w:val="28"/>
              </w:rPr>
            </w:pPr>
            <w:r w:rsidRPr="006277A2">
              <w:rPr>
                <w:b/>
                <w:sz w:val="28"/>
                <w:szCs w:val="28"/>
              </w:rPr>
              <w:lastRenderedPageBreak/>
              <w:t>5. Мероприятия по обеспечению готовности к минимизации и (или) ликвидации последствий террористического акта</w:t>
            </w:r>
          </w:p>
        </w:tc>
      </w:tr>
      <w:tr w:rsidR="00165ACC" w:rsidRPr="006277A2" w:rsidTr="00885E7A">
        <w:tc>
          <w:tcPr>
            <w:tcW w:w="737" w:type="dxa"/>
            <w:gridSpan w:val="2"/>
            <w:tcBorders>
              <w:top w:val="single" w:sz="6" w:space="0" w:color="auto"/>
            </w:tcBorders>
          </w:tcPr>
          <w:p w:rsidR="00165ACC" w:rsidRPr="006277A2" w:rsidRDefault="00887797" w:rsidP="006277A2">
            <w:pPr>
              <w:ind w:right="-6"/>
              <w:jc w:val="center"/>
              <w:rPr>
                <w:sz w:val="28"/>
                <w:szCs w:val="28"/>
              </w:rPr>
            </w:pPr>
            <w:r>
              <w:rPr>
                <w:sz w:val="28"/>
                <w:szCs w:val="28"/>
              </w:rPr>
              <w:t>1.</w:t>
            </w:r>
          </w:p>
        </w:tc>
        <w:tc>
          <w:tcPr>
            <w:tcW w:w="6942" w:type="dxa"/>
            <w:tcBorders>
              <w:top w:val="single" w:sz="6" w:space="0" w:color="auto"/>
            </w:tcBorders>
          </w:tcPr>
          <w:p w:rsidR="00165ACC" w:rsidRPr="006277A2" w:rsidRDefault="00165ACC" w:rsidP="00165ACC">
            <w:pPr>
              <w:ind w:right="-6"/>
              <w:jc w:val="both"/>
              <w:rPr>
                <w:sz w:val="28"/>
                <w:szCs w:val="28"/>
              </w:rPr>
            </w:pPr>
            <w:r>
              <w:rPr>
                <w:sz w:val="28"/>
                <w:szCs w:val="28"/>
              </w:rPr>
              <w:t xml:space="preserve">При необходимости актуализировать план </w:t>
            </w:r>
            <w:r w:rsidRPr="00165ACC">
              <w:rPr>
                <w:sz w:val="28"/>
                <w:szCs w:val="28"/>
              </w:rPr>
              <w:t>действий антитеррористической комиссии в Актанышском муниципальном районе при установлении уровней террористической опасности</w:t>
            </w:r>
          </w:p>
        </w:tc>
        <w:tc>
          <w:tcPr>
            <w:tcW w:w="2693" w:type="dxa"/>
            <w:gridSpan w:val="3"/>
            <w:tcBorders>
              <w:top w:val="single" w:sz="6" w:space="0" w:color="auto"/>
            </w:tcBorders>
          </w:tcPr>
          <w:p w:rsidR="00165ACC" w:rsidRPr="006277A2" w:rsidRDefault="00165ACC" w:rsidP="006277A2">
            <w:pPr>
              <w:ind w:right="-6"/>
              <w:jc w:val="center"/>
              <w:rPr>
                <w:sz w:val="28"/>
                <w:szCs w:val="28"/>
              </w:rPr>
            </w:pPr>
            <w:r>
              <w:rPr>
                <w:sz w:val="28"/>
                <w:szCs w:val="28"/>
              </w:rPr>
              <w:t>1 квартал</w:t>
            </w:r>
          </w:p>
        </w:tc>
        <w:tc>
          <w:tcPr>
            <w:tcW w:w="3945" w:type="dxa"/>
            <w:tcBorders>
              <w:top w:val="single" w:sz="6" w:space="0" w:color="auto"/>
            </w:tcBorders>
          </w:tcPr>
          <w:p w:rsidR="00165ACC" w:rsidRDefault="00165ACC" w:rsidP="006277A2">
            <w:pPr>
              <w:ind w:right="-6"/>
              <w:jc w:val="center"/>
              <w:rPr>
                <w:sz w:val="28"/>
                <w:szCs w:val="28"/>
              </w:rPr>
            </w:pPr>
            <w:r>
              <w:rPr>
                <w:sz w:val="28"/>
                <w:szCs w:val="28"/>
              </w:rPr>
              <w:t>секретарь АТК</w:t>
            </w:r>
          </w:p>
        </w:tc>
      </w:tr>
      <w:tr w:rsidR="00734A12" w:rsidRPr="006277A2" w:rsidTr="00885E7A">
        <w:tc>
          <w:tcPr>
            <w:tcW w:w="737" w:type="dxa"/>
            <w:gridSpan w:val="2"/>
            <w:tcBorders>
              <w:top w:val="single" w:sz="6" w:space="0" w:color="auto"/>
            </w:tcBorders>
          </w:tcPr>
          <w:p w:rsidR="00734A12" w:rsidRPr="006277A2" w:rsidRDefault="00887797" w:rsidP="006277A2">
            <w:pPr>
              <w:ind w:right="-6"/>
              <w:jc w:val="center"/>
              <w:rPr>
                <w:sz w:val="28"/>
                <w:szCs w:val="28"/>
              </w:rPr>
            </w:pPr>
            <w:r>
              <w:rPr>
                <w:sz w:val="28"/>
                <w:szCs w:val="28"/>
              </w:rPr>
              <w:t>2</w:t>
            </w:r>
            <w:r w:rsidR="00597B23" w:rsidRPr="006277A2">
              <w:rPr>
                <w:sz w:val="28"/>
                <w:szCs w:val="28"/>
              </w:rPr>
              <w:t>.</w:t>
            </w:r>
          </w:p>
        </w:tc>
        <w:tc>
          <w:tcPr>
            <w:tcW w:w="6942" w:type="dxa"/>
            <w:tcBorders>
              <w:top w:val="single" w:sz="6" w:space="0" w:color="auto"/>
            </w:tcBorders>
          </w:tcPr>
          <w:p w:rsidR="00734A12" w:rsidRPr="006277A2" w:rsidRDefault="00734A12" w:rsidP="001614DC">
            <w:pPr>
              <w:ind w:right="-6"/>
              <w:jc w:val="both"/>
              <w:rPr>
                <w:sz w:val="28"/>
                <w:szCs w:val="28"/>
              </w:rPr>
            </w:pPr>
            <w:r w:rsidRPr="006277A2">
              <w:rPr>
                <w:sz w:val="28"/>
                <w:szCs w:val="28"/>
              </w:rPr>
              <w:t>В целях выработки согласованных действий при подготовке к проведению массовых и общественно-политических мероприятий</w:t>
            </w:r>
            <w:r w:rsidR="001614DC">
              <w:rPr>
                <w:sz w:val="28"/>
                <w:szCs w:val="28"/>
              </w:rPr>
              <w:t xml:space="preserve"> проводить</w:t>
            </w:r>
            <w:r w:rsidRPr="006277A2">
              <w:rPr>
                <w:sz w:val="28"/>
                <w:szCs w:val="28"/>
              </w:rPr>
              <w:t xml:space="preserve"> </w:t>
            </w:r>
            <w:r w:rsidR="001614DC">
              <w:rPr>
                <w:sz w:val="28"/>
                <w:szCs w:val="28"/>
              </w:rPr>
              <w:t xml:space="preserve">совместные </w:t>
            </w:r>
            <w:r w:rsidRPr="006277A2">
              <w:rPr>
                <w:sz w:val="28"/>
                <w:szCs w:val="28"/>
              </w:rPr>
              <w:t xml:space="preserve">заседания АТК в </w:t>
            </w:r>
            <w:r w:rsidR="00E30F86" w:rsidRPr="006277A2">
              <w:rPr>
                <w:sz w:val="28"/>
                <w:szCs w:val="28"/>
              </w:rPr>
              <w:t>АМР</w:t>
            </w:r>
            <w:r w:rsidRPr="006277A2">
              <w:rPr>
                <w:sz w:val="28"/>
                <w:szCs w:val="28"/>
              </w:rPr>
              <w:t xml:space="preserve"> </w:t>
            </w:r>
            <w:r w:rsidR="001614DC">
              <w:rPr>
                <w:sz w:val="28"/>
                <w:szCs w:val="28"/>
              </w:rPr>
              <w:t xml:space="preserve"> и </w:t>
            </w:r>
            <w:r w:rsidRPr="006277A2">
              <w:rPr>
                <w:sz w:val="28"/>
                <w:szCs w:val="28"/>
              </w:rPr>
              <w:t>оперативной  групп</w:t>
            </w:r>
            <w:r w:rsidR="001614DC">
              <w:rPr>
                <w:sz w:val="28"/>
                <w:szCs w:val="28"/>
              </w:rPr>
              <w:t>ы</w:t>
            </w:r>
            <w:r w:rsidRPr="006277A2">
              <w:rPr>
                <w:sz w:val="28"/>
                <w:szCs w:val="28"/>
              </w:rPr>
              <w:t>.</w:t>
            </w:r>
          </w:p>
        </w:tc>
        <w:tc>
          <w:tcPr>
            <w:tcW w:w="2693" w:type="dxa"/>
            <w:gridSpan w:val="3"/>
            <w:tcBorders>
              <w:top w:val="single" w:sz="6" w:space="0" w:color="auto"/>
            </w:tcBorders>
          </w:tcPr>
          <w:p w:rsidR="00734A12" w:rsidRPr="006277A2" w:rsidRDefault="00734A12" w:rsidP="006277A2">
            <w:pPr>
              <w:ind w:right="-6"/>
              <w:jc w:val="center"/>
              <w:rPr>
                <w:sz w:val="28"/>
                <w:szCs w:val="28"/>
              </w:rPr>
            </w:pPr>
            <w:r w:rsidRPr="006277A2">
              <w:rPr>
                <w:sz w:val="28"/>
                <w:szCs w:val="28"/>
              </w:rPr>
              <w:t>до проведения мероприятий</w:t>
            </w:r>
          </w:p>
          <w:p w:rsidR="007037D0" w:rsidRPr="006277A2" w:rsidRDefault="007037D0" w:rsidP="006277A2">
            <w:pPr>
              <w:ind w:right="-6"/>
              <w:jc w:val="center"/>
              <w:rPr>
                <w:sz w:val="28"/>
                <w:szCs w:val="28"/>
              </w:rPr>
            </w:pPr>
            <w:r w:rsidRPr="006277A2">
              <w:rPr>
                <w:sz w:val="28"/>
                <w:szCs w:val="28"/>
              </w:rPr>
              <w:t>минимум за 5 дней</w:t>
            </w:r>
          </w:p>
        </w:tc>
        <w:tc>
          <w:tcPr>
            <w:tcW w:w="3945" w:type="dxa"/>
            <w:tcBorders>
              <w:top w:val="single" w:sz="6" w:space="0" w:color="auto"/>
            </w:tcBorders>
          </w:tcPr>
          <w:p w:rsidR="00767727" w:rsidRPr="006277A2" w:rsidRDefault="007037D0" w:rsidP="006277A2">
            <w:pPr>
              <w:ind w:right="-6"/>
              <w:jc w:val="center"/>
              <w:rPr>
                <w:sz w:val="28"/>
                <w:szCs w:val="28"/>
              </w:rPr>
            </w:pPr>
            <w:r w:rsidRPr="006277A2">
              <w:rPr>
                <w:sz w:val="28"/>
                <w:szCs w:val="28"/>
              </w:rPr>
              <w:t>секретарь АТК,</w:t>
            </w:r>
          </w:p>
          <w:p w:rsidR="00734A12" w:rsidRPr="006277A2" w:rsidRDefault="00767727" w:rsidP="006277A2">
            <w:pPr>
              <w:ind w:right="-6"/>
              <w:jc w:val="center"/>
              <w:rPr>
                <w:sz w:val="28"/>
                <w:szCs w:val="28"/>
              </w:rPr>
            </w:pPr>
            <w:r w:rsidRPr="006277A2">
              <w:rPr>
                <w:sz w:val="28"/>
                <w:szCs w:val="28"/>
              </w:rPr>
              <w:t>р</w:t>
            </w:r>
            <w:r w:rsidR="00734A12" w:rsidRPr="006277A2">
              <w:rPr>
                <w:sz w:val="28"/>
                <w:szCs w:val="28"/>
              </w:rPr>
              <w:t xml:space="preserve">уководитель ОГ в </w:t>
            </w:r>
            <w:r w:rsidRPr="006277A2">
              <w:rPr>
                <w:sz w:val="28"/>
                <w:szCs w:val="28"/>
              </w:rPr>
              <w:t>А</w:t>
            </w:r>
            <w:r w:rsidR="00734A12" w:rsidRPr="006277A2">
              <w:rPr>
                <w:sz w:val="28"/>
                <w:szCs w:val="28"/>
              </w:rPr>
              <w:t>МР</w:t>
            </w:r>
          </w:p>
        </w:tc>
      </w:tr>
      <w:tr w:rsidR="00734A12" w:rsidRPr="006277A2" w:rsidTr="00885E7A">
        <w:tc>
          <w:tcPr>
            <w:tcW w:w="737" w:type="dxa"/>
            <w:gridSpan w:val="2"/>
            <w:tcBorders>
              <w:top w:val="single" w:sz="6" w:space="0" w:color="auto"/>
            </w:tcBorders>
          </w:tcPr>
          <w:p w:rsidR="00734A12" w:rsidRPr="006277A2" w:rsidRDefault="00887797" w:rsidP="006277A2">
            <w:pPr>
              <w:ind w:right="-6"/>
              <w:jc w:val="center"/>
              <w:rPr>
                <w:sz w:val="28"/>
                <w:szCs w:val="28"/>
              </w:rPr>
            </w:pPr>
            <w:r>
              <w:rPr>
                <w:sz w:val="28"/>
                <w:szCs w:val="28"/>
              </w:rPr>
              <w:t>3</w:t>
            </w:r>
            <w:r w:rsidR="00597B23" w:rsidRPr="006277A2">
              <w:rPr>
                <w:sz w:val="28"/>
                <w:szCs w:val="28"/>
              </w:rPr>
              <w:t>.</w:t>
            </w:r>
          </w:p>
        </w:tc>
        <w:tc>
          <w:tcPr>
            <w:tcW w:w="6942" w:type="dxa"/>
            <w:tcBorders>
              <w:top w:val="single" w:sz="6" w:space="0" w:color="auto"/>
            </w:tcBorders>
          </w:tcPr>
          <w:p w:rsidR="00734A12" w:rsidRPr="006277A2" w:rsidRDefault="00734A12" w:rsidP="006277A2">
            <w:pPr>
              <w:pBdr>
                <w:top w:val="single" w:sz="4" w:space="1" w:color="FFFFFF"/>
                <w:left w:val="single" w:sz="4" w:space="0" w:color="FFFFFF"/>
                <w:bottom w:val="single" w:sz="4" w:space="20" w:color="FFFFFF"/>
                <w:right w:val="single" w:sz="4" w:space="4" w:color="FFFFFF"/>
              </w:pBdr>
              <w:jc w:val="both"/>
              <w:rPr>
                <w:sz w:val="28"/>
                <w:szCs w:val="28"/>
              </w:rPr>
            </w:pPr>
            <w:r w:rsidRPr="006277A2">
              <w:rPr>
                <w:sz w:val="28"/>
                <w:szCs w:val="28"/>
              </w:rPr>
              <w:t>Прин</w:t>
            </w:r>
            <w:r w:rsidR="00767727" w:rsidRPr="006277A2">
              <w:rPr>
                <w:sz w:val="28"/>
                <w:szCs w:val="28"/>
              </w:rPr>
              <w:t xml:space="preserve">имать </w:t>
            </w:r>
            <w:r w:rsidRPr="006277A2">
              <w:rPr>
                <w:sz w:val="28"/>
                <w:szCs w:val="28"/>
              </w:rPr>
              <w:t xml:space="preserve"> участие в </w:t>
            </w:r>
            <w:r w:rsidR="00BF25DB" w:rsidRPr="006277A2">
              <w:rPr>
                <w:sz w:val="28"/>
                <w:szCs w:val="28"/>
              </w:rPr>
              <w:t xml:space="preserve">учениях и </w:t>
            </w:r>
            <w:r w:rsidRPr="006277A2">
              <w:rPr>
                <w:sz w:val="28"/>
                <w:szCs w:val="28"/>
              </w:rPr>
              <w:t>тренировк</w:t>
            </w:r>
            <w:r w:rsidR="00BF25DB" w:rsidRPr="006277A2">
              <w:rPr>
                <w:sz w:val="28"/>
                <w:szCs w:val="28"/>
              </w:rPr>
              <w:t>ах</w:t>
            </w:r>
            <w:r w:rsidRPr="006277A2">
              <w:rPr>
                <w:sz w:val="28"/>
                <w:szCs w:val="28"/>
              </w:rPr>
              <w:t>, проводим</w:t>
            </w:r>
            <w:r w:rsidR="00BF25DB" w:rsidRPr="006277A2">
              <w:rPr>
                <w:sz w:val="28"/>
                <w:szCs w:val="28"/>
              </w:rPr>
              <w:t xml:space="preserve">ых </w:t>
            </w:r>
            <w:r w:rsidRPr="006277A2">
              <w:rPr>
                <w:sz w:val="28"/>
                <w:szCs w:val="28"/>
              </w:rPr>
              <w:t xml:space="preserve"> оперативной  группой</w:t>
            </w:r>
            <w:r w:rsidR="00BF25DB" w:rsidRPr="006277A2">
              <w:rPr>
                <w:sz w:val="28"/>
                <w:szCs w:val="28"/>
              </w:rPr>
              <w:t xml:space="preserve">, ГОиЧС </w:t>
            </w:r>
            <w:r w:rsidRPr="006277A2">
              <w:rPr>
                <w:sz w:val="28"/>
                <w:szCs w:val="28"/>
              </w:rPr>
              <w:t xml:space="preserve"> по реализации первоочередных мер</w:t>
            </w:r>
            <w:r w:rsidR="00767727" w:rsidRPr="006277A2">
              <w:rPr>
                <w:sz w:val="28"/>
                <w:szCs w:val="28"/>
              </w:rPr>
              <w:t xml:space="preserve"> в случае наступления </w:t>
            </w:r>
            <w:r w:rsidR="00CD2333" w:rsidRPr="006277A2">
              <w:rPr>
                <w:sz w:val="28"/>
                <w:szCs w:val="28"/>
              </w:rPr>
              <w:t>чрезвычайной</w:t>
            </w:r>
            <w:r w:rsidR="00767727" w:rsidRPr="006277A2">
              <w:rPr>
                <w:sz w:val="28"/>
                <w:szCs w:val="28"/>
              </w:rPr>
              <w:t xml:space="preserve"> ситуации  </w:t>
            </w:r>
            <w:r w:rsidRPr="006277A2">
              <w:rPr>
                <w:sz w:val="28"/>
                <w:szCs w:val="28"/>
              </w:rPr>
              <w:t xml:space="preserve"> с отработкой действий</w:t>
            </w:r>
            <w:r w:rsidR="00BF25DB" w:rsidRPr="006277A2">
              <w:rPr>
                <w:sz w:val="28"/>
                <w:szCs w:val="28"/>
              </w:rPr>
              <w:t xml:space="preserve">.  </w:t>
            </w:r>
          </w:p>
        </w:tc>
        <w:tc>
          <w:tcPr>
            <w:tcW w:w="2693" w:type="dxa"/>
            <w:gridSpan w:val="3"/>
            <w:tcBorders>
              <w:top w:val="single" w:sz="6" w:space="0" w:color="auto"/>
            </w:tcBorders>
          </w:tcPr>
          <w:p w:rsidR="00734A12" w:rsidRPr="006277A2" w:rsidRDefault="00734A12" w:rsidP="006277A2">
            <w:pPr>
              <w:ind w:right="-6"/>
              <w:jc w:val="center"/>
              <w:rPr>
                <w:sz w:val="28"/>
                <w:szCs w:val="28"/>
              </w:rPr>
            </w:pPr>
            <w:r w:rsidRPr="006277A2">
              <w:rPr>
                <w:sz w:val="28"/>
                <w:szCs w:val="28"/>
              </w:rPr>
              <w:t>по плану ОГ</w:t>
            </w:r>
            <w:r w:rsidR="00BF25DB" w:rsidRPr="006277A2">
              <w:rPr>
                <w:sz w:val="28"/>
                <w:szCs w:val="28"/>
              </w:rPr>
              <w:t>, ГОиЧС</w:t>
            </w:r>
          </w:p>
          <w:p w:rsidR="00734A12" w:rsidRPr="006277A2" w:rsidRDefault="00734A12" w:rsidP="006277A2">
            <w:pPr>
              <w:ind w:right="-6"/>
              <w:jc w:val="center"/>
              <w:rPr>
                <w:sz w:val="28"/>
                <w:szCs w:val="28"/>
              </w:rPr>
            </w:pPr>
          </w:p>
          <w:p w:rsidR="00734A12" w:rsidRPr="006277A2" w:rsidRDefault="00734A12" w:rsidP="006277A2">
            <w:pPr>
              <w:ind w:right="-6"/>
              <w:jc w:val="center"/>
              <w:rPr>
                <w:sz w:val="28"/>
                <w:szCs w:val="28"/>
              </w:rPr>
            </w:pPr>
          </w:p>
          <w:p w:rsidR="00734A12" w:rsidRPr="006277A2" w:rsidRDefault="00734A12" w:rsidP="006277A2">
            <w:pPr>
              <w:ind w:right="-6"/>
              <w:jc w:val="center"/>
              <w:rPr>
                <w:sz w:val="28"/>
                <w:szCs w:val="28"/>
              </w:rPr>
            </w:pPr>
          </w:p>
          <w:p w:rsidR="00734A12" w:rsidRPr="006277A2" w:rsidRDefault="00734A12" w:rsidP="006277A2">
            <w:pPr>
              <w:ind w:right="-6"/>
              <w:jc w:val="center"/>
              <w:rPr>
                <w:sz w:val="28"/>
                <w:szCs w:val="28"/>
              </w:rPr>
            </w:pPr>
          </w:p>
        </w:tc>
        <w:tc>
          <w:tcPr>
            <w:tcW w:w="3945" w:type="dxa"/>
            <w:tcBorders>
              <w:top w:val="single" w:sz="6" w:space="0" w:color="auto"/>
            </w:tcBorders>
          </w:tcPr>
          <w:p w:rsidR="00767727" w:rsidRPr="006277A2" w:rsidRDefault="00767727" w:rsidP="006277A2">
            <w:pPr>
              <w:ind w:right="-6"/>
              <w:jc w:val="center"/>
              <w:rPr>
                <w:sz w:val="28"/>
                <w:szCs w:val="28"/>
              </w:rPr>
            </w:pPr>
            <w:r w:rsidRPr="006277A2">
              <w:rPr>
                <w:sz w:val="28"/>
                <w:szCs w:val="28"/>
              </w:rPr>
              <w:t>Члены АТК в АМР,</w:t>
            </w:r>
          </w:p>
          <w:p w:rsidR="00CD2333" w:rsidRPr="006277A2" w:rsidRDefault="00CD2333" w:rsidP="006277A2">
            <w:pPr>
              <w:ind w:right="-6"/>
              <w:jc w:val="center"/>
              <w:rPr>
                <w:sz w:val="28"/>
                <w:szCs w:val="28"/>
              </w:rPr>
            </w:pPr>
            <w:r w:rsidRPr="006277A2">
              <w:rPr>
                <w:sz w:val="28"/>
                <w:szCs w:val="28"/>
              </w:rPr>
              <w:t xml:space="preserve">Члены </w:t>
            </w:r>
            <w:r w:rsidR="00734A12" w:rsidRPr="006277A2">
              <w:rPr>
                <w:sz w:val="28"/>
                <w:szCs w:val="28"/>
              </w:rPr>
              <w:t>ОГ</w:t>
            </w:r>
          </w:p>
          <w:p w:rsidR="00BF25DB" w:rsidRPr="006277A2" w:rsidRDefault="00BF25DB" w:rsidP="006277A2">
            <w:pPr>
              <w:ind w:right="-6"/>
              <w:jc w:val="center"/>
              <w:rPr>
                <w:sz w:val="28"/>
                <w:szCs w:val="28"/>
              </w:rPr>
            </w:pPr>
            <w:r w:rsidRPr="006277A2">
              <w:rPr>
                <w:sz w:val="28"/>
                <w:szCs w:val="28"/>
              </w:rPr>
              <w:t>ЕДДС</w:t>
            </w:r>
            <w:r w:rsidR="00D217F5" w:rsidRPr="006277A2">
              <w:rPr>
                <w:sz w:val="28"/>
                <w:szCs w:val="28"/>
              </w:rPr>
              <w:t>,</w:t>
            </w:r>
          </w:p>
          <w:p w:rsidR="00D217F5" w:rsidRPr="006277A2" w:rsidRDefault="00D217F5" w:rsidP="006277A2">
            <w:pPr>
              <w:ind w:right="-6"/>
              <w:jc w:val="center"/>
              <w:rPr>
                <w:sz w:val="28"/>
                <w:szCs w:val="28"/>
              </w:rPr>
            </w:pPr>
            <w:r w:rsidRPr="006277A2">
              <w:rPr>
                <w:sz w:val="28"/>
                <w:szCs w:val="28"/>
              </w:rPr>
              <w:t>ГОиЧС</w:t>
            </w:r>
          </w:p>
          <w:p w:rsidR="00D217F5" w:rsidRPr="006277A2" w:rsidRDefault="00D217F5" w:rsidP="006277A2">
            <w:pPr>
              <w:ind w:right="-6"/>
              <w:jc w:val="center"/>
              <w:rPr>
                <w:sz w:val="28"/>
                <w:szCs w:val="28"/>
              </w:rPr>
            </w:pPr>
            <w:r w:rsidRPr="006277A2">
              <w:rPr>
                <w:sz w:val="28"/>
                <w:szCs w:val="28"/>
              </w:rPr>
              <w:t>103 ПСЧ 15 ПСО ФПС ГПС ГУ МЧС России по РТ</w:t>
            </w:r>
          </w:p>
          <w:p w:rsidR="00D217F5" w:rsidRPr="006277A2" w:rsidRDefault="00D217F5" w:rsidP="006277A2">
            <w:pPr>
              <w:ind w:right="-6"/>
              <w:jc w:val="center"/>
              <w:rPr>
                <w:sz w:val="28"/>
                <w:szCs w:val="28"/>
              </w:rPr>
            </w:pPr>
            <w:r w:rsidRPr="006277A2">
              <w:rPr>
                <w:sz w:val="28"/>
                <w:szCs w:val="28"/>
              </w:rPr>
              <w:t>Главы СП</w:t>
            </w:r>
          </w:p>
          <w:p w:rsidR="00734A12" w:rsidRPr="006277A2" w:rsidRDefault="00734A12" w:rsidP="006277A2">
            <w:pPr>
              <w:ind w:right="-6"/>
              <w:jc w:val="center"/>
              <w:rPr>
                <w:sz w:val="28"/>
                <w:szCs w:val="28"/>
              </w:rPr>
            </w:pPr>
          </w:p>
        </w:tc>
      </w:tr>
      <w:tr w:rsidR="001614DC" w:rsidRPr="006277A2" w:rsidTr="00885E7A">
        <w:tc>
          <w:tcPr>
            <w:tcW w:w="737" w:type="dxa"/>
            <w:gridSpan w:val="2"/>
            <w:tcBorders>
              <w:top w:val="single" w:sz="6" w:space="0" w:color="auto"/>
            </w:tcBorders>
          </w:tcPr>
          <w:p w:rsidR="001614DC" w:rsidRPr="006277A2" w:rsidRDefault="00887797" w:rsidP="001614DC">
            <w:pPr>
              <w:ind w:right="-6"/>
              <w:jc w:val="center"/>
              <w:rPr>
                <w:sz w:val="28"/>
                <w:szCs w:val="28"/>
              </w:rPr>
            </w:pPr>
            <w:r>
              <w:rPr>
                <w:sz w:val="28"/>
                <w:szCs w:val="28"/>
              </w:rPr>
              <w:t>4.</w:t>
            </w:r>
          </w:p>
        </w:tc>
        <w:tc>
          <w:tcPr>
            <w:tcW w:w="6942" w:type="dxa"/>
            <w:tcBorders>
              <w:top w:val="single" w:sz="4" w:space="0" w:color="auto"/>
              <w:left w:val="single" w:sz="4" w:space="0" w:color="auto"/>
              <w:bottom w:val="single" w:sz="4" w:space="0" w:color="auto"/>
              <w:right w:val="single" w:sz="4" w:space="0" w:color="auto"/>
            </w:tcBorders>
          </w:tcPr>
          <w:p w:rsidR="001614DC" w:rsidRPr="001614DC" w:rsidRDefault="001614DC" w:rsidP="007202FD">
            <w:pPr>
              <w:tabs>
                <w:tab w:val="left" w:pos="7697"/>
              </w:tabs>
              <w:jc w:val="both"/>
              <w:rPr>
                <w:sz w:val="28"/>
                <w:szCs w:val="28"/>
              </w:rPr>
            </w:pPr>
            <w:r w:rsidRPr="001614DC">
              <w:rPr>
                <w:sz w:val="28"/>
                <w:szCs w:val="28"/>
              </w:rPr>
              <w:t xml:space="preserve">Проведение </w:t>
            </w:r>
            <w:r w:rsidR="007202FD" w:rsidRPr="007202FD">
              <w:rPr>
                <w:sz w:val="28"/>
                <w:szCs w:val="28"/>
              </w:rPr>
              <w:t xml:space="preserve">учебной тренировки АТК </w:t>
            </w:r>
            <w:r w:rsidR="007202FD">
              <w:rPr>
                <w:sz w:val="28"/>
                <w:szCs w:val="28"/>
              </w:rPr>
              <w:t>муниципального района</w:t>
            </w:r>
            <w:r w:rsidR="007202FD" w:rsidRPr="007202FD">
              <w:rPr>
                <w:sz w:val="28"/>
                <w:szCs w:val="28"/>
              </w:rPr>
              <w:t xml:space="preserve"> по отработке действий при установлении высокого «желтого» уровня террористической опасности, </w:t>
            </w:r>
          </w:p>
        </w:tc>
        <w:tc>
          <w:tcPr>
            <w:tcW w:w="2693" w:type="dxa"/>
            <w:gridSpan w:val="3"/>
            <w:tcBorders>
              <w:top w:val="single" w:sz="6" w:space="0" w:color="auto"/>
            </w:tcBorders>
          </w:tcPr>
          <w:p w:rsidR="001614DC" w:rsidRPr="006277A2" w:rsidRDefault="00165ACC" w:rsidP="00165ACC">
            <w:pPr>
              <w:ind w:right="-6"/>
              <w:jc w:val="center"/>
              <w:rPr>
                <w:sz w:val="28"/>
                <w:szCs w:val="28"/>
              </w:rPr>
            </w:pPr>
            <w:r>
              <w:rPr>
                <w:sz w:val="28"/>
                <w:szCs w:val="28"/>
              </w:rPr>
              <w:t>С</w:t>
            </w:r>
            <w:r w:rsidR="001614DC">
              <w:rPr>
                <w:sz w:val="28"/>
                <w:szCs w:val="28"/>
              </w:rPr>
              <w:t xml:space="preserve">ентябрь </w:t>
            </w:r>
          </w:p>
        </w:tc>
        <w:tc>
          <w:tcPr>
            <w:tcW w:w="3945" w:type="dxa"/>
            <w:tcBorders>
              <w:top w:val="single" w:sz="6" w:space="0" w:color="auto"/>
            </w:tcBorders>
          </w:tcPr>
          <w:p w:rsidR="001614DC" w:rsidRPr="001614DC" w:rsidRDefault="001614DC" w:rsidP="001614DC">
            <w:pPr>
              <w:ind w:right="-6"/>
              <w:jc w:val="center"/>
              <w:rPr>
                <w:sz w:val="28"/>
                <w:szCs w:val="28"/>
              </w:rPr>
            </w:pPr>
            <w:r w:rsidRPr="001614DC">
              <w:rPr>
                <w:sz w:val="28"/>
                <w:szCs w:val="28"/>
              </w:rPr>
              <w:t>Члены АТК в АМР,</w:t>
            </w:r>
          </w:p>
          <w:p w:rsidR="001614DC" w:rsidRPr="001614DC" w:rsidRDefault="001614DC" w:rsidP="001614DC">
            <w:pPr>
              <w:ind w:right="-6"/>
              <w:jc w:val="center"/>
              <w:rPr>
                <w:sz w:val="28"/>
                <w:szCs w:val="28"/>
              </w:rPr>
            </w:pPr>
            <w:r w:rsidRPr="001614DC">
              <w:rPr>
                <w:sz w:val="28"/>
                <w:szCs w:val="28"/>
              </w:rPr>
              <w:t>Члены ОГ</w:t>
            </w:r>
          </w:p>
          <w:p w:rsidR="001614DC" w:rsidRPr="001614DC" w:rsidRDefault="001614DC" w:rsidP="001614DC">
            <w:pPr>
              <w:ind w:right="-6"/>
              <w:jc w:val="center"/>
              <w:rPr>
                <w:sz w:val="28"/>
                <w:szCs w:val="28"/>
              </w:rPr>
            </w:pPr>
            <w:r w:rsidRPr="001614DC">
              <w:rPr>
                <w:sz w:val="28"/>
                <w:szCs w:val="28"/>
              </w:rPr>
              <w:t>ЕДДС,</w:t>
            </w:r>
          </w:p>
          <w:p w:rsidR="001614DC" w:rsidRPr="001614DC" w:rsidRDefault="001614DC" w:rsidP="001614DC">
            <w:pPr>
              <w:ind w:right="-6"/>
              <w:jc w:val="center"/>
              <w:rPr>
                <w:sz w:val="28"/>
                <w:szCs w:val="28"/>
              </w:rPr>
            </w:pPr>
            <w:r w:rsidRPr="001614DC">
              <w:rPr>
                <w:sz w:val="28"/>
                <w:szCs w:val="28"/>
              </w:rPr>
              <w:t>ГОиЧС</w:t>
            </w:r>
          </w:p>
          <w:p w:rsidR="001614DC" w:rsidRPr="006277A2" w:rsidRDefault="001614DC" w:rsidP="00165ACC">
            <w:pPr>
              <w:ind w:right="-6"/>
              <w:jc w:val="center"/>
              <w:rPr>
                <w:sz w:val="28"/>
                <w:szCs w:val="28"/>
              </w:rPr>
            </w:pPr>
            <w:r w:rsidRPr="001614DC">
              <w:rPr>
                <w:sz w:val="28"/>
                <w:szCs w:val="28"/>
              </w:rPr>
              <w:t>103 ПСЧ 15 ПСО ФПС ГПС ГУ МЧС России по РТ</w:t>
            </w:r>
          </w:p>
        </w:tc>
      </w:tr>
      <w:tr w:rsidR="007202FD" w:rsidRPr="006277A2" w:rsidTr="00885E7A">
        <w:tc>
          <w:tcPr>
            <w:tcW w:w="737" w:type="dxa"/>
            <w:gridSpan w:val="2"/>
            <w:tcBorders>
              <w:top w:val="single" w:sz="6" w:space="0" w:color="auto"/>
            </w:tcBorders>
          </w:tcPr>
          <w:p w:rsidR="007202FD" w:rsidRDefault="007202FD" w:rsidP="00887797">
            <w:pPr>
              <w:ind w:right="-6"/>
              <w:jc w:val="center"/>
              <w:rPr>
                <w:sz w:val="28"/>
                <w:szCs w:val="28"/>
              </w:rPr>
            </w:pPr>
            <w:r>
              <w:rPr>
                <w:sz w:val="28"/>
                <w:szCs w:val="28"/>
              </w:rPr>
              <w:t>5.</w:t>
            </w:r>
          </w:p>
        </w:tc>
        <w:tc>
          <w:tcPr>
            <w:tcW w:w="6942" w:type="dxa"/>
            <w:tcBorders>
              <w:top w:val="single" w:sz="6" w:space="0" w:color="auto"/>
            </w:tcBorders>
          </w:tcPr>
          <w:p w:rsidR="007202FD" w:rsidRDefault="007202FD" w:rsidP="007202FD">
            <w:pPr>
              <w:ind w:right="-6"/>
              <w:jc w:val="both"/>
              <w:rPr>
                <w:sz w:val="28"/>
                <w:szCs w:val="28"/>
              </w:rPr>
            </w:pPr>
            <w:r>
              <w:rPr>
                <w:sz w:val="28"/>
                <w:szCs w:val="28"/>
              </w:rPr>
              <w:t>У</w:t>
            </w:r>
            <w:r w:rsidRPr="007202FD">
              <w:rPr>
                <w:sz w:val="28"/>
                <w:szCs w:val="28"/>
              </w:rPr>
              <w:t xml:space="preserve">частие АТК </w:t>
            </w:r>
            <w:r>
              <w:rPr>
                <w:sz w:val="28"/>
                <w:szCs w:val="28"/>
              </w:rPr>
              <w:t>муниципального района</w:t>
            </w:r>
            <w:r w:rsidRPr="007202FD">
              <w:rPr>
                <w:sz w:val="28"/>
                <w:szCs w:val="28"/>
              </w:rPr>
              <w:t xml:space="preserve"> в </w:t>
            </w:r>
            <w:r>
              <w:rPr>
                <w:sz w:val="28"/>
                <w:szCs w:val="28"/>
              </w:rPr>
              <w:t xml:space="preserve">совместной </w:t>
            </w:r>
            <w:r w:rsidRPr="007202FD">
              <w:rPr>
                <w:sz w:val="28"/>
                <w:szCs w:val="28"/>
              </w:rPr>
              <w:t>тренировке оперативной группы МО с отработкой собственных действий при установлении в пределах МО критического «красного» уровня террористической опасности.</w:t>
            </w:r>
          </w:p>
        </w:tc>
        <w:tc>
          <w:tcPr>
            <w:tcW w:w="2693" w:type="dxa"/>
            <w:gridSpan w:val="3"/>
            <w:tcBorders>
              <w:top w:val="single" w:sz="6" w:space="0" w:color="auto"/>
            </w:tcBorders>
          </w:tcPr>
          <w:p w:rsidR="007202FD" w:rsidRDefault="007202FD" w:rsidP="001614DC">
            <w:pPr>
              <w:ind w:right="-6"/>
              <w:jc w:val="center"/>
              <w:rPr>
                <w:sz w:val="28"/>
                <w:szCs w:val="28"/>
              </w:rPr>
            </w:pPr>
            <w:r>
              <w:rPr>
                <w:sz w:val="28"/>
                <w:szCs w:val="28"/>
              </w:rPr>
              <w:t>Май, сентябрь</w:t>
            </w:r>
          </w:p>
        </w:tc>
        <w:tc>
          <w:tcPr>
            <w:tcW w:w="3945" w:type="dxa"/>
            <w:tcBorders>
              <w:top w:val="single" w:sz="6" w:space="0" w:color="auto"/>
            </w:tcBorders>
          </w:tcPr>
          <w:p w:rsidR="007202FD" w:rsidRDefault="00B875E3" w:rsidP="00B875E3">
            <w:pPr>
              <w:ind w:right="-6"/>
              <w:jc w:val="center"/>
              <w:rPr>
                <w:sz w:val="28"/>
                <w:szCs w:val="28"/>
              </w:rPr>
            </w:pPr>
            <w:r>
              <w:rPr>
                <w:sz w:val="28"/>
                <w:szCs w:val="28"/>
              </w:rPr>
              <w:t xml:space="preserve">Начальник </w:t>
            </w:r>
            <w:r w:rsidR="007202FD" w:rsidRPr="007202FD">
              <w:rPr>
                <w:sz w:val="28"/>
                <w:szCs w:val="28"/>
              </w:rPr>
              <w:t>ОМВД РФ по АМР</w:t>
            </w:r>
            <w:r w:rsidR="007202FD">
              <w:rPr>
                <w:sz w:val="28"/>
                <w:szCs w:val="28"/>
              </w:rPr>
              <w:t xml:space="preserve">, </w:t>
            </w:r>
            <w:r w:rsidR="00DD1337">
              <w:rPr>
                <w:sz w:val="28"/>
                <w:szCs w:val="28"/>
              </w:rPr>
              <w:t>секретарь АТК</w:t>
            </w:r>
            <w:r>
              <w:rPr>
                <w:sz w:val="28"/>
                <w:szCs w:val="28"/>
              </w:rPr>
              <w:t>, члены АТК</w:t>
            </w:r>
          </w:p>
        </w:tc>
      </w:tr>
      <w:tr w:rsidR="001614DC" w:rsidRPr="006277A2" w:rsidTr="00885E7A">
        <w:tc>
          <w:tcPr>
            <w:tcW w:w="737" w:type="dxa"/>
            <w:gridSpan w:val="2"/>
            <w:tcBorders>
              <w:top w:val="single" w:sz="6" w:space="0" w:color="auto"/>
            </w:tcBorders>
          </w:tcPr>
          <w:p w:rsidR="001614DC" w:rsidRPr="006277A2" w:rsidRDefault="007202FD" w:rsidP="00887797">
            <w:pPr>
              <w:ind w:right="-6"/>
              <w:jc w:val="center"/>
              <w:rPr>
                <w:sz w:val="28"/>
                <w:szCs w:val="28"/>
              </w:rPr>
            </w:pPr>
            <w:r>
              <w:rPr>
                <w:sz w:val="28"/>
                <w:szCs w:val="28"/>
              </w:rPr>
              <w:lastRenderedPageBreak/>
              <w:t>6</w:t>
            </w:r>
            <w:r w:rsidR="001614DC" w:rsidRPr="006277A2">
              <w:rPr>
                <w:sz w:val="28"/>
                <w:szCs w:val="28"/>
              </w:rPr>
              <w:t>.</w:t>
            </w:r>
          </w:p>
        </w:tc>
        <w:tc>
          <w:tcPr>
            <w:tcW w:w="6942" w:type="dxa"/>
            <w:tcBorders>
              <w:top w:val="single" w:sz="6" w:space="0" w:color="auto"/>
            </w:tcBorders>
          </w:tcPr>
          <w:p w:rsidR="001614DC" w:rsidRPr="001614DC" w:rsidRDefault="001614DC" w:rsidP="001614DC">
            <w:pPr>
              <w:ind w:right="-6"/>
              <w:jc w:val="both"/>
              <w:rPr>
                <w:sz w:val="28"/>
                <w:szCs w:val="28"/>
              </w:rPr>
            </w:pPr>
            <w:r>
              <w:rPr>
                <w:sz w:val="28"/>
                <w:szCs w:val="28"/>
              </w:rPr>
              <w:t xml:space="preserve">Отработать действия </w:t>
            </w:r>
            <w:r w:rsidR="00165ACC">
              <w:rPr>
                <w:sz w:val="28"/>
                <w:szCs w:val="28"/>
              </w:rPr>
              <w:t xml:space="preserve">согласно </w:t>
            </w:r>
            <w:r w:rsidRPr="001614DC">
              <w:rPr>
                <w:sz w:val="28"/>
                <w:szCs w:val="28"/>
              </w:rPr>
              <w:t>Методически</w:t>
            </w:r>
            <w:r w:rsidR="00165ACC">
              <w:rPr>
                <w:sz w:val="28"/>
                <w:szCs w:val="28"/>
              </w:rPr>
              <w:t>х</w:t>
            </w:r>
            <w:r w:rsidRPr="001614DC">
              <w:rPr>
                <w:sz w:val="28"/>
                <w:szCs w:val="28"/>
              </w:rPr>
              <w:t xml:space="preserve"> рекомендаци</w:t>
            </w:r>
            <w:r w:rsidR="00887797">
              <w:rPr>
                <w:sz w:val="28"/>
                <w:szCs w:val="28"/>
              </w:rPr>
              <w:t>й</w:t>
            </w:r>
            <w:r w:rsidRPr="001614DC">
              <w:rPr>
                <w:sz w:val="28"/>
                <w:szCs w:val="28"/>
              </w:rPr>
              <w:t xml:space="preserve"> по алгоритму действий организаторов и участников образовательного процесса с учетом различных ситуаций и сценариев развития событий в случае чрезвычайных ситуаций (нападения) в образовательной организации</w:t>
            </w:r>
            <w:r w:rsidR="00165ACC">
              <w:rPr>
                <w:sz w:val="28"/>
                <w:szCs w:val="28"/>
              </w:rPr>
              <w:t>,</w:t>
            </w:r>
            <w:r w:rsidRPr="001614DC">
              <w:rPr>
                <w:sz w:val="28"/>
                <w:szCs w:val="28"/>
              </w:rPr>
              <w:t xml:space="preserve"> </w:t>
            </w:r>
            <w:r>
              <w:rPr>
                <w:sz w:val="28"/>
                <w:szCs w:val="28"/>
              </w:rPr>
              <w:t>у</w:t>
            </w:r>
            <w:r w:rsidRPr="001614DC">
              <w:rPr>
                <w:sz w:val="28"/>
                <w:szCs w:val="28"/>
              </w:rPr>
              <w:t>твержден</w:t>
            </w:r>
            <w:r w:rsidR="00165ACC">
              <w:rPr>
                <w:sz w:val="28"/>
                <w:szCs w:val="28"/>
              </w:rPr>
              <w:t>н</w:t>
            </w:r>
            <w:r w:rsidRPr="001614DC">
              <w:rPr>
                <w:sz w:val="28"/>
                <w:szCs w:val="28"/>
              </w:rPr>
              <w:t>ы</w:t>
            </w:r>
            <w:r w:rsidR="00165ACC">
              <w:rPr>
                <w:sz w:val="28"/>
                <w:szCs w:val="28"/>
              </w:rPr>
              <w:t>х</w:t>
            </w:r>
            <w:r w:rsidRPr="001614DC">
              <w:rPr>
                <w:sz w:val="28"/>
                <w:szCs w:val="28"/>
              </w:rPr>
              <w:t xml:space="preserve"> приказом </w:t>
            </w:r>
          </w:p>
          <w:p w:rsidR="001614DC" w:rsidRPr="006277A2" w:rsidRDefault="001614DC" w:rsidP="00165ACC">
            <w:pPr>
              <w:ind w:right="-6"/>
              <w:jc w:val="both"/>
              <w:rPr>
                <w:sz w:val="28"/>
                <w:szCs w:val="28"/>
              </w:rPr>
            </w:pPr>
            <w:r w:rsidRPr="001614DC">
              <w:rPr>
                <w:sz w:val="28"/>
                <w:szCs w:val="28"/>
              </w:rPr>
              <w:t>Министерства образования и науки Республики Татарстан</w:t>
            </w:r>
            <w:r w:rsidR="00165ACC">
              <w:rPr>
                <w:sz w:val="28"/>
                <w:szCs w:val="28"/>
              </w:rPr>
              <w:t xml:space="preserve"> </w:t>
            </w:r>
            <w:r w:rsidRPr="001614DC">
              <w:rPr>
                <w:sz w:val="28"/>
                <w:szCs w:val="28"/>
              </w:rPr>
              <w:t xml:space="preserve">от «06» октября 2021 </w:t>
            </w:r>
            <w:r w:rsidR="00165ACC">
              <w:rPr>
                <w:sz w:val="28"/>
                <w:szCs w:val="28"/>
              </w:rPr>
              <w:t xml:space="preserve">года </w:t>
            </w:r>
            <w:r w:rsidRPr="001614DC">
              <w:rPr>
                <w:sz w:val="28"/>
                <w:szCs w:val="28"/>
              </w:rPr>
              <w:t>№ под-1263/21</w:t>
            </w:r>
          </w:p>
        </w:tc>
        <w:tc>
          <w:tcPr>
            <w:tcW w:w="2693" w:type="dxa"/>
            <w:gridSpan w:val="3"/>
            <w:tcBorders>
              <w:top w:val="single" w:sz="6" w:space="0" w:color="auto"/>
            </w:tcBorders>
          </w:tcPr>
          <w:p w:rsidR="001614DC" w:rsidRPr="006277A2" w:rsidRDefault="00165ACC" w:rsidP="001614DC">
            <w:pPr>
              <w:ind w:right="-6"/>
              <w:jc w:val="center"/>
              <w:rPr>
                <w:sz w:val="28"/>
                <w:szCs w:val="28"/>
              </w:rPr>
            </w:pPr>
            <w:r>
              <w:rPr>
                <w:sz w:val="28"/>
                <w:szCs w:val="28"/>
              </w:rPr>
              <w:t xml:space="preserve">Сентябрь </w:t>
            </w:r>
          </w:p>
        </w:tc>
        <w:tc>
          <w:tcPr>
            <w:tcW w:w="3945" w:type="dxa"/>
            <w:tcBorders>
              <w:top w:val="single" w:sz="6" w:space="0" w:color="auto"/>
            </w:tcBorders>
          </w:tcPr>
          <w:p w:rsidR="001614DC" w:rsidRPr="006277A2" w:rsidRDefault="00B875E3" w:rsidP="001614DC">
            <w:pPr>
              <w:ind w:right="-6"/>
              <w:jc w:val="center"/>
              <w:rPr>
                <w:sz w:val="28"/>
                <w:szCs w:val="28"/>
              </w:rPr>
            </w:pPr>
            <w:r>
              <w:rPr>
                <w:sz w:val="28"/>
                <w:szCs w:val="28"/>
              </w:rPr>
              <w:t xml:space="preserve">Начальник </w:t>
            </w:r>
            <w:r w:rsidR="00887797">
              <w:rPr>
                <w:sz w:val="28"/>
                <w:szCs w:val="28"/>
              </w:rPr>
              <w:t xml:space="preserve"> </w:t>
            </w:r>
            <w:r w:rsidR="001614DC">
              <w:rPr>
                <w:sz w:val="28"/>
                <w:szCs w:val="28"/>
              </w:rPr>
              <w:t>МКУ «</w:t>
            </w:r>
            <w:r w:rsidR="001614DC" w:rsidRPr="006277A2">
              <w:rPr>
                <w:sz w:val="28"/>
                <w:szCs w:val="28"/>
              </w:rPr>
              <w:t>Управление образования</w:t>
            </w:r>
            <w:r w:rsidR="001614DC">
              <w:rPr>
                <w:sz w:val="28"/>
                <w:szCs w:val="28"/>
              </w:rPr>
              <w:t>»</w:t>
            </w:r>
            <w:r w:rsidR="001614DC" w:rsidRPr="006277A2">
              <w:rPr>
                <w:sz w:val="28"/>
                <w:szCs w:val="28"/>
              </w:rPr>
              <w:t>,</w:t>
            </w:r>
          </w:p>
          <w:p w:rsidR="001614DC" w:rsidRPr="006277A2" w:rsidRDefault="00B875E3" w:rsidP="001614DC">
            <w:pPr>
              <w:ind w:right="-6"/>
              <w:jc w:val="center"/>
              <w:rPr>
                <w:sz w:val="28"/>
                <w:szCs w:val="28"/>
              </w:rPr>
            </w:pPr>
            <w:r>
              <w:rPr>
                <w:sz w:val="28"/>
                <w:szCs w:val="28"/>
              </w:rPr>
              <w:t>начальник</w:t>
            </w:r>
          </w:p>
          <w:p w:rsidR="001614DC" w:rsidRPr="006277A2" w:rsidRDefault="001614DC" w:rsidP="001614DC">
            <w:pPr>
              <w:jc w:val="center"/>
              <w:rPr>
                <w:sz w:val="28"/>
                <w:szCs w:val="28"/>
              </w:rPr>
            </w:pPr>
            <w:r w:rsidRPr="006277A2">
              <w:rPr>
                <w:sz w:val="28"/>
                <w:szCs w:val="28"/>
              </w:rPr>
              <w:t>103 ПСЧ 15 ПСО ФПС ГПС ГУ МЧС России по РТ</w:t>
            </w:r>
            <w:r w:rsidR="00B875E3">
              <w:rPr>
                <w:sz w:val="28"/>
                <w:szCs w:val="28"/>
              </w:rPr>
              <w:t>,</w:t>
            </w:r>
          </w:p>
          <w:p w:rsidR="001614DC" w:rsidRPr="006277A2" w:rsidRDefault="00B875E3" w:rsidP="001614DC">
            <w:pPr>
              <w:jc w:val="center"/>
              <w:rPr>
                <w:sz w:val="28"/>
                <w:szCs w:val="28"/>
              </w:rPr>
            </w:pPr>
            <w:r>
              <w:rPr>
                <w:sz w:val="28"/>
                <w:szCs w:val="28"/>
              </w:rPr>
              <w:t>директора образовательных организаций</w:t>
            </w:r>
          </w:p>
        </w:tc>
      </w:tr>
      <w:tr w:rsidR="00887797" w:rsidRPr="006277A2" w:rsidTr="00885E7A">
        <w:tc>
          <w:tcPr>
            <w:tcW w:w="737" w:type="dxa"/>
            <w:gridSpan w:val="2"/>
            <w:tcBorders>
              <w:top w:val="single" w:sz="6" w:space="0" w:color="auto"/>
            </w:tcBorders>
          </w:tcPr>
          <w:p w:rsidR="00887797" w:rsidRDefault="007202FD" w:rsidP="00887797">
            <w:pPr>
              <w:ind w:right="-6"/>
              <w:jc w:val="center"/>
              <w:rPr>
                <w:sz w:val="28"/>
                <w:szCs w:val="28"/>
              </w:rPr>
            </w:pPr>
            <w:r>
              <w:rPr>
                <w:sz w:val="28"/>
                <w:szCs w:val="28"/>
              </w:rPr>
              <w:t>7</w:t>
            </w:r>
            <w:r w:rsidR="00887797">
              <w:rPr>
                <w:sz w:val="28"/>
                <w:szCs w:val="28"/>
              </w:rPr>
              <w:t>.</w:t>
            </w:r>
          </w:p>
        </w:tc>
        <w:tc>
          <w:tcPr>
            <w:tcW w:w="6942" w:type="dxa"/>
            <w:tcBorders>
              <w:top w:val="single" w:sz="4" w:space="0" w:color="auto"/>
              <w:left w:val="single" w:sz="4" w:space="0" w:color="auto"/>
              <w:bottom w:val="single" w:sz="4" w:space="0" w:color="auto"/>
              <w:right w:val="single" w:sz="4" w:space="0" w:color="auto"/>
            </w:tcBorders>
          </w:tcPr>
          <w:p w:rsidR="00887797" w:rsidRPr="00887797" w:rsidRDefault="00887797" w:rsidP="00887797">
            <w:pPr>
              <w:jc w:val="both"/>
              <w:rPr>
                <w:sz w:val="28"/>
                <w:szCs w:val="28"/>
              </w:rPr>
            </w:pPr>
            <w:r w:rsidRPr="00887797">
              <w:rPr>
                <w:sz w:val="28"/>
                <w:szCs w:val="28"/>
              </w:rPr>
              <w:t>Проведение учебно-тренировочных занятий с персоналом объектов культуры, спорта, здравоохранения, мест отдыха детей и других объектов с массовым пребыванием людей по выработке алгоритма действий при угрозах террористического характера</w:t>
            </w:r>
            <w:r w:rsidR="00B875E3">
              <w:rPr>
                <w:sz w:val="28"/>
                <w:szCs w:val="28"/>
              </w:rPr>
              <w:t>, чрезвычайных ситуаций</w:t>
            </w:r>
          </w:p>
        </w:tc>
        <w:tc>
          <w:tcPr>
            <w:tcW w:w="2693" w:type="dxa"/>
            <w:gridSpan w:val="3"/>
            <w:tcBorders>
              <w:top w:val="single" w:sz="4" w:space="0" w:color="auto"/>
              <w:left w:val="single" w:sz="4" w:space="0" w:color="auto"/>
              <w:bottom w:val="single" w:sz="4" w:space="0" w:color="auto"/>
              <w:right w:val="single" w:sz="4" w:space="0" w:color="auto"/>
            </w:tcBorders>
          </w:tcPr>
          <w:p w:rsidR="00887797" w:rsidRPr="00887797" w:rsidRDefault="00887797" w:rsidP="00B875E3">
            <w:pPr>
              <w:jc w:val="center"/>
              <w:rPr>
                <w:sz w:val="28"/>
                <w:szCs w:val="28"/>
              </w:rPr>
            </w:pPr>
            <w:r w:rsidRPr="00887797">
              <w:rPr>
                <w:sz w:val="28"/>
                <w:szCs w:val="28"/>
              </w:rPr>
              <w:t>В течени</w:t>
            </w:r>
            <w:r w:rsidR="00B875E3">
              <w:rPr>
                <w:sz w:val="28"/>
                <w:szCs w:val="28"/>
              </w:rPr>
              <w:t>е</w:t>
            </w:r>
            <w:r w:rsidRPr="00887797">
              <w:rPr>
                <w:sz w:val="28"/>
                <w:szCs w:val="28"/>
              </w:rPr>
              <w:t xml:space="preserve"> года</w:t>
            </w:r>
          </w:p>
        </w:tc>
        <w:tc>
          <w:tcPr>
            <w:tcW w:w="3945" w:type="dxa"/>
            <w:tcBorders>
              <w:top w:val="single" w:sz="4" w:space="0" w:color="auto"/>
              <w:left w:val="single" w:sz="4" w:space="0" w:color="auto"/>
              <w:bottom w:val="single" w:sz="4" w:space="0" w:color="auto"/>
              <w:right w:val="single" w:sz="4" w:space="0" w:color="auto"/>
            </w:tcBorders>
          </w:tcPr>
          <w:p w:rsidR="00887797" w:rsidRPr="00887797" w:rsidRDefault="00B875E3" w:rsidP="00E25EA1">
            <w:pPr>
              <w:jc w:val="center"/>
              <w:rPr>
                <w:sz w:val="28"/>
                <w:szCs w:val="28"/>
              </w:rPr>
            </w:pPr>
            <w:r>
              <w:rPr>
                <w:sz w:val="28"/>
                <w:szCs w:val="28"/>
              </w:rPr>
              <w:t xml:space="preserve">Начальник </w:t>
            </w:r>
            <w:r w:rsidR="00887797" w:rsidRPr="00887797">
              <w:rPr>
                <w:sz w:val="28"/>
                <w:szCs w:val="28"/>
              </w:rPr>
              <w:t>ОМВД РФ по АМР;</w:t>
            </w:r>
            <w:r w:rsidR="00887797">
              <w:rPr>
                <w:sz w:val="28"/>
                <w:szCs w:val="28"/>
              </w:rPr>
              <w:t xml:space="preserve"> </w:t>
            </w:r>
            <w:r>
              <w:rPr>
                <w:sz w:val="28"/>
                <w:szCs w:val="28"/>
              </w:rPr>
              <w:t xml:space="preserve">начальник </w:t>
            </w:r>
            <w:r w:rsidR="00887797" w:rsidRPr="00887797">
              <w:rPr>
                <w:sz w:val="28"/>
                <w:szCs w:val="28"/>
              </w:rPr>
              <w:t>103 ПСЧ 15 ПСО ФПС ГПС ГУ МЧС России по РТ, секретарь АТК района,</w:t>
            </w:r>
            <w:r w:rsidR="00887797">
              <w:rPr>
                <w:sz w:val="28"/>
                <w:szCs w:val="28"/>
              </w:rPr>
              <w:t xml:space="preserve"> </w:t>
            </w:r>
            <w:r w:rsidR="00887797" w:rsidRPr="00887797">
              <w:rPr>
                <w:sz w:val="28"/>
                <w:szCs w:val="28"/>
              </w:rPr>
              <w:t xml:space="preserve">начальники отделов </w:t>
            </w:r>
            <w:r w:rsidR="00887797">
              <w:rPr>
                <w:sz w:val="28"/>
                <w:szCs w:val="28"/>
              </w:rPr>
              <w:t>исполкома</w:t>
            </w:r>
            <w:r w:rsidR="00887797" w:rsidRPr="00887797">
              <w:rPr>
                <w:sz w:val="28"/>
                <w:szCs w:val="28"/>
              </w:rPr>
              <w:t xml:space="preserve"> района</w:t>
            </w:r>
            <w:r>
              <w:rPr>
                <w:sz w:val="28"/>
                <w:szCs w:val="28"/>
              </w:rPr>
              <w:t>, руководители объектов</w:t>
            </w:r>
          </w:p>
        </w:tc>
      </w:tr>
      <w:tr w:rsidR="001614DC" w:rsidRPr="006277A2" w:rsidTr="00885E7A">
        <w:tc>
          <w:tcPr>
            <w:tcW w:w="14317" w:type="dxa"/>
            <w:gridSpan w:val="7"/>
            <w:tcBorders>
              <w:top w:val="single" w:sz="6" w:space="0" w:color="auto"/>
            </w:tcBorders>
          </w:tcPr>
          <w:p w:rsidR="001614DC" w:rsidRPr="006277A2" w:rsidRDefault="001614DC" w:rsidP="00F96029">
            <w:pPr>
              <w:ind w:right="-6"/>
              <w:jc w:val="center"/>
              <w:rPr>
                <w:b/>
                <w:sz w:val="28"/>
                <w:szCs w:val="28"/>
              </w:rPr>
            </w:pPr>
            <w:r w:rsidRPr="006277A2">
              <w:rPr>
                <w:b/>
                <w:sz w:val="28"/>
                <w:szCs w:val="28"/>
              </w:rPr>
              <w:t>Раздел 6. Мероприятия по повышению уровня АТЗ потенциальных объектов террористических посягательств, мест массового пребывания людей и устранению ранее выявленных нарушений и недостатков</w:t>
            </w:r>
          </w:p>
        </w:tc>
      </w:tr>
      <w:tr w:rsidR="001614DC" w:rsidRPr="006277A2" w:rsidTr="00885E7A">
        <w:tc>
          <w:tcPr>
            <w:tcW w:w="737" w:type="dxa"/>
            <w:gridSpan w:val="2"/>
            <w:tcBorders>
              <w:top w:val="single" w:sz="6" w:space="0" w:color="auto"/>
            </w:tcBorders>
          </w:tcPr>
          <w:p w:rsidR="001614DC" w:rsidRPr="006277A2" w:rsidRDefault="001614DC" w:rsidP="001614DC">
            <w:pPr>
              <w:ind w:right="-6"/>
              <w:jc w:val="center"/>
              <w:rPr>
                <w:sz w:val="28"/>
                <w:szCs w:val="28"/>
              </w:rPr>
            </w:pPr>
            <w:r w:rsidRPr="006277A2">
              <w:rPr>
                <w:sz w:val="28"/>
                <w:szCs w:val="28"/>
              </w:rPr>
              <w:t>1.</w:t>
            </w:r>
          </w:p>
        </w:tc>
        <w:tc>
          <w:tcPr>
            <w:tcW w:w="6942" w:type="dxa"/>
            <w:tcBorders>
              <w:top w:val="single" w:sz="6" w:space="0" w:color="auto"/>
            </w:tcBorders>
          </w:tcPr>
          <w:p w:rsidR="001614DC" w:rsidRPr="006277A2" w:rsidRDefault="001614DC" w:rsidP="003815C5">
            <w:pPr>
              <w:jc w:val="both"/>
              <w:rPr>
                <w:sz w:val="28"/>
                <w:szCs w:val="28"/>
              </w:rPr>
            </w:pPr>
            <w:r w:rsidRPr="006277A2">
              <w:rPr>
                <w:sz w:val="28"/>
                <w:szCs w:val="28"/>
              </w:rPr>
              <w:t xml:space="preserve">Актуализировать </w:t>
            </w:r>
            <w:r w:rsidR="003815C5">
              <w:rPr>
                <w:sz w:val="28"/>
                <w:szCs w:val="28"/>
              </w:rPr>
              <w:t>перечень</w:t>
            </w:r>
            <w:r w:rsidRPr="006277A2">
              <w:rPr>
                <w:sz w:val="28"/>
                <w:szCs w:val="28"/>
              </w:rPr>
              <w:t xml:space="preserve"> объектов</w:t>
            </w:r>
            <w:r w:rsidR="003815C5">
              <w:rPr>
                <w:sz w:val="28"/>
                <w:szCs w:val="28"/>
              </w:rPr>
              <w:t xml:space="preserve"> ПОТП</w:t>
            </w:r>
            <w:r w:rsidRPr="006277A2">
              <w:rPr>
                <w:sz w:val="28"/>
                <w:szCs w:val="28"/>
              </w:rPr>
              <w:t>,</w:t>
            </w:r>
            <w:r w:rsidR="003815C5">
              <w:rPr>
                <w:sz w:val="28"/>
                <w:szCs w:val="28"/>
              </w:rPr>
              <w:t xml:space="preserve"> ММПЛ</w:t>
            </w:r>
            <w:r w:rsidRPr="006277A2">
              <w:rPr>
                <w:sz w:val="28"/>
                <w:szCs w:val="28"/>
              </w:rPr>
              <w:t xml:space="preserve"> расположенных на территории района и находящихся в муниципальной собственности. </w:t>
            </w:r>
          </w:p>
        </w:tc>
        <w:tc>
          <w:tcPr>
            <w:tcW w:w="2693" w:type="dxa"/>
            <w:gridSpan w:val="3"/>
            <w:tcBorders>
              <w:top w:val="single" w:sz="6" w:space="0" w:color="auto"/>
            </w:tcBorders>
          </w:tcPr>
          <w:p w:rsidR="001614DC" w:rsidRPr="006277A2" w:rsidRDefault="003815C5" w:rsidP="001614DC">
            <w:pPr>
              <w:ind w:right="-6"/>
              <w:jc w:val="center"/>
              <w:rPr>
                <w:sz w:val="28"/>
                <w:szCs w:val="28"/>
              </w:rPr>
            </w:pPr>
            <w:r>
              <w:rPr>
                <w:sz w:val="28"/>
                <w:szCs w:val="28"/>
              </w:rPr>
              <w:t>По необходимости</w:t>
            </w:r>
          </w:p>
        </w:tc>
        <w:tc>
          <w:tcPr>
            <w:tcW w:w="3945" w:type="dxa"/>
            <w:tcBorders>
              <w:top w:val="single" w:sz="6" w:space="0" w:color="auto"/>
            </w:tcBorders>
          </w:tcPr>
          <w:p w:rsidR="001614DC" w:rsidRPr="006277A2" w:rsidRDefault="001614DC" w:rsidP="001614DC">
            <w:pPr>
              <w:jc w:val="center"/>
              <w:rPr>
                <w:sz w:val="28"/>
                <w:szCs w:val="28"/>
              </w:rPr>
            </w:pPr>
            <w:r w:rsidRPr="006277A2">
              <w:rPr>
                <w:sz w:val="28"/>
                <w:szCs w:val="28"/>
              </w:rPr>
              <w:t>секретарь АТК</w:t>
            </w:r>
          </w:p>
        </w:tc>
      </w:tr>
      <w:tr w:rsidR="003815C5" w:rsidRPr="003129EC" w:rsidTr="00885E7A">
        <w:tc>
          <w:tcPr>
            <w:tcW w:w="737" w:type="dxa"/>
            <w:gridSpan w:val="2"/>
            <w:tcBorders>
              <w:top w:val="single" w:sz="6" w:space="0" w:color="auto"/>
            </w:tcBorders>
          </w:tcPr>
          <w:p w:rsidR="003815C5" w:rsidRPr="003129EC" w:rsidRDefault="003815C5" w:rsidP="003815C5">
            <w:pPr>
              <w:ind w:right="-6"/>
              <w:jc w:val="center"/>
              <w:rPr>
                <w:sz w:val="28"/>
                <w:szCs w:val="28"/>
              </w:rPr>
            </w:pPr>
            <w:r w:rsidRPr="003129EC">
              <w:rPr>
                <w:sz w:val="28"/>
                <w:szCs w:val="28"/>
              </w:rPr>
              <w:t>2.</w:t>
            </w:r>
          </w:p>
        </w:tc>
        <w:tc>
          <w:tcPr>
            <w:tcW w:w="6942" w:type="dxa"/>
          </w:tcPr>
          <w:p w:rsidR="003815C5" w:rsidRPr="003129EC" w:rsidRDefault="003815C5" w:rsidP="003815C5">
            <w:pPr>
              <w:jc w:val="both"/>
              <w:rPr>
                <w:sz w:val="28"/>
                <w:szCs w:val="28"/>
              </w:rPr>
            </w:pPr>
            <w:r w:rsidRPr="003129EC">
              <w:rPr>
                <w:sz w:val="28"/>
                <w:szCs w:val="28"/>
              </w:rPr>
              <w:t>Провести обследование, категорирование и паспортизацию  вводимого в эксплуатацию в 2022 году объекта - Молодежный центр «Яшьлек».</w:t>
            </w:r>
          </w:p>
        </w:tc>
        <w:tc>
          <w:tcPr>
            <w:tcW w:w="2693" w:type="dxa"/>
            <w:gridSpan w:val="3"/>
          </w:tcPr>
          <w:p w:rsidR="003815C5" w:rsidRPr="003129EC" w:rsidRDefault="003815C5" w:rsidP="003815C5">
            <w:pPr>
              <w:jc w:val="center"/>
              <w:rPr>
                <w:sz w:val="28"/>
                <w:szCs w:val="28"/>
              </w:rPr>
            </w:pPr>
            <w:r w:rsidRPr="003129EC">
              <w:rPr>
                <w:sz w:val="28"/>
                <w:szCs w:val="28"/>
              </w:rPr>
              <w:t>1 квартал</w:t>
            </w:r>
          </w:p>
        </w:tc>
        <w:tc>
          <w:tcPr>
            <w:tcW w:w="3945" w:type="dxa"/>
          </w:tcPr>
          <w:p w:rsidR="003815C5" w:rsidRPr="003129EC" w:rsidRDefault="003129EC" w:rsidP="00E25EA1">
            <w:pPr>
              <w:jc w:val="center"/>
              <w:rPr>
                <w:sz w:val="28"/>
                <w:szCs w:val="28"/>
              </w:rPr>
            </w:pPr>
            <w:r w:rsidRPr="003129EC">
              <w:rPr>
                <w:sz w:val="28"/>
                <w:szCs w:val="28"/>
              </w:rPr>
              <w:t xml:space="preserve">Мензелинский филиал </w:t>
            </w:r>
            <w:r w:rsidR="003815C5" w:rsidRPr="003129EC">
              <w:rPr>
                <w:sz w:val="28"/>
                <w:szCs w:val="28"/>
              </w:rPr>
              <w:t>ФГКУ «УВО ВНГ России по РТ - Росгвардия»,</w:t>
            </w:r>
          </w:p>
          <w:p w:rsidR="003815C5" w:rsidRPr="003129EC" w:rsidRDefault="003815C5" w:rsidP="003815C5">
            <w:pPr>
              <w:rPr>
                <w:sz w:val="28"/>
                <w:szCs w:val="28"/>
              </w:rPr>
            </w:pPr>
            <w:r w:rsidRPr="003129EC">
              <w:rPr>
                <w:sz w:val="28"/>
                <w:szCs w:val="28"/>
              </w:rPr>
              <w:t>Директор центра</w:t>
            </w:r>
            <w:r w:rsidR="00B875E3">
              <w:rPr>
                <w:sz w:val="28"/>
                <w:szCs w:val="28"/>
              </w:rPr>
              <w:t xml:space="preserve"> «Яшьлек»</w:t>
            </w:r>
          </w:p>
        </w:tc>
      </w:tr>
      <w:tr w:rsidR="003815C5" w:rsidRPr="006277A2" w:rsidTr="00885E7A">
        <w:tc>
          <w:tcPr>
            <w:tcW w:w="737" w:type="dxa"/>
            <w:gridSpan w:val="2"/>
            <w:tcBorders>
              <w:top w:val="single" w:sz="6" w:space="0" w:color="auto"/>
            </w:tcBorders>
          </w:tcPr>
          <w:p w:rsidR="003815C5" w:rsidRPr="006277A2" w:rsidRDefault="00A946D2" w:rsidP="003815C5">
            <w:pPr>
              <w:ind w:right="-6"/>
              <w:jc w:val="center"/>
              <w:rPr>
                <w:sz w:val="28"/>
                <w:szCs w:val="28"/>
              </w:rPr>
            </w:pPr>
            <w:r>
              <w:rPr>
                <w:sz w:val="28"/>
                <w:szCs w:val="28"/>
              </w:rPr>
              <w:t>3</w:t>
            </w:r>
            <w:r w:rsidR="003815C5" w:rsidRPr="006277A2">
              <w:rPr>
                <w:sz w:val="28"/>
                <w:szCs w:val="28"/>
              </w:rPr>
              <w:t>.</w:t>
            </w:r>
          </w:p>
        </w:tc>
        <w:tc>
          <w:tcPr>
            <w:tcW w:w="6942" w:type="dxa"/>
            <w:tcBorders>
              <w:top w:val="single" w:sz="6" w:space="0" w:color="auto"/>
            </w:tcBorders>
          </w:tcPr>
          <w:p w:rsidR="003815C5" w:rsidRPr="006277A2" w:rsidRDefault="003815C5" w:rsidP="003815C5">
            <w:pPr>
              <w:ind w:right="-6"/>
              <w:jc w:val="both"/>
              <w:rPr>
                <w:sz w:val="28"/>
                <w:szCs w:val="28"/>
              </w:rPr>
            </w:pPr>
            <w:r w:rsidRPr="006277A2">
              <w:rPr>
                <w:sz w:val="28"/>
                <w:szCs w:val="28"/>
              </w:rPr>
              <w:t>Перед проведением праздничных и массовых мероприятий реализовывать комплекс дополнительных мер по антитеррористической защищенности объектов и мест их проведения. Осуществлять контроль за их неукоснительным выполнением.</w:t>
            </w:r>
          </w:p>
        </w:tc>
        <w:tc>
          <w:tcPr>
            <w:tcW w:w="2693" w:type="dxa"/>
            <w:gridSpan w:val="3"/>
            <w:tcBorders>
              <w:top w:val="single" w:sz="6" w:space="0" w:color="auto"/>
            </w:tcBorders>
          </w:tcPr>
          <w:p w:rsidR="003815C5" w:rsidRPr="006277A2" w:rsidRDefault="003815C5" w:rsidP="003815C5">
            <w:pPr>
              <w:ind w:right="-6"/>
              <w:jc w:val="center"/>
              <w:rPr>
                <w:sz w:val="28"/>
                <w:szCs w:val="28"/>
              </w:rPr>
            </w:pPr>
            <w:r w:rsidRPr="006277A2">
              <w:rPr>
                <w:sz w:val="28"/>
                <w:szCs w:val="28"/>
              </w:rPr>
              <w:t>до проведения мероприятий</w:t>
            </w:r>
          </w:p>
          <w:p w:rsidR="003815C5" w:rsidRPr="006277A2" w:rsidRDefault="003815C5" w:rsidP="003815C5">
            <w:pPr>
              <w:ind w:right="-6"/>
              <w:jc w:val="center"/>
              <w:rPr>
                <w:sz w:val="28"/>
                <w:szCs w:val="28"/>
              </w:rPr>
            </w:pPr>
            <w:r w:rsidRPr="006277A2">
              <w:rPr>
                <w:sz w:val="28"/>
                <w:szCs w:val="28"/>
              </w:rPr>
              <w:t>минимум за 5 дней</w:t>
            </w:r>
          </w:p>
        </w:tc>
        <w:tc>
          <w:tcPr>
            <w:tcW w:w="3945" w:type="dxa"/>
            <w:tcBorders>
              <w:top w:val="single" w:sz="6" w:space="0" w:color="auto"/>
            </w:tcBorders>
          </w:tcPr>
          <w:p w:rsidR="003815C5" w:rsidRPr="006277A2" w:rsidRDefault="00E25EA1" w:rsidP="003815C5">
            <w:pPr>
              <w:jc w:val="center"/>
              <w:rPr>
                <w:sz w:val="28"/>
                <w:szCs w:val="28"/>
              </w:rPr>
            </w:pPr>
            <w:r>
              <w:rPr>
                <w:sz w:val="28"/>
                <w:szCs w:val="28"/>
              </w:rPr>
              <w:t>Руково</w:t>
            </w:r>
            <w:r w:rsidR="00B875E3">
              <w:rPr>
                <w:sz w:val="28"/>
                <w:szCs w:val="28"/>
              </w:rPr>
              <w:t>дитель</w:t>
            </w:r>
            <w:r w:rsidR="003815C5" w:rsidRPr="006277A2">
              <w:rPr>
                <w:sz w:val="28"/>
                <w:szCs w:val="28"/>
              </w:rPr>
              <w:t xml:space="preserve">  ИК АМР,</w:t>
            </w:r>
          </w:p>
          <w:p w:rsidR="003815C5" w:rsidRPr="006277A2" w:rsidRDefault="003815C5" w:rsidP="003815C5">
            <w:pPr>
              <w:ind w:right="-6"/>
              <w:jc w:val="center"/>
              <w:rPr>
                <w:sz w:val="28"/>
                <w:szCs w:val="28"/>
              </w:rPr>
            </w:pPr>
            <w:r w:rsidRPr="006277A2">
              <w:rPr>
                <w:sz w:val="28"/>
                <w:szCs w:val="28"/>
              </w:rPr>
              <w:t>ОМВД  России по Актанышскому району</w:t>
            </w:r>
            <w:r w:rsidR="00B875E3">
              <w:rPr>
                <w:sz w:val="28"/>
                <w:szCs w:val="28"/>
              </w:rPr>
              <w:t>,</w:t>
            </w:r>
          </w:p>
          <w:p w:rsidR="003815C5" w:rsidRPr="006277A2" w:rsidRDefault="003815C5" w:rsidP="003815C5">
            <w:pPr>
              <w:ind w:right="-6"/>
              <w:jc w:val="center"/>
              <w:rPr>
                <w:sz w:val="28"/>
                <w:szCs w:val="28"/>
              </w:rPr>
            </w:pPr>
            <w:r w:rsidRPr="006277A2">
              <w:rPr>
                <w:sz w:val="28"/>
                <w:szCs w:val="28"/>
              </w:rPr>
              <w:t xml:space="preserve">Главы </w:t>
            </w:r>
            <w:r w:rsidR="00B875E3">
              <w:rPr>
                <w:sz w:val="28"/>
                <w:szCs w:val="28"/>
              </w:rPr>
              <w:t>СП,</w:t>
            </w:r>
          </w:p>
          <w:p w:rsidR="003815C5" w:rsidRPr="006277A2" w:rsidRDefault="003815C5" w:rsidP="003815C5">
            <w:pPr>
              <w:ind w:right="-6"/>
              <w:jc w:val="center"/>
              <w:rPr>
                <w:sz w:val="28"/>
                <w:szCs w:val="28"/>
              </w:rPr>
            </w:pPr>
            <w:r w:rsidRPr="006277A2">
              <w:rPr>
                <w:sz w:val="28"/>
                <w:szCs w:val="28"/>
              </w:rPr>
              <w:t>103 ПСЧ 15 ПСО ФПС ГПС ГУ МЧС России по РТ,</w:t>
            </w:r>
          </w:p>
          <w:p w:rsidR="003815C5" w:rsidRPr="006277A2" w:rsidRDefault="003815C5" w:rsidP="003815C5">
            <w:pPr>
              <w:ind w:right="-6"/>
              <w:jc w:val="center"/>
              <w:rPr>
                <w:sz w:val="28"/>
                <w:szCs w:val="28"/>
              </w:rPr>
            </w:pPr>
            <w:r w:rsidRPr="006277A2">
              <w:rPr>
                <w:sz w:val="28"/>
                <w:szCs w:val="28"/>
              </w:rPr>
              <w:t>представитель Гостехнадзор</w:t>
            </w:r>
            <w:r w:rsidR="00B875E3">
              <w:rPr>
                <w:sz w:val="28"/>
                <w:szCs w:val="28"/>
              </w:rPr>
              <w:t>а</w:t>
            </w:r>
            <w:r w:rsidRPr="006277A2">
              <w:rPr>
                <w:sz w:val="28"/>
                <w:szCs w:val="28"/>
              </w:rPr>
              <w:t>,</w:t>
            </w:r>
            <w:r w:rsidR="00B875E3">
              <w:rPr>
                <w:sz w:val="28"/>
                <w:szCs w:val="28"/>
              </w:rPr>
              <w:t xml:space="preserve"> руководители объектов</w:t>
            </w:r>
          </w:p>
          <w:p w:rsidR="003815C5" w:rsidRPr="006277A2" w:rsidRDefault="003815C5" w:rsidP="00B875E3">
            <w:pPr>
              <w:ind w:right="-6"/>
              <w:jc w:val="center"/>
              <w:rPr>
                <w:sz w:val="28"/>
                <w:szCs w:val="28"/>
              </w:rPr>
            </w:pPr>
          </w:p>
        </w:tc>
      </w:tr>
      <w:tr w:rsidR="003815C5" w:rsidRPr="006277A2" w:rsidTr="00885E7A">
        <w:tc>
          <w:tcPr>
            <w:tcW w:w="737" w:type="dxa"/>
            <w:gridSpan w:val="2"/>
            <w:tcBorders>
              <w:top w:val="single" w:sz="6" w:space="0" w:color="auto"/>
            </w:tcBorders>
          </w:tcPr>
          <w:p w:rsidR="003815C5" w:rsidRPr="006277A2" w:rsidRDefault="00A946D2" w:rsidP="003815C5">
            <w:pPr>
              <w:ind w:right="-6"/>
              <w:jc w:val="center"/>
              <w:rPr>
                <w:sz w:val="28"/>
                <w:szCs w:val="28"/>
              </w:rPr>
            </w:pPr>
            <w:r>
              <w:rPr>
                <w:sz w:val="28"/>
                <w:szCs w:val="28"/>
              </w:rPr>
              <w:lastRenderedPageBreak/>
              <w:t>4</w:t>
            </w:r>
            <w:r w:rsidR="003815C5" w:rsidRPr="006277A2">
              <w:rPr>
                <w:sz w:val="28"/>
                <w:szCs w:val="28"/>
              </w:rPr>
              <w:t>.</w:t>
            </w:r>
          </w:p>
        </w:tc>
        <w:tc>
          <w:tcPr>
            <w:tcW w:w="6942" w:type="dxa"/>
            <w:tcBorders>
              <w:top w:val="single" w:sz="6" w:space="0" w:color="auto"/>
            </w:tcBorders>
          </w:tcPr>
          <w:p w:rsidR="003129EC" w:rsidRPr="006277A2" w:rsidRDefault="003129EC" w:rsidP="003129EC">
            <w:pPr>
              <w:jc w:val="both"/>
              <w:rPr>
                <w:sz w:val="28"/>
                <w:szCs w:val="28"/>
              </w:rPr>
            </w:pPr>
            <w:r w:rsidRPr="006277A2">
              <w:rPr>
                <w:sz w:val="28"/>
                <w:szCs w:val="28"/>
              </w:rPr>
              <w:t>О</w:t>
            </w:r>
            <w:r>
              <w:rPr>
                <w:sz w:val="28"/>
                <w:szCs w:val="28"/>
              </w:rPr>
              <w:t>беспечить</w:t>
            </w:r>
            <w:r w:rsidRPr="006277A2">
              <w:rPr>
                <w:sz w:val="28"/>
                <w:szCs w:val="28"/>
              </w:rPr>
              <w:t xml:space="preserve"> устранение недостатков АТЗ мест массового пребывания людей</w:t>
            </w:r>
          </w:p>
          <w:p w:rsidR="003815C5" w:rsidRPr="006277A2" w:rsidRDefault="003815C5" w:rsidP="003815C5">
            <w:pPr>
              <w:ind w:right="-6"/>
              <w:jc w:val="both"/>
              <w:rPr>
                <w:sz w:val="28"/>
                <w:szCs w:val="28"/>
              </w:rPr>
            </w:pPr>
          </w:p>
        </w:tc>
        <w:tc>
          <w:tcPr>
            <w:tcW w:w="2693" w:type="dxa"/>
            <w:gridSpan w:val="3"/>
            <w:tcBorders>
              <w:top w:val="single" w:sz="6" w:space="0" w:color="auto"/>
            </w:tcBorders>
          </w:tcPr>
          <w:p w:rsidR="003815C5" w:rsidRPr="006277A2" w:rsidRDefault="003815C5" w:rsidP="003129EC">
            <w:pPr>
              <w:ind w:right="-6"/>
              <w:jc w:val="center"/>
              <w:rPr>
                <w:sz w:val="28"/>
                <w:szCs w:val="28"/>
              </w:rPr>
            </w:pPr>
            <w:r w:rsidRPr="006277A2">
              <w:rPr>
                <w:sz w:val="28"/>
                <w:szCs w:val="28"/>
              </w:rPr>
              <w:t>до 01.0</w:t>
            </w:r>
            <w:r w:rsidR="003129EC">
              <w:rPr>
                <w:sz w:val="28"/>
                <w:szCs w:val="28"/>
              </w:rPr>
              <w:t>5</w:t>
            </w:r>
            <w:r w:rsidRPr="006277A2">
              <w:rPr>
                <w:sz w:val="28"/>
                <w:szCs w:val="28"/>
              </w:rPr>
              <w:t>.</w:t>
            </w:r>
            <w:r>
              <w:rPr>
                <w:sz w:val="28"/>
                <w:szCs w:val="28"/>
              </w:rPr>
              <w:t>2022</w:t>
            </w:r>
          </w:p>
        </w:tc>
        <w:tc>
          <w:tcPr>
            <w:tcW w:w="3945" w:type="dxa"/>
            <w:tcBorders>
              <w:top w:val="single" w:sz="6" w:space="0" w:color="auto"/>
            </w:tcBorders>
          </w:tcPr>
          <w:p w:rsidR="003815C5" w:rsidRPr="006277A2" w:rsidRDefault="003129EC" w:rsidP="00E25EA1">
            <w:pPr>
              <w:jc w:val="center"/>
              <w:rPr>
                <w:sz w:val="28"/>
                <w:szCs w:val="28"/>
              </w:rPr>
            </w:pPr>
            <w:r>
              <w:rPr>
                <w:sz w:val="28"/>
                <w:szCs w:val="28"/>
              </w:rPr>
              <w:t>руководитель Актанышского СИК</w:t>
            </w:r>
            <w:r w:rsidR="003815C5" w:rsidRPr="006277A2">
              <w:rPr>
                <w:sz w:val="28"/>
                <w:szCs w:val="28"/>
              </w:rPr>
              <w:t>,</w:t>
            </w:r>
            <w:r w:rsidR="00E25EA1">
              <w:rPr>
                <w:sz w:val="28"/>
                <w:szCs w:val="28"/>
              </w:rPr>
              <w:t xml:space="preserve"> </w:t>
            </w:r>
            <w:r w:rsidR="003815C5" w:rsidRPr="006277A2">
              <w:rPr>
                <w:sz w:val="28"/>
                <w:szCs w:val="28"/>
              </w:rPr>
              <w:t>секретарь АТК</w:t>
            </w:r>
          </w:p>
        </w:tc>
      </w:tr>
      <w:tr w:rsidR="003129EC" w:rsidRPr="00716291" w:rsidTr="00885E7A">
        <w:tc>
          <w:tcPr>
            <w:tcW w:w="737" w:type="dxa"/>
            <w:gridSpan w:val="2"/>
            <w:tcBorders>
              <w:top w:val="single" w:sz="6" w:space="0" w:color="auto"/>
              <w:left w:val="single" w:sz="4" w:space="0" w:color="auto"/>
              <w:bottom w:val="single" w:sz="4" w:space="0" w:color="auto"/>
              <w:right w:val="single" w:sz="4" w:space="0" w:color="auto"/>
            </w:tcBorders>
          </w:tcPr>
          <w:p w:rsidR="003129EC" w:rsidRPr="003129EC" w:rsidRDefault="00A946D2" w:rsidP="003129EC">
            <w:pPr>
              <w:ind w:right="-6"/>
              <w:jc w:val="center"/>
              <w:rPr>
                <w:sz w:val="28"/>
                <w:szCs w:val="28"/>
              </w:rPr>
            </w:pPr>
            <w:r>
              <w:rPr>
                <w:sz w:val="28"/>
                <w:szCs w:val="28"/>
              </w:rPr>
              <w:t>5.</w:t>
            </w:r>
          </w:p>
        </w:tc>
        <w:tc>
          <w:tcPr>
            <w:tcW w:w="6942" w:type="dxa"/>
            <w:tcBorders>
              <w:top w:val="single" w:sz="6" w:space="0" w:color="auto"/>
              <w:left w:val="single" w:sz="4" w:space="0" w:color="auto"/>
              <w:bottom w:val="single" w:sz="4" w:space="0" w:color="auto"/>
              <w:right w:val="single" w:sz="4" w:space="0" w:color="auto"/>
            </w:tcBorders>
          </w:tcPr>
          <w:p w:rsidR="003129EC" w:rsidRPr="003129EC" w:rsidRDefault="003129EC" w:rsidP="00B875E3">
            <w:pPr>
              <w:jc w:val="both"/>
              <w:rPr>
                <w:sz w:val="28"/>
                <w:szCs w:val="28"/>
              </w:rPr>
            </w:pPr>
            <w:r w:rsidRPr="003129EC">
              <w:rPr>
                <w:sz w:val="28"/>
                <w:szCs w:val="28"/>
              </w:rPr>
              <w:t xml:space="preserve">Организовать проверки антитеррористической защищенности потенциальных объектов террористических посягательств и мест с массовым пребыванием людей </w:t>
            </w:r>
            <w:r>
              <w:rPr>
                <w:sz w:val="28"/>
                <w:szCs w:val="28"/>
              </w:rPr>
              <w:t xml:space="preserve">находящихся </w:t>
            </w:r>
            <w:r w:rsidRPr="003129EC">
              <w:rPr>
                <w:sz w:val="28"/>
                <w:szCs w:val="28"/>
              </w:rPr>
              <w:t>на территории муниципального района</w:t>
            </w:r>
          </w:p>
        </w:tc>
        <w:tc>
          <w:tcPr>
            <w:tcW w:w="2693" w:type="dxa"/>
            <w:gridSpan w:val="3"/>
            <w:tcBorders>
              <w:top w:val="single" w:sz="6" w:space="0" w:color="auto"/>
              <w:left w:val="single" w:sz="4" w:space="0" w:color="auto"/>
              <w:bottom w:val="single" w:sz="4" w:space="0" w:color="auto"/>
              <w:right w:val="single" w:sz="4" w:space="0" w:color="auto"/>
            </w:tcBorders>
          </w:tcPr>
          <w:p w:rsidR="003129EC" w:rsidRPr="003129EC" w:rsidRDefault="003129EC" w:rsidP="003129EC">
            <w:pPr>
              <w:ind w:right="-6"/>
              <w:jc w:val="center"/>
              <w:rPr>
                <w:sz w:val="28"/>
                <w:szCs w:val="28"/>
              </w:rPr>
            </w:pPr>
            <w:r>
              <w:rPr>
                <w:sz w:val="28"/>
                <w:szCs w:val="28"/>
              </w:rPr>
              <w:t>по</w:t>
            </w:r>
          </w:p>
          <w:p w:rsidR="003129EC" w:rsidRPr="003129EC" w:rsidRDefault="003129EC" w:rsidP="003129EC">
            <w:pPr>
              <w:ind w:right="-6"/>
              <w:jc w:val="center"/>
              <w:rPr>
                <w:sz w:val="28"/>
                <w:szCs w:val="28"/>
              </w:rPr>
            </w:pPr>
            <w:r w:rsidRPr="003129EC">
              <w:rPr>
                <w:sz w:val="28"/>
                <w:szCs w:val="28"/>
              </w:rPr>
              <w:t>графику</w:t>
            </w:r>
          </w:p>
        </w:tc>
        <w:tc>
          <w:tcPr>
            <w:tcW w:w="3945" w:type="dxa"/>
            <w:tcBorders>
              <w:top w:val="single" w:sz="6" w:space="0" w:color="auto"/>
              <w:left w:val="single" w:sz="4" w:space="0" w:color="auto"/>
              <w:bottom w:val="single" w:sz="4" w:space="0" w:color="auto"/>
              <w:right w:val="single" w:sz="4" w:space="0" w:color="auto"/>
            </w:tcBorders>
          </w:tcPr>
          <w:p w:rsidR="003129EC" w:rsidRPr="003129EC" w:rsidRDefault="003129EC" w:rsidP="003129EC">
            <w:pPr>
              <w:jc w:val="center"/>
              <w:rPr>
                <w:sz w:val="28"/>
                <w:szCs w:val="28"/>
              </w:rPr>
            </w:pPr>
            <w:r>
              <w:rPr>
                <w:sz w:val="28"/>
                <w:szCs w:val="28"/>
              </w:rPr>
              <w:t xml:space="preserve">Мензелинский филиал </w:t>
            </w:r>
            <w:r w:rsidRPr="003129EC">
              <w:rPr>
                <w:sz w:val="28"/>
                <w:szCs w:val="28"/>
              </w:rPr>
              <w:t>ФГКУ «УВО ВНГ России по РТ - Росгвардия»,</w:t>
            </w:r>
          </w:p>
          <w:p w:rsidR="003129EC" w:rsidRPr="003129EC" w:rsidRDefault="003129EC" w:rsidP="003129EC">
            <w:pPr>
              <w:jc w:val="center"/>
              <w:rPr>
                <w:sz w:val="28"/>
                <w:szCs w:val="28"/>
              </w:rPr>
            </w:pPr>
            <w:r w:rsidRPr="003129EC">
              <w:rPr>
                <w:sz w:val="28"/>
                <w:szCs w:val="28"/>
              </w:rPr>
              <w:t>руководители объектов</w:t>
            </w:r>
          </w:p>
        </w:tc>
      </w:tr>
      <w:tr w:rsidR="003815C5" w:rsidRPr="006277A2" w:rsidTr="00885E7A">
        <w:tc>
          <w:tcPr>
            <w:tcW w:w="737" w:type="dxa"/>
            <w:gridSpan w:val="2"/>
            <w:tcBorders>
              <w:top w:val="single" w:sz="6" w:space="0" w:color="auto"/>
            </w:tcBorders>
          </w:tcPr>
          <w:p w:rsidR="003815C5" w:rsidRPr="006277A2" w:rsidRDefault="00A946D2" w:rsidP="003815C5">
            <w:pPr>
              <w:ind w:right="-6"/>
              <w:jc w:val="center"/>
              <w:rPr>
                <w:sz w:val="28"/>
                <w:szCs w:val="28"/>
              </w:rPr>
            </w:pPr>
            <w:r>
              <w:rPr>
                <w:sz w:val="28"/>
                <w:szCs w:val="28"/>
              </w:rPr>
              <w:t>6</w:t>
            </w:r>
            <w:r w:rsidR="003815C5" w:rsidRPr="006277A2">
              <w:rPr>
                <w:sz w:val="28"/>
                <w:szCs w:val="28"/>
              </w:rPr>
              <w:t xml:space="preserve">. </w:t>
            </w:r>
          </w:p>
        </w:tc>
        <w:tc>
          <w:tcPr>
            <w:tcW w:w="6942" w:type="dxa"/>
            <w:tcBorders>
              <w:top w:val="single" w:sz="6" w:space="0" w:color="auto"/>
            </w:tcBorders>
          </w:tcPr>
          <w:p w:rsidR="003815C5" w:rsidRPr="006277A2" w:rsidRDefault="003129EC" w:rsidP="007202FD">
            <w:pPr>
              <w:jc w:val="both"/>
              <w:rPr>
                <w:sz w:val="28"/>
                <w:szCs w:val="28"/>
              </w:rPr>
            </w:pPr>
            <w:r>
              <w:rPr>
                <w:sz w:val="28"/>
                <w:szCs w:val="28"/>
              </w:rPr>
              <w:t xml:space="preserve">Организовать </w:t>
            </w:r>
            <w:r w:rsidRPr="003129EC">
              <w:rPr>
                <w:sz w:val="28"/>
                <w:szCs w:val="28"/>
              </w:rPr>
              <w:t xml:space="preserve">заслушивание на заседании АТК района </w:t>
            </w:r>
            <w:r w:rsidR="007202FD" w:rsidRPr="007202FD">
              <w:rPr>
                <w:sz w:val="28"/>
                <w:szCs w:val="28"/>
              </w:rPr>
              <w:t xml:space="preserve"> ответственных должностных лиц и руководителей хозяйствующих субъектов, допустивших нарушения требований к АТЗ соответствующих объектов (территорий) и выработку мер, направленных на устранение выявленных недостатков.</w:t>
            </w:r>
          </w:p>
        </w:tc>
        <w:tc>
          <w:tcPr>
            <w:tcW w:w="2693" w:type="dxa"/>
            <w:gridSpan w:val="3"/>
            <w:tcBorders>
              <w:top w:val="single" w:sz="6" w:space="0" w:color="auto"/>
            </w:tcBorders>
          </w:tcPr>
          <w:p w:rsidR="003815C5" w:rsidRPr="006277A2" w:rsidRDefault="007202FD" w:rsidP="003815C5">
            <w:pPr>
              <w:ind w:right="-6"/>
              <w:jc w:val="center"/>
              <w:rPr>
                <w:sz w:val="28"/>
                <w:szCs w:val="28"/>
              </w:rPr>
            </w:pPr>
            <w:r>
              <w:rPr>
                <w:sz w:val="28"/>
                <w:szCs w:val="28"/>
              </w:rPr>
              <w:t>2 квартал</w:t>
            </w:r>
          </w:p>
        </w:tc>
        <w:tc>
          <w:tcPr>
            <w:tcW w:w="3945" w:type="dxa"/>
            <w:tcBorders>
              <w:top w:val="single" w:sz="6" w:space="0" w:color="auto"/>
            </w:tcBorders>
          </w:tcPr>
          <w:p w:rsidR="003815C5" w:rsidRPr="006277A2" w:rsidRDefault="00A946D2" w:rsidP="00A946D2">
            <w:pPr>
              <w:jc w:val="center"/>
              <w:rPr>
                <w:sz w:val="28"/>
                <w:szCs w:val="28"/>
              </w:rPr>
            </w:pPr>
            <w:r w:rsidRPr="00A946D2">
              <w:rPr>
                <w:sz w:val="28"/>
                <w:szCs w:val="28"/>
              </w:rPr>
              <w:t xml:space="preserve">секретарь АТК </w:t>
            </w:r>
          </w:p>
          <w:p w:rsidR="003815C5" w:rsidRPr="006277A2" w:rsidRDefault="003815C5" w:rsidP="00A946D2">
            <w:pPr>
              <w:jc w:val="center"/>
              <w:rPr>
                <w:sz w:val="28"/>
                <w:szCs w:val="28"/>
              </w:rPr>
            </w:pPr>
            <w:r w:rsidRPr="006277A2">
              <w:rPr>
                <w:sz w:val="28"/>
                <w:szCs w:val="28"/>
              </w:rPr>
              <w:t>Руководител</w:t>
            </w:r>
            <w:r w:rsidR="00A946D2">
              <w:rPr>
                <w:sz w:val="28"/>
                <w:szCs w:val="28"/>
              </w:rPr>
              <w:t>и объектов</w:t>
            </w:r>
          </w:p>
        </w:tc>
      </w:tr>
      <w:tr w:rsidR="00A946D2" w:rsidRPr="00A946D2" w:rsidTr="00885E7A">
        <w:tc>
          <w:tcPr>
            <w:tcW w:w="737" w:type="dxa"/>
            <w:gridSpan w:val="2"/>
            <w:tcBorders>
              <w:top w:val="single" w:sz="6" w:space="0" w:color="auto"/>
            </w:tcBorders>
          </w:tcPr>
          <w:p w:rsidR="00A946D2" w:rsidRPr="00A946D2" w:rsidRDefault="00A946D2" w:rsidP="00A946D2">
            <w:pPr>
              <w:ind w:right="-6"/>
              <w:jc w:val="center"/>
              <w:rPr>
                <w:sz w:val="28"/>
                <w:szCs w:val="28"/>
              </w:rPr>
            </w:pPr>
            <w:r w:rsidRPr="00A946D2">
              <w:rPr>
                <w:sz w:val="28"/>
                <w:szCs w:val="28"/>
              </w:rPr>
              <w:t xml:space="preserve">7. </w:t>
            </w:r>
          </w:p>
        </w:tc>
        <w:tc>
          <w:tcPr>
            <w:tcW w:w="6942" w:type="dxa"/>
          </w:tcPr>
          <w:p w:rsidR="00A946D2" w:rsidRPr="00A946D2" w:rsidRDefault="00A946D2" w:rsidP="00A946D2">
            <w:pPr>
              <w:jc w:val="both"/>
              <w:rPr>
                <w:sz w:val="28"/>
                <w:szCs w:val="28"/>
              </w:rPr>
            </w:pPr>
            <w:r w:rsidRPr="00A946D2">
              <w:rPr>
                <w:sz w:val="28"/>
                <w:szCs w:val="28"/>
              </w:rPr>
              <w:t>Оказание методической помощи по оформлению и актуализации паспортов безопасности руководителям ПОТП.</w:t>
            </w:r>
          </w:p>
        </w:tc>
        <w:tc>
          <w:tcPr>
            <w:tcW w:w="2693" w:type="dxa"/>
            <w:gridSpan w:val="3"/>
          </w:tcPr>
          <w:p w:rsidR="00A946D2" w:rsidRPr="00A946D2" w:rsidRDefault="00A946D2" w:rsidP="00A946D2">
            <w:pPr>
              <w:jc w:val="center"/>
              <w:rPr>
                <w:sz w:val="28"/>
                <w:szCs w:val="28"/>
              </w:rPr>
            </w:pPr>
            <w:r w:rsidRPr="00A946D2">
              <w:rPr>
                <w:sz w:val="28"/>
                <w:szCs w:val="28"/>
              </w:rPr>
              <w:t>По необходимости</w:t>
            </w:r>
          </w:p>
        </w:tc>
        <w:tc>
          <w:tcPr>
            <w:tcW w:w="3945" w:type="dxa"/>
          </w:tcPr>
          <w:p w:rsidR="00A946D2" w:rsidRPr="00A946D2" w:rsidRDefault="00A946D2" w:rsidP="00A946D2">
            <w:pPr>
              <w:jc w:val="center"/>
              <w:rPr>
                <w:sz w:val="28"/>
                <w:szCs w:val="28"/>
              </w:rPr>
            </w:pPr>
            <w:r w:rsidRPr="00A946D2">
              <w:rPr>
                <w:sz w:val="28"/>
                <w:szCs w:val="28"/>
              </w:rPr>
              <w:t xml:space="preserve"> секретарь АТК </w:t>
            </w:r>
          </w:p>
        </w:tc>
      </w:tr>
      <w:tr w:rsidR="003815C5" w:rsidRPr="006277A2" w:rsidTr="00885E7A">
        <w:tc>
          <w:tcPr>
            <w:tcW w:w="14317" w:type="dxa"/>
            <w:gridSpan w:val="7"/>
            <w:tcBorders>
              <w:top w:val="single" w:sz="6" w:space="0" w:color="auto"/>
            </w:tcBorders>
          </w:tcPr>
          <w:p w:rsidR="003815C5" w:rsidRPr="006277A2" w:rsidRDefault="003815C5" w:rsidP="00F96029">
            <w:pPr>
              <w:ind w:right="-6"/>
              <w:jc w:val="center"/>
              <w:rPr>
                <w:b/>
                <w:sz w:val="28"/>
                <w:szCs w:val="28"/>
              </w:rPr>
            </w:pPr>
            <w:r w:rsidRPr="006277A2">
              <w:rPr>
                <w:b/>
                <w:sz w:val="28"/>
                <w:szCs w:val="28"/>
              </w:rPr>
              <w:t>Раздел 7. Мероприятия по изучению и внедрению положительного опыта применения административной практики в рамках контроля за исполнением принимаемых решений</w:t>
            </w:r>
          </w:p>
        </w:tc>
      </w:tr>
      <w:tr w:rsidR="007202FD" w:rsidRPr="006277A2" w:rsidTr="00885E7A">
        <w:tc>
          <w:tcPr>
            <w:tcW w:w="737" w:type="dxa"/>
            <w:gridSpan w:val="2"/>
            <w:tcBorders>
              <w:top w:val="single" w:sz="6" w:space="0" w:color="auto"/>
            </w:tcBorders>
          </w:tcPr>
          <w:p w:rsidR="007202FD" w:rsidRPr="006277A2" w:rsidRDefault="007202FD" w:rsidP="007202FD">
            <w:pPr>
              <w:ind w:right="-6"/>
              <w:jc w:val="center"/>
              <w:rPr>
                <w:sz w:val="28"/>
                <w:szCs w:val="28"/>
              </w:rPr>
            </w:pPr>
            <w:r w:rsidRPr="006277A2">
              <w:rPr>
                <w:sz w:val="28"/>
                <w:szCs w:val="28"/>
              </w:rPr>
              <w:t xml:space="preserve">1. </w:t>
            </w:r>
          </w:p>
        </w:tc>
        <w:tc>
          <w:tcPr>
            <w:tcW w:w="6942" w:type="dxa"/>
            <w:tcBorders>
              <w:top w:val="single" w:sz="6" w:space="0" w:color="auto"/>
            </w:tcBorders>
          </w:tcPr>
          <w:p w:rsidR="007202FD" w:rsidRPr="006277A2" w:rsidRDefault="007202FD" w:rsidP="007202FD">
            <w:pPr>
              <w:jc w:val="both"/>
              <w:rPr>
                <w:sz w:val="28"/>
                <w:szCs w:val="28"/>
              </w:rPr>
            </w:pPr>
            <w:r w:rsidRPr="006277A2">
              <w:rPr>
                <w:sz w:val="28"/>
                <w:szCs w:val="28"/>
              </w:rPr>
              <w:t xml:space="preserve">Изучить положительный опыт муниципальных образований Республики Татарстан по применению мер административной ответственности за неисполнение или ненадлежащее исполнение решений АТК в МО. </w:t>
            </w:r>
          </w:p>
        </w:tc>
        <w:tc>
          <w:tcPr>
            <w:tcW w:w="2693" w:type="dxa"/>
            <w:gridSpan w:val="3"/>
            <w:tcBorders>
              <w:top w:val="single" w:sz="6" w:space="0" w:color="auto"/>
            </w:tcBorders>
          </w:tcPr>
          <w:p w:rsidR="007202FD" w:rsidRPr="006277A2" w:rsidRDefault="007202FD" w:rsidP="007202FD">
            <w:pPr>
              <w:ind w:right="-6"/>
              <w:jc w:val="center"/>
              <w:rPr>
                <w:sz w:val="28"/>
                <w:szCs w:val="28"/>
              </w:rPr>
            </w:pPr>
            <w:r>
              <w:rPr>
                <w:sz w:val="28"/>
                <w:szCs w:val="28"/>
              </w:rPr>
              <w:t>1 квартал</w:t>
            </w:r>
          </w:p>
        </w:tc>
        <w:tc>
          <w:tcPr>
            <w:tcW w:w="3945" w:type="dxa"/>
          </w:tcPr>
          <w:p w:rsidR="007202FD" w:rsidRPr="00A946D2" w:rsidRDefault="007202FD" w:rsidP="007202FD">
            <w:pPr>
              <w:jc w:val="center"/>
              <w:rPr>
                <w:sz w:val="28"/>
                <w:szCs w:val="28"/>
              </w:rPr>
            </w:pPr>
            <w:r w:rsidRPr="00A946D2">
              <w:rPr>
                <w:sz w:val="28"/>
                <w:szCs w:val="28"/>
              </w:rPr>
              <w:t xml:space="preserve">секретарь АТК </w:t>
            </w:r>
          </w:p>
        </w:tc>
      </w:tr>
      <w:tr w:rsidR="007202FD" w:rsidRPr="006277A2" w:rsidTr="00885E7A">
        <w:tc>
          <w:tcPr>
            <w:tcW w:w="737" w:type="dxa"/>
            <w:gridSpan w:val="2"/>
            <w:tcBorders>
              <w:top w:val="single" w:sz="6" w:space="0" w:color="auto"/>
            </w:tcBorders>
          </w:tcPr>
          <w:p w:rsidR="007202FD" w:rsidRPr="006277A2" w:rsidRDefault="007202FD" w:rsidP="007202FD">
            <w:pPr>
              <w:ind w:right="-6"/>
              <w:jc w:val="center"/>
              <w:rPr>
                <w:sz w:val="28"/>
                <w:szCs w:val="28"/>
              </w:rPr>
            </w:pPr>
            <w:r w:rsidRPr="006277A2">
              <w:rPr>
                <w:sz w:val="28"/>
                <w:szCs w:val="28"/>
              </w:rPr>
              <w:t>2.</w:t>
            </w:r>
          </w:p>
        </w:tc>
        <w:tc>
          <w:tcPr>
            <w:tcW w:w="6942" w:type="dxa"/>
            <w:tcBorders>
              <w:top w:val="single" w:sz="6" w:space="0" w:color="auto"/>
            </w:tcBorders>
          </w:tcPr>
          <w:p w:rsidR="007202FD" w:rsidRPr="006277A2" w:rsidRDefault="007202FD" w:rsidP="007202FD">
            <w:pPr>
              <w:jc w:val="both"/>
              <w:rPr>
                <w:sz w:val="28"/>
                <w:szCs w:val="28"/>
              </w:rPr>
            </w:pPr>
            <w:r>
              <w:rPr>
                <w:sz w:val="28"/>
                <w:szCs w:val="28"/>
              </w:rPr>
              <w:t>О</w:t>
            </w:r>
            <w:r w:rsidRPr="006277A2">
              <w:rPr>
                <w:sz w:val="28"/>
                <w:szCs w:val="28"/>
              </w:rPr>
              <w:t xml:space="preserve">беспечить рассмотрение вопросов по исполнению ранее принятых решений </w:t>
            </w:r>
            <w:r>
              <w:rPr>
                <w:sz w:val="28"/>
                <w:szCs w:val="28"/>
              </w:rPr>
              <w:t xml:space="preserve">на </w:t>
            </w:r>
            <w:r w:rsidRPr="006277A2">
              <w:rPr>
                <w:sz w:val="28"/>
                <w:szCs w:val="28"/>
              </w:rPr>
              <w:t>заседани</w:t>
            </w:r>
            <w:r>
              <w:rPr>
                <w:sz w:val="28"/>
                <w:szCs w:val="28"/>
              </w:rPr>
              <w:t>ях</w:t>
            </w:r>
            <w:r w:rsidRPr="006277A2">
              <w:rPr>
                <w:sz w:val="28"/>
                <w:szCs w:val="28"/>
              </w:rPr>
              <w:t xml:space="preserve"> АТК муниципального района</w:t>
            </w:r>
          </w:p>
        </w:tc>
        <w:tc>
          <w:tcPr>
            <w:tcW w:w="2693" w:type="dxa"/>
            <w:gridSpan w:val="3"/>
            <w:tcBorders>
              <w:top w:val="single" w:sz="6" w:space="0" w:color="auto"/>
            </w:tcBorders>
          </w:tcPr>
          <w:p w:rsidR="007202FD" w:rsidRPr="006277A2" w:rsidRDefault="007202FD" w:rsidP="007202FD">
            <w:pPr>
              <w:ind w:right="-6"/>
              <w:jc w:val="center"/>
              <w:rPr>
                <w:sz w:val="28"/>
                <w:szCs w:val="28"/>
              </w:rPr>
            </w:pPr>
            <w:r>
              <w:rPr>
                <w:sz w:val="28"/>
                <w:szCs w:val="28"/>
              </w:rPr>
              <w:t>ежеквартально</w:t>
            </w:r>
          </w:p>
        </w:tc>
        <w:tc>
          <w:tcPr>
            <w:tcW w:w="3945" w:type="dxa"/>
          </w:tcPr>
          <w:p w:rsidR="007202FD" w:rsidRPr="00A946D2" w:rsidRDefault="007202FD" w:rsidP="007202FD">
            <w:pPr>
              <w:jc w:val="center"/>
              <w:rPr>
                <w:sz w:val="28"/>
                <w:szCs w:val="28"/>
              </w:rPr>
            </w:pPr>
            <w:r w:rsidRPr="00A946D2">
              <w:rPr>
                <w:sz w:val="28"/>
                <w:szCs w:val="28"/>
              </w:rPr>
              <w:t xml:space="preserve">секретарь АТК </w:t>
            </w:r>
          </w:p>
        </w:tc>
      </w:tr>
      <w:tr w:rsidR="007202FD" w:rsidRPr="006277A2" w:rsidTr="00885E7A">
        <w:tc>
          <w:tcPr>
            <w:tcW w:w="737" w:type="dxa"/>
            <w:gridSpan w:val="2"/>
            <w:tcBorders>
              <w:top w:val="single" w:sz="6" w:space="0" w:color="auto"/>
            </w:tcBorders>
          </w:tcPr>
          <w:p w:rsidR="007202FD" w:rsidRPr="006277A2" w:rsidRDefault="007202FD" w:rsidP="007202FD">
            <w:pPr>
              <w:ind w:right="-6"/>
              <w:jc w:val="center"/>
              <w:rPr>
                <w:sz w:val="28"/>
                <w:szCs w:val="28"/>
              </w:rPr>
            </w:pPr>
            <w:r w:rsidRPr="006277A2">
              <w:rPr>
                <w:sz w:val="28"/>
                <w:szCs w:val="28"/>
              </w:rPr>
              <w:t>3.</w:t>
            </w:r>
          </w:p>
        </w:tc>
        <w:tc>
          <w:tcPr>
            <w:tcW w:w="6942" w:type="dxa"/>
            <w:tcBorders>
              <w:top w:val="single" w:sz="6" w:space="0" w:color="auto"/>
            </w:tcBorders>
          </w:tcPr>
          <w:p w:rsidR="007202FD" w:rsidRPr="006277A2" w:rsidRDefault="007202FD" w:rsidP="007202FD">
            <w:pPr>
              <w:jc w:val="both"/>
              <w:rPr>
                <w:sz w:val="28"/>
                <w:szCs w:val="28"/>
              </w:rPr>
            </w:pPr>
            <w:r w:rsidRPr="006277A2">
              <w:rPr>
                <w:sz w:val="28"/>
                <w:szCs w:val="28"/>
              </w:rPr>
              <w:t xml:space="preserve">Проводить анализ эффективности принимаемых мер по повышению персональной ответственности должностных лиц, допустивших нарушение или неисполнение решений АТК МО  </w:t>
            </w:r>
          </w:p>
        </w:tc>
        <w:tc>
          <w:tcPr>
            <w:tcW w:w="2693" w:type="dxa"/>
            <w:gridSpan w:val="3"/>
            <w:tcBorders>
              <w:top w:val="single" w:sz="6" w:space="0" w:color="auto"/>
            </w:tcBorders>
          </w:tcPr>
          <w:p w:rsidR="007202FD" w:rsidRPr="006277A2" w:rsidRDefault="007202FD" w:rsidP="007202FD">
            <w:pPr>
              <w:ind w:right="-6"/>
              <w:jc w:val="center"/>
              <w:rPr>
                <w:sz w:val="28"/>
                <w:szCs w:val="28"/>
              </w:rPr>
            </w:pPr>
            <w:r w:rsidRPr="006277A2">
              <w:rPr>
                <w:sz w:val="28"/>
                <w:szCs w:val="28"/>
              </w:rPr>
              <w:t>до 31 июля 202</w:t>
            </w:r>
            <w:r>
              <w:rPr>
                <w:sz w:val="28"/>
                <w:szCs w:val="28"/>
              </w:rPr>
              <w:t>2</w:t>
            </w:r>
          </w:p>
        </w:tc>
        <w:tc>
          <w:tcPr>
            <w:tcW w:w="3945" w:type="dxa"/>
          </w:tcPr>
          <w:p w:rsidR="007202FD" w:rsidRPr="00A946D2" w:rsidRDefault="007202FD" w:rsidP="007202FD">
            <w:pPr>
              <w:jc w:val="center"/>
              <w:rPr>
                <w:sz w:val="28"/>
                <w:szCs w:val="28"/>
              </w:rPr>
            </w:pPr>
            <w:r w:rsidRPr="00A946D2">
              <w:rPr>
                <w:sz w:val="28"/>
                <w:szCs w:val="28"/>
              </w:rPr>
              <w:t xml:space="preserve">секретарь АТК </w:t>
            </w:r>
          </w:p>
        </w:tc>
      </w:tr>
      <w:tr w:rsidR="003815C5" w:rsidRPr="006277A2" w:rsidTr="00885E7A">
        <w:trPr>
          <w:trHeight w:val="671"/>
        </w:trPr>
        <w:tc>
          <w:tcPr>
            <w:tcW w:w="14317" w:type="dxa"/>
            <w:gridSpan w:val="7"/>
            <w:tcBorders>
              <w:top w:val="single" w:sz="6" w:space="0" w:color="auto"/>
            </w:tcBorders>
          </w:tcPr>
          <w:p w:rsidR="003815C5" w:rsidRPr="006277A2" w:rsidRDefault="003815C5" w:rsidP="00F96029">
            <w:pPr>
              <w:ind w:right="-6"/>
              <w:jc w:val="center"/>
              <w:rPr>
                <w:sz w:val="28"/>
                <w:szCs w:val="28"/>
              </w:rPr>
            </w:pPr>
            <w:r w:rsidRPr="006277A2">
              <w:rPr>
                <w:b/>
                <w:sz w:val="28"/>
                <w:szCs w:val="28"/>
              </w:rPr>
              <w:lastRenderedPageBreak/>
              <w:t xml:space="preserve">Раздел </w:t>
            </w:r>
            <w:r w:rsidR="00DD1337">
              <w:rPr>
                <w:b/>
                <w:sz w:val="28"/>
                <w:szCs w:val="28"/>
              </w:rPr>
              <w:t>8</w:t>
            </w:r>
            <w:r w:rsidRPr="006277A2">
              <w:rPr>
                <w:b/>
                <w:sz w:val="28"/>
                <w:szCs w:val="28"/>
              </w:rPr>
              <w:t>. Мероприятия по реализации Комплексного плана противодействия идеологии терроризма в Российской Федерации на 2019-2023 годы</w:t>
            </w:r>
          </w:p>
        </w:tc>
      </w:tr>
      <w:tr w:rsidR="003815C5" w:rsidRPr="006277A2" w:rsidTr="00885E7A">
        <w:trPr>
          <w:trHeight w:val="671"/>
        </w:trPr>
        <w:tc>
          <w:tcPr>
            <w:tcW w:w="737" w:type="dxa"/>
            <w:gridSpan w:val="2"/>
            <w:tcBorders>
              <w:top w:val="single" w:sz="6" w:space="0" w:color="auto"/>
            </w:tcBorders>
          </w:tcPr>
          <w:p w:rsidR="003815C5" w:rsidRPr="006277A2" w:rsidRDefault="003815C5" w:rsidP="003815C5">
            <w:pPr>
              <w:ind w:right="-6"/>
              <w:jc w:val="center"/>
              <w:rPr>
                <w:sz w:val="28"/>
                <w:szCs w:val="28"/>
              </w:rPr>
            </w:pPr>
            <w:r>
              <w:rPr>
                <w:sz w:val="28"/>
                <w:szCs w:val="28"/>
              </w:rPr>
              <w:t>1.</w:t>
            </w:r>
          </w:p>
        </w:tc>
        <w:tc>
          <w:tcPr>
            <w:tcW w:w="6942" w:type="dxa"/>
            <w:tcBorders>
              <w:top w:val="single" w:sz="6" w:space="0" w:color="auto"/>
            </w:tcBorders>
          </w:tcPr>
          <w:p w:rsidR="003815C5" w:rsidRPr="006277A2" w:rsidRDefault="003815C5" w:rsidP="00D119C9">
            <w:pPr>
              <w:ind w:right="-6"/>
              <w:jc w:val="both"/>
              <w:rPr>
                <w:sz w:val="28"/>
                <w:szCs w:val="28"/>
              </w:rPr>
            </w:pPr>
            <w:r>
              <w:rPr>
                <w:sz w:val="28"/>
                <w:szCs w:val="28"/>
              </w:rPr>
              <w:t xml:space="preserve">Освоить денежные средства, </w:t>
            </w:r>
            <w:r w:rsidRPr="0052188B">
              <w:rPr>
                <w:sz w:val="28"/>
                <w:szCs w:val="28"/>
              </w:rPr>
              <w:t xml:space="preserve">программы «Профилактика терроризма и экстремизма в Актанышском муниципальном районе Республики Татарстан на </w:t>
            </w:r>
            <w:r>
              <w:rPr>
                <w:sz w:val="28"/>
                <w:szCs w:val="28"/>
              </w:rPr>
              <w:t>20</w:t>
            </w:r>
            <w:r w:rsidR="003A1E10">
              <w:rPr>
                <w:sz w:val="28"/>
                <w:szCs w:val="28"/>
              </w:rPr>
              <w:t>21</w:t>
            </w:r>
            <w:r w:rsidRPr="0052188B">
              <w:rPr>
                <w:sz w:val="28"/>
                <w:szCs w:val="28"/>
              </w:rPr>
              <w:t>-2023 годы», утвержденной постановлением Исполнительного комитета Актанышского муниципального района</w:t>
            </w:r>
            <w:r>
              <w:rPr>
                <w:sz w:val="28"/>
                <w:szCs w:val="28"/>
              </w:rPr>
              <w:t>.</w:t>
            </w:r>
          </w:p>
        </w:tc>
        <w:tc>
          <w:tcPr>
            <w:tcW w:w="2693" w:type="dxa"/>
            <w:gridSpan w:val="3"/>
            <w:tcBorders>
              <w:top w:val="single" w:sz="6" w:space="0" w:color="auto"/>
            </w:tcBorders>
          </w:tcPr>
          <w:p w:rsidR="003815C5" w:rsidRPr="006277A2" w:rsidRDefault="003A1E10" w:rsidP="003815C5">
            <w:pPr>
              <w:ind w:right="-6"/>
              <w:jc w:val="center"/>
              <w:rPr>
                <w:sz w:val="28"/>
                <w:szCs w:val="28"/>
              </w:rPr>
            </w:pPr>
            <w:r>
              <w:rPr>
                <w:sz w:val="28"/>
                <w:szCs w:val="28"/>
              </w:rPr>
              <w:t>В течение года</w:t>
            </w:r>
          </w:p>
        </w:tc>
        <w:tc>
          <w:tcPr>
            <w:tcW w:w="3945" w:type="dxa"/>
            <w:tcBorders>
              <w:top w:val="single" w:sz="6" w:space="0" w:color="auto"/>
            </w:tcBorders>
          </w:tcPr>
          <w:p w:rsidR="003815C5" w:rsidRPr="006277A2" w:rsidRDefault="003815C5" w:rsidP="003815C5">
            <w:pPr>
              <w:ind w:right="-6"/>
              <w:jc w:val="center"/>
              <w:rPr>
                <w:sz w:val="28"/>
                <w:szCs w:val="28"/>
              </w:rPr>
            </w:pPr>
            <w:r>
              <w:rPr>
                <w:sz w:val="28"/>
                <w:szCs w:val="28"/>
              </w:rPr>
              <w:t>Члены АТК</w:t>
            </w:r>
          </w:p>
        </w:tc>
      </w:tr>
      <w:tr w:rsidR="003815C5" w:rsidRPr="006277A2" w:rsidTr="00885E7A">
        <w:trPr>
          <w:trHeight w:val="671"/>
        </w:trPr>
        <w:tc>
          <w:tcPr>
            <w:tcW w:w="737" w:type="dxa"/>
            <w:gridSpan w:val="2"/>
            <w:tcBorders>
              <w:top w:val="single" w:sz="6" w:space="0" w:color="auto"/>
            </w:tcBorders>
          </w:tcPr>
          <w:p w:rsidR="003815C5" w:rsidRPr="006277A2" w:rsidRDefault="003815C5" w:rsidP="003815C5">
            <w:pPr>
              <w:ind w:right="-6"/>
              <w:jc w:val="center"/>
              <w:rPr>
                <w:sz w:val="28"/>
                <w:szCs w:val="28"/>
              </w:rPr>
            </w:pPr>
            <w:r>
              <w:rPr>
                <w:sz w:val="28"/>
                <w:szCs w:val="28"/>
              </w:rPr>
              <w:t xml:space="preserve">2. </w:t>
            </w:r>
          </w:p>
        </w:tc>
        <w:tc>
          <w:tcPr>
            <w:tcW w:w="6942" w:type="dxa"/>
            <w:tcBorders>
              <w:top w:val="single" w:sz="6" w:space="0" w:color="auto"/>
            </w:tcBorders>
          </w:tcPr>
          <w:p w:rsidR="003815C5" w:rsidRPr="006277A2" w:rsidRDefault="003815C5" w:rsidP="003815C5">
            <w:pPr>
              <w:ind w:right="-6"/>
              <w:jc w:val="both"/>
              <w:rPr>
                <w:sz w:val="28"/>
                <w:szCs w:val="28"/>
              </w:rPr>
            </w:pPr>
            <w:r>
              <w:rPr>
                <w:sz w:val="28"/>
                <w:szCs w:val="28"/>
              </w:rPr>
              <w:t>Д</w:t>
            </w:r>
            <w:r w:rsidRPr="0052188B">
              <w:rPr>
                <w:sz w:val="28"/>
                <w:szCs w:val="28"/>
              </w:rPr>
              <w:t xml:space="preserve">ля  соответствия требованиям антитеррористической защищенности объектов с массовым пребыванием людей,  а так же с целью  укрепления потенциальных объектов </w:t>
            </w:r>
            <w:r>
              <w:rPr>
                <w:sz w:val="28"/>
                <w:szCs w:val="28"/>
              </w:rPr>
              <w:t>террористических посягательств рассмотреть выделение денежных средств г</w:t>
            </w:r>
            <w:r w:rsidRPr="006277A2">
              <w:rPr>
                <w:sz w:val="28"/>
                <w:szCs w:val="28"/>
              </w:rPr>
              <w:t xml:space="preserve">лавами сельских поселений района в </w:t>
            </w:r>
            <w:r>
              <w:rPr>
                <w:sz w:val="28"/>
                <w:szCs w:val="28"/>
              </w:rPr>
              <w:t>2022</w:t>
            </w:r>
            <w:r w:rsidRPr="006277A2">
              <w:rPr>
                <w:sz w:val="28"/>
                <w:szCs w:val="28"/>
              </w:rPr>
              <w:t xml:space="preserve"> году</w:t>
            </w:r>
            <w:r w:rsidRPr="0052188B">
              <w:rPr>
                <w:sz w:val="28"/>
                <w:szCs w:val="28"/>
              </w:rPr>
              <w:t xml:space="preserve">        </w:t>
            </w:r>
          </w:p>
        </w:tc>
        <w:tc>
          <w:tcPr>
            <w:tcW w:w="2693" w:type="dxa"/>
            <w:gridSpan w:val="3"/>
            <w:tcBorders>
              <w:top w:val="single" w:sz="6" w:space="0" w:color="auto"/>
            </w:tcBorders>
          </w:tcPr>
          <w:p w:rsidR="003815C5" w:rsidRPr="006277A2" w:rsidRDefault="003815C5" w:rsidP="003815C5">
            <w:pPr>
              <w:ind w:right="-6"/>
              <w:jc w:val="center"/>
              <w:rPr>
                <w:sz w:val="28"/>
                <w:szCs w:val="28"/>
              </w:rPr>
            </w:pPr>
            <w:r>
              <w:rPr>
                <w:sz w:val="28"/>
                <w:szCs w:val="28"/>
              </w:rPr>
              <w:t>В течение года</w:t>
            </w:r>
          </w:p>
        </w:tc>
        <w:tc>
          <w:tcPr>
            <w:tcW w:w="3945" w:type="dxa"/>
            <w:tcBorders>
              <w:top w:val="single" w:sz="6" w:space="0" w:color="auto"/>
            </w:tcBorders>
          </w:tcPr>
          <w:p w:rsidR="003815C5" w:rsidRPr="006277A2" w:rsidRDefault="003815C5" w:rsidP="003815C5">
            <w:pPr>
              <w:ind w:right="-6"/>
              <w:jc w:val="center"/>
              <w:rPr>
                <w:sz w:val="28"/>
                <w:szCs w:val="28"/>
              </w:rPr>
            </w:pPr>
            <w:r>
              <w:rPr>
                <w:sz w:val="28"/>
                <w:szCs w:val="28"/>
              </w:rPr>
              <w:t xml:space="preserve">Главы СП </w:t>
            </w:r>
          </w:p>
        </w:tc>
      </w:tr>
      <w:tr w:rsidR="003815C5" w:rsidRPr="006277A2" w:rsidTr="00885E7A">
        <w:trPr>
          <w:trHeight w:val="274"/>
        </w:trPr>
        <w:tc>
          <w:tcPr>
            <w:tcW w:w="14317" w:type="dxa"/>
            <w:gridSpan w:val="7"/>
            <w:tcBorders>
              <w:top w:val="single" w:sz="6" w:space="0" w:color="auto"/>
            </w:tcBorders>
          </w:tcPr>
          <w:p w:rsidR="00D119C9" w:rsidRPr="00D119C9" w:rsidRDefault="00D119C9" w:rsidP="00D119C9">
            <w:pPr>
              <w:ind w:right="-6"/>
              <w:jc w:val="center"/>
              <w:rPr>
                <w:b/>
                <w:sz w:val="28"/>
                <w:szCs w:val="28"/>
              </w:rPr>
            </w:pPr>
            <w:r w:rsidRPr="00D119C9">
              <w:rPr>
                <w:b/>
                <w:sz w:val="28"/>
                <w:szCs w:val="28"/>
              </w:rPr>
              <w:t>8.1. Планируемые к освоению в 2022 году денежные средства в рамках муниципальных программ профилактики терроризма</w:t>
            </w:r>
          </w:p>
          <w:p w:rsidR="003815C5" w:rsidRPr="00D119C9" w:rsidRDefault="00D119C9" w:rsidP="00D119C9">
            <w:pPr>
              <w:ind w:right="-6" w:firstLine="743"/>
              <w:jc w:val="both"/>
              <w:rPr>
                <w:sz w:val="28"/>
                <w:szCs w:val="28"/>
              </w:rPr>
            </w:pPr>
            <w:r>
              <w:rPr>
                <w:sz w:val="28"/>
                <w:szCs w:val="28"/>
              </w:rPr>
              <w:t xml:space="preserve">В соответствии с </w:t>
            </w:r>
            <w:r w:rsidRPr="00D119C9">
              <w:rPr>
                <w:sz w:val="28"/>
                <w:szCs w:val="28"/>
              </w:rPr>
              <w:t xml:space="preserve"> муниципальной комплексной программ</w:t>
            </w:r>
            <w:r w:rsidR="00E25EA1">
              <w:rPr>
                <w:sz w:val="28"/>
                <w:szCs w:val="28"/>
              </w:rPr>
              <w:t>ой</w:t>
            </w:r>
            <w:r w:rsidRPr="00D119C9">
              <w:rPr>
                <w:sz w:val="28"/>
                <w:szCs w:val="28"/>
              </w:rPr>
              <w:t xml:space="preserve"> «Профилактика терроризма и экстремизма в Актанышском муниципальном районе Республики Татарстан на 2021-2023 годы», утвержденной постановлением Исполнительного комитета Акт</w:t>
            </w:r>
            <w:r>
              <w:rPr>
                <w:sz w:val="28"/>
                <w:szCs w:val="28"/>
              </w:rPr>
              <w:t xml:space="preserve">анышского муниципального района </w:t>
            </w:r>
            <w:r w:rsidRPr="00D119C9">
              <w:rPr>
                <w:sz w:val="28"/>
                <w:szCs w:val="28"/>
              </w:rPr>
              <w:t>№</w:t>
            </w:r>
            <w:r>
              <w:rPr>
                <w:sz w:val="28"/>
                <w:szCs w:val="28"/>
              </w:rPr>
              <w:t>ПР-1</w:t>
            </w:r>
            <w:r w:rsidRPr="00D119C9">
              <w:rPr>
                <w:sz w:val="28"/>
                <w:szCs w:val="28"/>
              </w:rPr>
              <w:t xml:space="preserve"> от </w:t>
            </w:r>
            <w:r>
              <w:rPr>
                <w:sz w:val="28"/>
                <w:szCs w:val="28"/>
              </w:rPr>
              <w:t>12.01.2021</w:t>
            </w:r>
            <w:r w:rsidRPr="00D119C9">
              <w:rPr>
                <w:sz w:val="28"/>
                <w:szCs w:val="28"/>
              </w:rPr>
              <w:t xml:space="preserve"> года, на 2022 год предусмотрено финансирование на реализацию мероприятий в сумме – </w:t>
            </w:r>
            <w:r>
              <w:rPr>
                <w:sz w:val="28"/>
                <w:szCs w:val="28"/>
              </w:rPr>
              <w:t>165</w:t>
            </w:r>
            <w:r w:rsidRPr="00D119C9">
              <w:rPr>
                <w:sz w:val="28"/>
                <w:szCs w:val="28"/>
              </w:rPr>
              <w:t xml:space="preserve"> тысяч рублей</w:t>
            </w:r>
            <w:r>
              <w:rPr>
                <w:sz w:val="28"/>
                <w:szCs w:val="28"/>
              </w:rPr>
              <w:t xml:space="preserve">. </w:t>
            </w:r>
            <w:r w:rsidRPr="00D119C9">
              <w:rPr>
                <w:sz w:val="28"/>
                <w:szCs w:val="28"/>
              </w:rPr>
              <w:t>Объем средств, выделяемых на реализацию мероприятий будет о</w:t>
            </w:r>
            <w:r w:rsidR="00E25EA1">
              <w:rPr>
                <w:sz w:val="28"/>
                <w:szCs w:val="28"/>
              </w:rPr>
              <w:t>сваиваться</w:t>
            </w:r>
            <w:r w:rsidRPr="00D119C9">
              <w:rPr>
                <w:sz w:val="28"/>
                <w:szCs w:val="28"/>
              </w:rPr>
              <w:t xml:space="preserve"> в рамках текущего финансирования деятельности учреждений и ведомств, находящихся на террит</w:t>
            </w:r>
            <w:r>
              <w:rPr>
                <w:sz w:val="28"/>
                <w:szCs w:val="28"/>
              </w:rPr>
              <w:t>ори</w:t>
            </w:r>
            <w:r w:rsidRPr="00D119C9">
              <w:rPr>
                <w:sz w:val="28"/>
                <w:szCs w:val="28"/>
              </w:rPr>
              <w:t>и муниципального района</w:t>
            </w:r>
            <w:r>
              <w:rPr>
                <w:sz w:val="28"/>
                <w:szCs w:val="28"/>
              </w:rPr>
              <w:t xml:space="preserve">. </w:t>
            </w:r>
          </w:p>
          <w:p w:rsidR="003815C5" w:rsidRPr="006277A2" w:rsidRDefault="003815C5" w:rsidP="00D119C9">
            <w:pPr>
              <w:ind w:right="-6" w:firstLine="743"/>
              <w:jc w:val="both"/>
              <w:rPr>
                <w:b/>
                <w:sz w:val="28"/>
                <w:szCs w:val="28"/>
              </w:rPr>
            </w:pPr>
          </w:p>
        </w:tc>
      </w:tr>
      <w:tr w:rsidR="00D119C9" w:rsidRPr="006277A2" w:rsidTr="00885E7A">
        <w:tc>
          <w:tcPr>
            <w:tcW w:w="14317" w:type="dxa"/>
            <w:gridSpan w:val="7"/>
            <w:tcBorders>
              <w:top w:val="single" w:sz="6" w:space="0" w:color="auto"/>
            </w:tcBorders>
          </w:tcPr>
          <w:p w:rsidR="00D119C9" w:rsidRPr="006277A2" w:rsidRDefault="00D119C9" w:rsidP="00F96029">
            <w:pPr>
              <w:ind w:right="-6" w:firstLine="743"/>
              <w:jc w:val="center"/>
              <w:rPr>
                <w:sz w:val="28"/>
                <w:szCs w:val="28"/>
              </w:rPr>
            </w:pPr>
            <w:r w:rsidRPr="00D119C9">
              <w:rPr>
                <w:b/>
                <w:sz w:val="28"/>
                <w:szCs w:val="28"/>
              </w:rPr>
              <w:t>8.2. Мероприятия по оказанию адресного профилактического воздействия на подписчиков деструктивных сообществ в социальных сетях</w:t>
            </w:r>
          </w:p>
        </w:tc>
      </w:tr>
      <w:tr w:rsidR="003815C5" w:rsidRPr="006277A2" w:rsidTr="00885E7A">
        <w:tc>
          <w:tcPr>
            <w:tcW w:w="708" w:type="dxa"/>
            <w:tcBorders>
              <w:top w:val="single" w:sz="6" w:space="0" w:color="auto"/>
            </w:tcBorders>
          </w:tcPr>
          <w:p w:rsidR="003815C5" w:rsidRPr="006277A2" w:rsidRDefault="003815C5" w:rsidP="003815C5">
            <w:pPr>
              <w:ind w:right="-6"/>
              <w:jc w:val="center"/>
              <w:rPr>
                <w:sz w:val="28"/>
                <w:szCs w:val="28"/>
              </w:rPr>
            </w:pPr>
            <w:r w:rsidRPr="006277A2">
              <w:rPr>
                <w:sz w:val="28"/>
                <w:szCs w:val="28"/>
              </w:rPr>
              <w:t xml:space="preserve">1 </w:t>
            </w:r>
          </w:p>
        </w:tc>
        <w:tc>
          <w:tcPr>
            <w:tcW w:w="6971" w:type="dxa"/>
            <w:gridSpan w:val="2"/>
            <w:tcBorders>
              <w:top w:val="single" w:sz="6" w:space="0" w:color="auto"/>
            </w:tcBorders>
          </w:tcPr>
          <w:p w:rsidR="003815C5" w:rsidRPr="006277A2" w:rsidRDefault="00B378A2" w:rsidP="00B378A2">
            <w:pPr>
              <w:ind w:right="-6"/>
              <w:jc w:val="both"/>
              <w:rPr>
                <w:sz w:val="28"/>
                <w:szCs w:val="28"/>
              </w:rPr>
            </w:pPr>
            <w:r>
              <w:rPr>
                <w:sz w:val="28"/>
                <w:szCs w:val="28"/>
              </w:rPr>
              <w:t xml:space="preserve">Организовать работу Кибердружины </w:t>
            </w:r>
            <w:r w:rsidRPr="00B378A2">
              <w:rPr>
                <w:sz w:val="28"/>
                <w:szCs w:val="28"/>
              </w:rPr>
              <w:t>в соответствии с методическими рекомендациями, утвержденными решением АТК в Республике Татарстан ПР-166 ДСП от 04.08.2020.</w:t>
            </w:r>
            <w:r w:rsidR="003815C5" w:rsidRPr="006277A2">
              <w:rPr>
                <w:sz w:val="28"/>
                <w:szCs w:val="28"/>
              </w:rPr>
              <w:tab/>
              <w:t xml:space="preserve"> </w:t>
            </w:r>
          </w:p>
        </w:tc>
        <w:tc>
          <w:tcPr>
            <w:tcW w:w="2664" w:type="dxa"/>
            <w:gridSpan w:val="2"/>
            <w:tcBorders>
              <w:top w:val="single" w:sz="6" w:space="0" w:color="auto"/>
            </w:tcBorders>
          </w:tcPr>
          <w:p w:rsidR="003815C5" w:rsidRPr="006277A2" w:rsidRDefault="003815C5" w:rsidP="003815C5">
            <w:pPr>
              <w:ind w:right="-6"/>
              <w:jc w:val="center"/>
              <w:rPr>
                <w:sz w:val="28"/>
                <w:szCs w:val="28"/>
              </w:rPr>
            </w:pPr>
            <w:r w:rsidRPr="006277A2">
              <w:rPr>
                <w:sz w:val="28"/>
                <w:szCs w:val="28"/>
              </w:rPr>
              <w:t xml:space="preserve">В течение </w:t>
            </w:r>
            <w:r>
              <w:rPr>
                <w:sz w:val="28"/>
                <w:szCs w:val="28"/>
              </w:rPr>
              <w:t>2022</w:t>
            </w:r>
            <w:r w:rsidRPr="006277A2">
              <w:rPr>
                <w:sz w:val="28"/>
                <w:szCs w:val="28"/>
              </w:rPr>
              <w:t xml:space="preserve"> года</w:t>
            </w:r>
          </w:p>
        </w:tc>
        <w:tc>
          <w:tcPr>
            <w:tcW w:w="3974" w:type="dxa"/>
            <w:gridSpan w:val="2"/>
            <w:tcBorders>
              <w:top w:val="single" w:sz="6" w:space="0" w:color="auto"/>
            </w:tcBorders>
          </w:tcPr>
          <w:p w:rsidR="003815C5" w:rsidRPr="006277A2" w:rsidRDefault="00B378A2" w:rsidP="003815C5">
            <w:pPr>
              <w:jc w:val="center"/>
              <w:rPr>
                <w:sz w:val="28"/>
                <w:szCs w:val="28"/>
              </w:rPr>
            </w:pPr>
            <w:r>
              <w:rPr>
                <w:sz w:val="28"/>
                <w:szCs w:val="28"/>
              </w:rPr>
              <w:t xml:space="preserve">Руководитель Кибердружины, </w:t>
            </w:r>
            <w:r w:rsidR="003815C5" w:rsidRPr="006277A2">
              <w:rPr>
                <w:sz w:val="28"/>
                <w:szCs w:val="28"/>
              </w:rPr>
              <w:t>«Форпост»</w:t>
            </w:r>
            <w:r>
              <w:rPr>
                <w:sz w:val="28"/>
                <w:szCs w:val="28"/>
              </w:rPr>
              <w:t>,</w:t>
            </w:r>
          </w:p>
          <w:p w:rsidR="003815C5" w:rsidRPr="006277A2" w:rsidRDefault="00B378A2" w:rsidP="003815C5">
            <w:pPr>
              <w:jc w:val="center"/>
              <w:rPr>
                <w:sz w:val="28"/>
                <w:szCs w:val="28"/>
              </w:rPr>
            </w:pPr>
            <w:r>
              <w:rPr>
                <w:sz w:val="28"/>
                <w:szCs w:val="28"/>
              </w:rPr>
              <w:t>о</w:t>
            </w:r>
            <w:r w:rsidR="003815C5" w:rsidRPr="006277A2">
              <w:rPr>
                <w:sz w:val="28"/>
                <w:szCs w:val="28"/>
              </w:rPr>
              <w:t>тдел по делам молодежи,  спорту и туризму</w:t>
            </w:r>
          </w:p>
        </w:tc>
      </w:tr>
      <w:tr w:rsidR="003815C5" w:rsidRPr="006277A2" w:rsidTr="00885E7A">
        <w:tc>
          <w:tcPr>
            <w:tcW w:w="708" w:type="dxa"/>
            <w:tcBorders>
              <w:top w:val="single" w:sz="6" w:space="0" w:color="auto"/>
            </w:tcBorders>
          </w:tcPr>
          <w:p w:rsidR="003815C5" w:rsidRPr="006277A2" w:rsidRDefault="003815C5" w:rsidP="003815C5">
            <w:pPr>
              <w:ind w:right="-6"/>
              <w:jc w:val="center"/>
              <w:rPr>
                <w:sz w:val="28"/>
                <w:szCs w:val="28"/>
              </w:rPr>
            </w:pPr>
            <w:r w:rsidRPr="006277A2">
              <w:rPr>
                <w:sz w:val="28"/>
                <w:szCs w:val="28"/>
              </w:rPr>
              <w:t>2.</w:t>
            </w:r>
          </w:p>
        </w:tc>
        <w:tc>
          <w:tcPr>
            <w:tcW w:w="6971" w:type="dxa"/>
            <w:gridSpan w:val="2"/>
            <w:tcBorders>
              <w:top w:val="single" w:sz="6" w:space="0" w:color="auto"/>
            </w:tcBorders>
          </w:tcPr>
          <w:p w:rsidR="003815C5" w:rsidRPr="006277A2" w:rsidRDefault="003815C5" w:rsidP="00E92AC0">
            <w:pPr>
              <w:ind w:right="-6"/>
              <w:jc w:val="both"/>
              <w:rPr>
                <w:sz w:val="28"/>
                <w:szCs w:val="28"/>
              </w:rPr>
            </w:pPr>
            <w:r w:rsidRPr="006277A2">
              <w:rPr>
                <w:sz w:val="28"/>
                <w:szCs w:val="28"/>
              </w:rPr>
              <w:t>Обеспечить направление специалистов</w:t>
            </w:r>
            <w:r w:rsidR="00E92AC0">
              <w:rPr>
                <w:sz w:val="28"/>
                <w:szCs w:val="28"/>
              </w:rPr>
              <w:t>, занимающихся мониторингом социальных сетей,</w:t>
            </w:r>
            <w:r w:rsidRPr="006277A2">
              <w:rPr>
                <w:sz w:val="28"/>
                <w:szCs w:val="28"/>
              </w:rPr>
              <w:t xml:space="preserve">  на обучение, форумы, </w:t>
            </w:r>
            <w:r w:rsidRPr="006277A2">
              <w:rPr>
                <w:sz w:val="28"/>
                <w:szCs w:val="28"/>
              </w:rPr>
              <w:lastRenderedPageBreak/>
              <w:t>семинары</w:t>
            </w:r>
            <w:r w:rsidR="00B378A2">
              <w:rPr>
                <w:sz w:val="28"/>
                <w:szCs w:val="28"/>
              </w:rPr>
              <w:t xml:space="preserve"> («Конструктив», «Концепция безопасного интернета»)</w:t>
            </w:r>
            <w:r w:rsidR="00E92AC0">
              <w:rPr>
                <w:sz w:val="28"/>
                <w:szCs w:val="28"/>
              </w:rPr>
              <w:t>.</w:t>
            </w:r>
          </w:p>
        </w:tc>
        <w:tc>
          <w:tcPr>
            <w:tcW w:w="2664" w:type="dxa"/>
            <w:gridSpan w:val="2"/>
            <w:tcBorders>
              <w:top w:val="single" w:sz="6" w:space="0" w:color="auto"/>
            </w:tcBorders>
          </w:tcPr>
          <w:p w:rsidR="003815C5" w:rsidRPr="006277A2" w:rsidRDefault="003815C5" w:rsidP="00B378A2">
            <w:pPr>
              <w:ind w:right="-6"/>
              <w:jc w:val="center"/>
              <w:rPr>
                <w:sz w:val="28"/>
                <w:szCs w:val="28"/>
              </w:rPr>
            </w:pPr>
            <w:r w:rsidRPr="006277A2">
              <w:rPr>
                <w:sz w:val="28"/>
                <w:szCs w:val="28"/>
              </w:rPr>
              <w:lastRenderedPageBreak/>
              <w:t>При проведении курсов, форумов в течени</w:t>
            </w:r>
            <w:r w:rsidR="00B378A2">
              <w:rPr>
                <w:sz w:val="28"/>
                <w:szCs w:val="28"/>
              </w:rPr>
              <w:t>е</w:t>
            </w:r>
            <w:r w:rsidRPr="006277A2">
              <w:rPr>
                <w:sz w:val="28"/>
                <w:szCs w:val="28"/>
              </w:rPr>
              <w:t xml:space="preserve"> </w:t>
            </w:r>
            <w:r>
              <w:rPr>
                <w:sz w:val="28"/>
                <w:szCs w:val="28"/>
              </w:rPr>
              <w:t>2022</w:t>
            </w:r>
            <w:r w:rsidRPr="006277A2">
              <w:rPr>
                <w:sz w:val="28"/>
                <w:szCs w:val="28"/>
              </w:rPr>
              <w:t xml:space="preserve"> год</w:t>
            </w:r>
            <w:r w:rsidR="00B378A2">
              <w:rPr>
                <w:sz w:val="28"/>
                <w:szCs w:val="28"/>
              </w:rPr>
              <w:t>а</w:t>
            </w:r>
          </w:p>
        </w:tc>
        <w:tc>
          <w:tcPr>
            <w:tcW w:w="3974" w:type="dxa"/>
            <w:gridSpan w:val="2"/>
            <w:tcBorders>
              <w:top w:val="single" w:sz="6" w:space="0" w:color="auto"/>
            </w:tcBorders>
          </w:tcPr>
          <w:p w:rsidR="003815C5" w:rsidRPr="006277A2" w:rsidRDefault="00B378A2" w:rsidP="003815C5">
            <w:pPr>
              <w:jc w:val="center"/>
              <w:rPr>
                <w:sz w:val="28"/>
                <w:szCs w:val="28"/>
              </w:rPr>
            </w:pPr>
            <w:r>
              <w:rPr>
                <w:sz w:val="28"/>
                <w:szCs w:val="28"/>
              </w:rPr>
              <w:t xml:space="preserve">Члены Кибердружины, </w:t>
            </w:r>
            <w:r w:rsidR="003815C5" w:rsidRPr="006277A2">
              <w:rPr>
                <w:sz w:val="28"/>
                <w:szCs w:val="28"/>
              </w:rPr>
              <w:t>«Форпост»</w:t>
            </w:r>
            <w:r>
              <w:rPr>
                <w:sz w:val="28"/>
                <w:szCs w:val="28"/>
              </w:rPr>
              <w:t>, Молодежный центр «Яшьлек»,</w:t>
            </w:r>
          </w:p>
          <w:p w:rsidR="003815C5" w:rsidRPr="006277A2" w:rsidRDefault="003815C5" w:rsidP="003815C5">
            <w:pPr>
              <w:jc w:val="center"/>
              <w:rPr>
                <w:sz w:val="28"/>
                <w:szCs w:val="28"/>
              </w:rPr>
            </w:pPr>
            <w:r w:rsidRPr="006277A2">
              <w:rPr>
                <w:sz w:val="28"/>
                <w:szCs w:val="28"/>
              </w:rPr>
              <w:lastRenderedPageBreak/>
              <w:t>Отдел по делам молодежи,  спорту и туризму,</w:t>
            </w:r>
          </w:p>
          <w:p w:rsidR="003815C5" w:rsidRPr="006277A2" w:rsidRDefault="003815C5" w:rsidP="00A23EB3">
            <w:pPr>
              <w:jc w:val="center"/>
              <w:rPr>
                <w:sz w:val="28"/>
                <w:szCs w:val="28"/>
              </w:rPr>
            </w:pPr>
            <w:r w:rsidRPr="006277A2">
              <w:rPr>
                <w:sz w:val="28"/>
                <w:szCs w:val="28"/>
              </w:rPr>
              <w:t>Управление образования</w:t>
            </w:r>
          </w:p>
        </w:tc>
      </w:tr>
      <w:tr w:rsidR="00E74BD5" w:rsidRPr="006277A2" w:rsidTr="00885E7A">
        <w:tc>
          <w:tcPr>
            <w:tcW w:w="708" w:type="dxa"/>
            <w:tcBorders>
              <w:top w:val="single" w:sz="6" w:space="0" w:color="auto"/>
            </w:tcBorders>
          </w:tcPr>
          <w:p w:rsidR="00E74BD5" w:rsidRPr="006277A2" w:rsidRDefault="00E74BD5" w:rsidP="003815C5">
            <w:pPr>
              <w:ind w:right="-6"/>
              <w:jc w:val="center"/>
              <w:rPr>
                <w:sz w:val="28"/>
                <w:szCs w:val="28"/>
              </w:rPr>
            </w:pPr>
            <w:r>
              <w:rPr>
                <w:sz w:val="28"/>
                <w:szCs w:val="28"/>
              </w:rPr>
              <w:lastRenderedPageBreak/>
              <w:t>3.</w:t>
            </w:r>
          </w:p>
        </w:tc>
        <w:tc>
          <w:tcPr>
            <w:tcW w:w="6971" w:type="dxa"/>
            <w:gridSpan w:val="2"/>
            <w:tcBorders>
              <w:top w:val="single" w:sz="6" w:space="0" w:color="auto"/>
            </w:tcBorders>
          </w:tcPr>
          <w:p w:rsidR="00E74BD5" w:rsidRPr="006277A2" w:rsidRDefault="00E74BD5" w:rsidP="00E74BD5">
            <w:pPr>
              <w:ind w:right="-6"/>
              <w:jc w:val="both"/>
              <w:rPr>
                <w:sz w:val="28"/>
                <w:szCs w:val="28"/>
              </w:rPr>
            </w:pPr>
            <w:r>
              <w:rPr>
                <w:sz w:val="28"/>
                <w:szCs w:val="28"/>
              </w:rPr>
              <w:t xml:space="preserve">Провести в образовательных организациях </w:t>
            </w:r>
            <w:r w:rsidRPr="00E74BD5">
              <w:rPr>
                <w:sz w:val="28"/>
                <w:szCs w:val="28"/>
              </w:rPr>
              <w:t xml:space="preserve">района </w:t>
            </w:r>
            <w:r>
              <w:rPr>
                <w:sz w:val="28"/>
                <w:szCs w:val="28"/>
              </w:rPr>
              <w:t>психологические диагностирования в</w:t>
            </w:r>
            <w:r w:rsidRPr="00E74BD5">
              <w:rPr>
                <w:sz w:val="28"/>
                <w:szCs w:val="28"/>
              </w:rPr>
              <w:t xml:space="preserve"> цел</w:t>
            </w:r>
            <w:r>
              <w:rPr>
                <w:sz w:val="28"/>
                <w:szCs w:val="28"/>
              </w:rPr>
              <w:t>ях</w:t>
            </w:r>
            <w:r w:rsidRPr="00E74BD5">
              <w:rPr>
                <w:sz w:val="28"/>
                <w:szCs w:val="28"/>
              </w:rPr>
              <w:t xml:space="preserve"> выявления учащихся, находящихся в кризисном состоянии и нуждающихся в оказании адресной профилактической помощи</w:t>
            </w:r>
            <w:r>
              <w:rPr>
                <w:sz w:val="28"/>
                <w:szCs w:val="28"/>
              </w:rPr>
              <w:t xml:space="preserve">. </w:t>
            </w:r>
            <w:r w:rsidRPr="00E74BD5">
              <w:rPr>
                <w:sz w:val="28"/>
                <w:szCs w:val="28"/>
              </w:rPr>
              <w:tab/>
            </w:r>
          </w:p>
        </w:tc>
        <w:tc>
          <w:tcPr>
            <w:tcW w:w="2664" w:type="dxa"/>
            <w:gridSpan w:val="2"/>
            <w:tcBorders>
              <w:top w:val="single" w:sz="6" w:space="0" w:color="auto"/>
            </w:tcBorders>
          </w:tcPr>
          <w:p w:rsidR="00E74BD5" w:rsidRPr="006277A2" w:rsidRDefault="00E74BD5" w:rsidP="00B378A2">
            <w:pPr>
              <w:ind w:right="-6"/>
              <w:jc w:val="center"/>
              <w:rPr>
                <w:sz w:val="28"/>
                <w:szCs w:val="28"/>
              </w:rPr>
            </w:pPr>
            <w:r>
              <w:rPr>
                <w:sz w:val="28"/>
                <w:szCs w:val="28"/>
              </w:rPr>
              <w:t>Май, сентябрь 2022 года</w:t>
            </w:r>
          </w:p>
        </w:tc>
        <w:tc>
          <w:tcPr>
            <w:tcW w:w="3974" w:type="dxa"/>
            <w:gridSpan w:val="2"/>
            <w:tcBorders>
              <w:top w:val="single" w:sz="6" w:space="0" w:color="auto"/>
            </w:tcBorders>
          </w:tcPr>
          <w:p w:rsidR="00E74BD5" w:rsidRDefault="00E74BD5" w:rsidP="00A23EB3">
            <w:pPr>
              <w:jc w:val="center"/>
              <w:rPr>
                <w:sz w:val="28"/>
                <w:szCs w:val="28"/>
              </w:rPr>
            </w:pPr>
            <w:r>
              <w:rPr>
                <w:sz w:val="28"/>
                <w:szCs w:val="28"/>
              </w:rPr>
              <w:t>Управление образования, директора образовательных организаций</w:t>
            </w:r>
          </w:p>
        </w:tc>
      </w:tr>
      <w:tr w:rsidR="003815C5" w:rsidRPr="006277A2" w:rsidTr="00885E7A">
        <w:trPr>
          <w:trHeight w:val="2069"/>
        </w:trPr>
        <w:tc>
          <w:tcPr>
            <w:tcW w:w="708" w:type="dxa"/>
            <w:tcBorders>
              <w:top w:val="single" w:sz="6" w:space="0" w:color="auto"/>
            </w:tcBorders>
          </w:tcPr>
          <w:p w:rsidR="003815C5" w:rsidRPr="006277A2" w:rsidRDefault="003815C5" w:rsidP="003815C5">
            <w:pPr>
              <w:ind w:right="-6"/>
              <w:jc w:val="center"/>
              <w:rPr>
                <w:sz w:val="28"/>
                <w:szCs w:val="28"/>
              </w:rPr>
            </w:pPr>
            <w:r w:rsidRPr="006277A2">
              <w:rPr>
                <w:sz w:val="28"/>
                <w:szCs w:val="28"/>
              </w:rPr>
              <w:t xml:space="preserve">3. </w:t>
            </w:r>
          </w:p>
        </w:tc>
        <w:tc>
          <w:tcPr>
            <w:tcW w:w="6971" w:type="dxa"/>
            <w:gridSpan w:val="2"/>
            <w:tcBorders>
              <w:top w:val="single" w:sz="6" w:space="0" w:color="auto"/>
            </w:tcBorders>
          </w:tcPr>
          <w:p w:rsidR="003815C5" w:rsidRPr="006277A2" w:rsidRDefault="00E74BD5" w:rsidP="00E92AC0">
            <w:pPr>
              <w:ind w:right="-6"/>
              <w:jc w:val="both"/>
              <w:rPr>
                <w:sz w:val="28"/>
                <w:szCs w:val="28"/>
              </w:rPr>
            </w:pPr>
            <w:r>
              <w:rPr>
                <w:sz w:val="28"/>
                <w:szCs w:val="28"/>
              </w:rPr>
              <w:t>П</w:t>
            </w:r>
            <w:r w:rsidRPr="006277A2">
              <w:rPr>
                <w:sz w:val="28"/>
                <w:szCs w:val="28"/>
              </w:rPr>
              <w:t>ров</w:t>
            </w:r>
            <w:r>
              <w:rPr>
                <w:sz w:val="28"/>
                <w:szCs w:val="28"/>
              </w:rPr>
              <w:t>ести</w:t>
            </w:r>
            <w:r w:rsidRPr="006277A2">
              <w:rPr>
                <w:sz w:val="28"/>
                <w:szCs w:val="28"/>
              </w:rPr>
              <w:t xml:space="preserve">  профилактические беседы </w:t>
            </w:r>
            <w:r>
              <w:rPr>
                <w:sz w:val="28"/>
                <w:szCs w:val="28"/>
              </w:rPr>
              <w:t>с</w:t>
            </w:r>
            <w:r w:rsidR="003815C5" w:rsidRPr="006277A2">
              <w:rPr>
                <w:sz w:val="28"/>
                <w:szCs w:val="28"/>
              </w:rPr>
              <w:t xml:space="preserve">  учащимися</w:t>
            </w:r>
            <w:r>
              <w:rPr>
                <w:sz w:val="28"/>
                <w:szCs w:val="28"/>
              </w:rPr>
              <w:t>,</w:t>
            </w:r>
            <w:r w:rsidR="003815C5" w:rsidRPr="006277A2">
              <w:rPr>
                <w:sz w:val="28"/>
                <w:szCs w:val="28"/>
              </w:rPr>
              <w:t xml:space="preserve">  включенными в «группу риска» на основании психологического диагностирования,  склонных к деструктивному поведению, привлекать педагогов и психологов, сотрудников полиции, представителей религиозных учреждений </w:t>
            </w:r>
          </w:p>
        </w:tc>
        <w:tc>
          <w:tcPr>
            <w:tcW w:w="2664" w:type="dxa"/>
            <w:gridSpan w:val="2"/>
            <w:tcBorders>
              <w:top w:val="single" w:sz="6" w:space="0" w:color="auto"/>
            </w:tcBorders>
          </w:tcPr>
          <w:p w:rsidR="003815C5" w:rsidRPr="006277A2" w:rsidRDefault="00E74BD5" w:rsidP="003815C5">
            <w:pPr>
              <w:ind w:right="-6"/>
              <w:jc w:val="center"/>
              <w:rPr>
                <w:sz w:val="28"/>
                <w:szCs w:val="28"/>
              </w:rPr>
            </w:pPr>
            <w:r>
              <w:rPr>
                <w:sz w:val="28"/>
                <w:szCs w:val="28"/>
              </w:rPr>
              <w:t xml:space="preserve">В течение </w:t>
            </w:r>
            <w:r w:rsidR="003815C5" w:rsidRPr="006277A2">
              <w:rPr>
                <w:sz w:val="28"/>
                <w:szCs w:val="28"/>
              </w:rPr>
              <w:t xml:space="preserve"> </w:t>
            </w:r>
            <w:r w:rsidR="003815C5">
              <w:rPr>
                <w:sz w:val="28"/>
                <w:szCs w:val="28"/>
              </w:rPr>
              <w:t>2022</w:t>
            </w:r>
            <w:r w:rsidR="003815C5" w:rsidRPr="006277A2">
              <w:rPr>
                <w:sz w:val="28"/>
                <w:szCs w:val="28"/>
              </w:rPr>
              <w:t xml:space="preserve"> года</w:t>
            </w:r>
          </w:p>
        </w:tc>
        <w:tc>
          <w:tcPr>
            <w:tcW w:w="3974" w:type="dxa"/>
            <w:gridSpan w:val="2"/>
            <w:tcBorders>
              <w:top w:val="single" w:sz="6" w:space="0" w:color="auto"/>
            </w:tcBorders>
          </w:tcPr>
          <w:p w:rsidR="003815C5" w:rsidRPr="006277A2" w:rsidRDefault="003815C5" w:rsidP="003815C5">
            <w:pPr>
              <w:jc w:val="center"/>
              <w:rPr>
                <w:sz w:val="28"/>
                <w:szCs w:val="28"/>
              </w:rPr>
            </w:pPr>
            <w:r w:rsidRPr="006277A2">
              <w:rPr>
                <w:sz w:val="28"/>
                <w:szCs w:val="28"/>
              </w:rPr>
              <w:t>Управление образования,</w:t>
            </w:r>
          </w:p>
          <w:p w:rsidR="003815C5" w:rsidRPr="006277A2" w:rsidRDefault="003815C5" w:rsidP="003815C5">
            <w:pPr>
              <w:jc w:val="center"/>
              <w:rPr>
                <w:sz w:val="28"/>
                <w:szCs w:val="28"/>
              </w:rPr>
            </w:pPr>
            <w:r w:rsidRPr="006277A2">
              <w:rPr>
                <w:sz w:val="28"/>
                <w:szCs w:val="28"/>
              </w:rPr>
              <w:t>ОМВД России по Актанышскому району</w:t>
            </w:r>
            <w:r w:rsidR="00E74BD5">
              <w:rPr>
                <w:sz w:val="28"/>
                <w:szCs w:val="28"/>
              </w:rPr>
              <w:t xml:space="preserve">, </w:t>
            </w:r>
          </w:p>
          <w:p w:rsidR="003815C5" w:rsidRPr="006277A2" w:rsidRDefault="003815C5" w:rsidP="003815C5">
            <w:pPr>
              <w:jc w:val="center"/>
              <w:rPr>
                <w:sz w:val="28"/>
                <w:szCs w:val="28"/>
              </w:rPr>
            </w:pPr>
          </w:p>
        </w:tc>
      </w:tr>
      <w:tr w:rsidR="003815C5" w:rsidRPr="006277A2" w:rsidTr="00885E7A">
        <w:tc>
          <w:tcPr>
            <w:tcW w:w="708" w:type="dxa"/>
            <w:tcBorders>
              <w:top w:val="single" w:sz="6" w:space="0" w:color="auto"/>
            </w:tcBorders>
          </w:tcPr>
          <w:p w:rsidR="003815C5" w:rsidRPr="006277A2" w:rsidRDefault="003815C5" w:rsidP="003815C5">
            <w:pPr>
              <w:ind w:right="-6"/>
              <w:jc w:val="center"/>
              <w:rPr>
                <w:sz w:val="28"/>
                <w:szCs w:val="28"/>
              </w:rPr>
            </w:pPr>
            <w:r w:rsidRPr="006277A2">
              <w:rPr>
                <w:sz w:val="28"/>
                <w:szCs w:val="28"/>
              </w:rPr>
              <w:t xml:space="preserve">7. </w:t>
            </w:r>
          </w:p>
        </w:tc>
        <w:tc>
          <w:tcPr>
            <w:tcW w:w="6971" w:type="dxa"/>
            <w:gridSpan w:val="2"/>
            <w:tcBorders>
              <w:top w:val="single" w:sz="6" w:space="0" w:color="auto"/>
            </w:tcBorders>
          </w:tcPr>
          <w:p w:rsidR="003815C5" w:rsidRPr="006277A2" w:rsidRDefault="003815C5" w:rsidP="003815C5">
            <w:pPr>
              <w:ind w:right="-6"/>
              <w:jc w:val="both"/>
              <w:rPr>
                <w:sz w:val="28"/>
                <w:szCs w:val="28"/>
              </w:rPr>
            </w:pPr>
            <w:r w:rsidRPr="006277A2">
              <w:rPr>
                <w:sz w:val="28"/>
                <w:szCs w:val="28"/>
              </w:rPr>
              <w:t xml:space="preserve">С учащимися, </w:t>
            </w:r>
            <w:r w:rsidRPr="006277A2">
              <w:rPr>
                <w:rFonts w:eastAsia="Calibri"/>
                <w:sz w:val="28"/>
                <w:szCs w:val="28"/>
                <w:lang w:eastAsia="en-US"/>
              </w:rPr>
              <w:t>включенными  в «группу риска»</w:t>
            </w:r>
            <w:r w:rsidRPr="006277A2">
              <w:rPr>
                <w:sz w:val="28"/>
                <w:szCs w:val="28"/>
              </w:rPr>
              <w:t xml:space="preserve"> организовать проведение информационно-пропагандистских мероприятий по разъяснению сущности терроризма и его общественной опасности, в том числе систематическое демонстрирование кинофильмов по темам, касающимся вопросов борьбы с терроризмом и экстремизмом</w:t>
            </w:r>
          </w:p>
        </w:tc>
        <w:tc>
          <w:tcPr>
            <w:tcW w:w="2664" w:type="dxa"/>
            <w:gridSpan w:val="2"/>
            <w:tcBorders>
              <w:top w:val="single" w:sz="6" w:space="0" w:color="auto"/>
            </w:tcBorders>
          </w:tcPr>
          <w:p w:rsidR="003815C5" w:rsidRPr="006277A2" w:rsidRDefault="003815C5" w:rsidP="003815C5">
            <w:pPr>
              <w:jc w:val="center"/>
              <w:rPr>
                <w:sz w:val="28"/>
                <w:szCs w:val="28"/>
              </w:rPr>
            </w:pPr>
            <w:r w:rsidRPr="006277A2">
              <w:rPr>
                <w:sz w:val="28"/>
                <w:szCs w:val="28"/>
              </w:rPr>
              <w:t>Январь – май</w:t>
            </w:r>
          </w:p>
          <w:p w:rsidR="003815C5" w:rsidRPr="006277A2" w:rsidRDefault="003815C5" w:rsidP="003815C5">
            <w:pPr>
              <w:jc w:val="center"/>
              <w:rPr>
                <w:sz w:val="28"/>
                <w:szCs w:val="28"/>
              </w:rPr>
            </w:pPr>
            <w:r w:rsidRPr="006277A2">
              <w:rPr>
                <w:sz w:val="28"/>
                <w:szCs w:val="28"/>
              </w:rPr>
              <w:t>Сентябрь- декабрь</w:t>
            </w:r>
          </w:p>
          <w:p w:rsidR="003815C5" w:rsidRPr="006277A2" w:rsidRDefault="003815C5" w:rsidP="003815C5">
            <w:pPr>
              <w:jc w:val="center"/>
              <w:rPr>
                <w:sz w:val="28"/>
                <w:szCs w:val="28"/>
              </w:rPr>
            </w:pPr>
            <w:r>
              <w:rPr>
                <w:sz w:val="28"/>
                <w:szCs w:val="28"/>
              </w:rPr>
              <w:t>2022</w:t>
            </w:r>
            <w:r w:rsidRPr="006277A2">
              <w:rPr>
                <w:sz w:val="28"/>
                <w:szCs w:val="28"/>
              </w:rPr>
              <w:t xml:space="preserve"> года</w:t>
            </w:r>
          </w:p>
        </w:tc>
        <w:tc>
          <w:tcPr>
            <w:tcW w:w="3974" w:type="dxa"/>
            <w:gridSpan w:val="2"/>
            <w:tcBorders>
              <w:top w:val="single" w:sz="6" w:space="0" w:color="auto"/>
            </w:tcBorders>
          </w:tcPr>
          <w:p w:rsidR="003815C5" w:rsidRPr="006277A2" w:rsidRDefault="003815C5" w:rsidP="003815C5">
            <w:pPr>
              <w:jc w:val="center"/>
              <w:rPr>
                <w:sz w:val="28"/>
                <w:szCs w:val="28"/>
              </w:rPr>
            </w:pPr>
            <w:r w:rsidRPr="006277A2">
              <w:rPr>
                <w:sz w:val="28"/>
                <w:szCs w:val="28"/>
              </w:rPr>
              <w:t>Управление образования,</w:t>
            </w:r>
          </w:p>
          <w:p w:rsidR="003815C5" w:rsidRPr="006277A2" w:rsidRDefault="003815C5" w:rsidP="003815C5">
            <w:pPr>
              <w:jc w:val="center"/>
              <w:rPr>
                <w:sz w:val="28"/>
                <w:szCs w:val="28"/>
              </w:rPr>
            </w:pPr>
            <w:r w:rsidRPr="006277A2">
              <w:rPr>
                <w:sz w:val="28"/>
                <w:szCs w:val="28"/>
              </w:rPr>
              <w:t>Отдел по делам молодежи,  спорту и туризму,</w:t>
            </w:r>
          </w:p>
          <w:p w:rsidR="003815C5" w:rsidRPr="006277A2" w:rsidRDefault="00E92AC0" w:rsidP="003815C5">
            <w:pPr>
              <w:jc w:val="center"/>
              <w:rPr>
                <w:sz w:val="28"/>
                <w:szCs w:val="28"/>
              </w:rPr>
            </w:pPr>
            <w:r>
              <w:rPr>
                <w:sz w:val="28"/>
                <w:szCs w:val="28"/>
              </w:rPr>
              <w:t>члены ИПГ</w:t>
            </w:r>
          </w:p>
        </w:tc>
      </w:tr>
      <w:tr w:rsidR="003815C5" w:rsidRPr="006277A2" w:rsidTr="00885E7A">
        <w:tc>
          <w:tcPr>
            <w:tcW w:w="14317" w:type="dxa"/>
            <w:gridSpan w:val="7"/>
            <w:tcBorders>
              <w:top w:val="single" w:sz="6" w:space="0" w:color="auto"/>
            </w:tcBorders>
          </w:tcPr>
          <w:p w:rsidR="003815C5" w:rsidRPr="006277A2" w:rsidRDefault="003815C5" w:rsidP="00F96029">
            <w:pPr>
              <w:jc w:val="center"/>
              <w:rPr>
                <w:b/>
                <w:sz w:val="28"/>
                <w:szCs w:val="28"/>
              </w:rPr>
            </w:pPr>
            <w:r w:rsidRPr="006277A2">
              <w:rPr>
                <w:b/>
                <w:sz w:val="28"/>
                <w:szCs w:val="28"/>
              </w:rPr>
              <w:t xml:space="preserve">Раздел </w:t>
            </w:r>
            <w:r w:rsidR="00E92AC0">
              <w:rPr>
                <w:b/>
                <w:sz w:val="28"/>
                <w:szCs w:val="28"/>
              </w:rPr>
              <w:t>8</w:t>
            </w:r>
            <w:r w:rsidRPr="006277A2">
              <w:rPr>
                <w:b/>
                <w:sz w:val="28"/>
                <w:szCs w:val="28"/>
              </w:rPr>
              <w:t>.3 Мероприятия по оказанию адресного профилактического воздействия на лиц, отнесенных к категории особого внимания</w:t>
            </w:r>
          </w:p>
        </w:tc>
      </w:tr>
      <w:tr w:rsidR="003815C5" w:rsidRPr="006277A2" w:rsidTr="00885E7A">
        <w:tc>
          <w:tcPr>
            <w:tcW w:w="708" w:type="dxa"/>
            <w:tcBorders>
              <w:top w:val="single" w:sz="6" w:space="0" w:color="auto"/>
            </w:tcBorders>
          </w:tcPr>
          <w:p w:rsidR="003815C5" w:rsidRPr="006277A2" w:rsidRDefault="003815C5" w:rsidP="003815C5">
            <w:pPr>
              <w:ind w:right="-6"/>
              <w:jc w:val="center"/>
              <w:rPr>
                <w:sz w:val="28"/>
                <w:szCs w:val="28"/>
              </w:rPr>
            </w:pPr>
            <w:r w:rsidRPr="006277A2">
              <w:rPr>
                <w:sz w:val="28"/>
                <w:szCs w:val="28"/>
              </w:rPr>
              <w:t>1</w:t>
            </w:r>
          </w:p>
        </w:tc>
        <w:tc>
          <w:tcPr>
            <w:tcW w:w="6971" w:type="dxa"/>
            <w:gridSpan w:val="2"/>
            <w:tcBorders>
              <w:top w:val="single" w:sz="6" w:space="0" w:color="auto"/>
            </w:tcBorders>
          </w:tcPr>
          <w:p w:rsidR="003815C5" w:rsidRPr="006277A2" w:rsidRDefault="003815C5" w:rsidP="003815C5">
            <w:pPr>
              <w:ind w:right="-6"/>
              <w:jc w:val="both"/>
              <w:rPr>
                <w:sz w:val="28"/>
                <w:szCs w:val="28"/>
              </w:rPr>
            </w:pPr>
            <w:r w:rsidRPr="006277A2">
              <w:rPr>
                <w:sz w:val="28"/>
                <w:szCs w:val="28"/>
              </w:rPr>
              <w:t>Организовать работу муниципальной межведомственной рабочей группы по работе с лицами категории «особого внимания» (риска) в соответствии с методическими рекомендациями, утвержденными решением АТК в Республике Татарстан ПР-118 ДСП от 23.05.2020.</w:t>
            </w:r>
          </w:p>
          <w:p w:rsidR="003815C5" w:rsidRPr="006277A2" w:rsidRDefault="003815C5" w:rsidP="003815C5">
            <w:pPr>
              <w:ind w:right="-6"/>
              <w:jc w:val="both"/>
              <w:rPr>
                <w:sz w:val="28"/>
                <w:szCs w:val="28"/>
              </w:rPr>
            </w:pPr>
          </w:p>
        </w:tc>
        <w:tc>
          <w:tcPr>
            <w:tcW w:w="2664" w:type="dxa"/>
            <w:gridSpan w:val="2"/>
            <w:tcBorders>
              <w:top w:val="single" w:sz="6" w:space="0" w:color="auto"/>
            </w:tcBorders>
          </w:tcPr>
          <w:p w:rsidR="003815C5" w:rsidRPr="006277A2" w:rsidRDefault="003815C5" w:rsidP="003815C5">
            <w:pPr>
              <w:jc w:val="center"/>
              <w:rPr>
                <w:sz w:val="28"/>
                <w:szCs w:val="28"/>
              </w:rPr>
            </w:pPr>
            <w:r w:rsidRPr="006277A2">
              <w:rPr>
                <w:sz w:val="28"/>
                <w:szCs w:val="28"/>
              </w:rPr>
              <w:t xml:space="preserve">В течение </w:t>
            </w:r>
            <w:r>
              <w:rPr>
                <w:sz w:val="28"/>
                <w:szCs w:val="28"/>
              </w:rPr>
              <w:t>2022</w:t>
            </w:r>
          </w:p>
        </w:tc>
        <w:tc>
          <w:tcPr>
            <w:tcW w:w="3974" w:type="dxa"/>
            <w:gridSpan w:val="2"/>
            <w:tcBorders>
              <w:top w:val="single" w:sz="6" w:space="0" w:color="auto"/>
            </w:tcBorders>
          </w:tcPr>
          <w:p w:rsidR="003815C5" w:rsidRPr="006277A2" w:rsidRDefault="00E92AC0" w:rsidP="00E92AC0">
            <w:pPr>
              <w:jc w:val="center"/>
              <w:rPr>
                <w:sz w:val="28"/>
                <w:szCs w:val="28"/>
              </w:rPr>
            </w:pPr>
            <w:r>
              <w:rPr>
                <w:sz w:val="28"/>
                <w:szCs w:val="28"/>
              </w:rPr>
              <w:t>Заместитель РИК по социальным вопросам,  ч</w:t>
            </w:r>
            <w:r w:rsidR="003815C5" w:rsidRPr="006277A2">
              <w:rPr>
                <w:sz w:val="28"/>
                <w:szCs w:val="28"/>
              </w:rPr>
              <w:t>лены МРГ</w:t>
            </w:r>
          </w:p>
        </w:tc>
      </w:tr>
      <w:tr w:rsidR="003815C5" w:rsidRPr="006277A2" w:rsidTr="00885E7A">
        <w:tc>
          <w:tcPr>
            <w:tcW w:w="708" w:type="dxa"/>
            <w:tcBorders>
              <w:top w:val="single" w:sz="6" w:space="0" w:color="auto"/>
            </w:tcBorders>
          </w:tcPr>
          <w:p w:rsidR="003815C5" w:rsidRPr="006277A2" w:rsidRDefault="003815C5" w:rsidP="003815C5">
            <w:pPr>
              <w:ind w:right="-6"/>
              <w:jc w:val="center"/>
              <w:rPr>
                <w:sz w:val="28"/>
                <w:szCs w:val="28"/>
              </w:rPr>
            </w:pPr>
            <w:r w:rsidRPr="006277A2">
              <w:rPr>
                <w:sz w:val="28"/>
                <w:szCs w:val="28"/>
              </w:rPr>
              <w:lastRenderedPageBreak/>
              <w:t>2</w:t>
            </w:r>
          </w:p>
        </w:tc>
        <w:tc>
          <w:tcPr>
            <w:tcW w:w="6971" w:type="dxa"/>
            <w:gridSpan w:val="2"/>
            <w:tcBorders>
              <w:top w:val="single" w:sz="6" w:space="0" w:color="auto"/>
            </w:tcBorders>
          </w:tcPr>
          <w:p w:rsidR="003815C5" w:rsidRPr="006277A2" w:rsidRDefault="003815C5" w:rsidP="00E92AC0">
            <w:pPr>
              <w:ind w:right="-6"/>
              <w:jc w:val="both"/>
              <w:rPr>
                <w:rFonts w:eastAsia="Calibri"/>
                <w:sz w:val="28"/>
                <w:szCs w:val="28"/>
                <w:lang w:eastAsia="en-US"/>
              </w:rPr>
            </w:pPr>
            <w:r w:rsidRPr="006277A2">
              <w:rPr>
                <w:rFonts w:eastAsia="Calibri"/>
                <w:sz w:val="28"/>
                <w:szCs w:val="28"/>
                <w:lang w:eastAsia="en-US"/>
              </w:rPr>
              <w:t xml:space="preserve">Обеспечить  привлечение психологов </w:t>
            </w:r>
            <w:r w:rsidR="00E92AC0">
              <w:rPr>
                <w:rFonts w:eastAsia="Calibri"/>
                <w:sz w:val="28"/>
                <w:szCs w:val="28"/>
                <w:lang w:eastAsia="en-US"/>
              </w:rPr>
              <w:t>РЦ «Ориентир»</w:t>
            </w:r>
            <w:r w:rsidRPr="006277A2">
              <w:rPr>
                <w:rFonts w:eastAsia="Calibri"/>
                <w:sz w:val="28"/>
                <w:szCs w:val="28"/>
                <w:lang w:eastAsia="en-US"/>
              </w:rPr>
              <w:t xml:space="preserve"> для оказания консультативной помощи   должностны</w:t>
            </w:r>
            <w:r w:rsidR="00E92AC0">
              <w:rPr>
                <w:rFonts w:eastAsia="Calibri"/>
                <w:sz w:val="28"/>
                <w:szCs w:val="28"/>
                <w:lang w:eastAsia="en-US"/>
              </w:rPr>
              <w:t>м</w:t>
            </w:r>
            <w:r w:rsidRPr="006277A2">
              <w:rPr>
                <w:rFonts w:eastAsia="Calibri"/>
                <w:sz w:val="28"/>
                <w:szCs w:val="28"/>
                <w:lang w:eastAsia="en-US"/>
              </w:rPr>
              <w:t xml:space="preserve"> лиц</w:t>
            </w:r>
            <w:r w:rsidR="00E92AC0">
              <w:rPr>
                <w:rFonts w:eastAsia="Calibri"/>
                <w:sz w:val="28"/>
                <w:szCs w:val="28"/>
                <w:lang w:eastAsia="en-US"/>
              </w:rPr>
              <w:t>ам</w:t>
            </w:r>
            <w:r w:rsidRPr="006277A2">
              <w:rPr>
                <w:rFonts w:eastAsia="Calibri"/>
                <w:sz w:val="28"/>
                <w:szCs w:val="28"/>
                <w:lang w:eastAsia="en-US"/>
              </w:rPr>
              <w:t>,  общественны</w:t>
            </w:r>
            <w:r w:rsidR="00E92AC0">
              <w:rPr>
                <w:rFonts w:eastAsia="Calibri"/>
                <w:sz w:val="28"/>
                <w:szCs w:val="28"/>
                <w:lang w:eastAsia="en-US"/>
              </w:rPr>
              <w:t>м</w:t>
            </w:r>
            <w:r w:rsidRPr="006277A2">
              <w:rPr>
                <w:rFonts w:eastAsia="Calibri"/>
                <w:sz w:val="28"/>
                <w:szCs w:val="28"/>
                <w:lang w:eastAsia="en-US"/>
              </w:rPr>
              <w:t xml:space="preserve"> активист</w:t>
            </w:r>
            <w:r w:rsidR="00E92AC0">
              <w:rPr>
                <w:rFonts w:eastAsia="Calibri"/>
                <w:sz w:val="28"/>
                <w:szCs w:val="28"/>
                <w:lang w:eastAsia="en-US"/>
              </w:rPr>
              <w:t>ам</w:t>
            </w:r>
            <w:r w:rsidRPr="006277A2">
              <w:rPr>
                <w:rFonts w:eastAsia="Calibri"/>
                <w:sz w:val="28"/>
                <w:szCs w:val="28"/>
                <w:lang w:eastAsia="en-US"/>
              </w:rPr>
              <w:t xml:space="preserve"> и волонтер</w:t>
            </w:r>
            <w:r w:rsidR="00E92AC0">
              <w:rPr>
                <w:rFonts w:eastAsia="Calibri"/>
                <w:sz w:val="28"/>
                <w:szCs w:val="28"/>
                <w:lang w:eastAsia="en-US"/>
              </w:rPr>
              <w:t>ам</w:t>
            </w:r>
            <w:r w:rsidRPr="006277A2">
              <w:rPr>
                <w:rFonts w:eastAsia="Calibri"/>
                <w:sz w:val="28"/>
                <w:szCs w:val="28"/>
                <w:lang w:eastAsia="en-US"/>
              </w:rPr>
              <w:t>,   задействованны</w:t>
            </w:r>
            <w:r w:rsidR="00E92AC0">
              <w:rPr>
                <w:rFonts w:eastAsia="Calibri"/>
                <w:sz w:val="28"/>
                <w:szCs w:val="28"/>
                <w:lang w:eastAsia="en-US"/>
              </w:rPr>
              <w:t>м</w:t>
            </w:r>
            <w:r w:rsidRPr="006277A2">
              <w:rPr>
                <w:rFonts w:eastAsia="Calibri"/>
                <w:sz w:val="28"/>
                <w:szCs w:val="28"/>
                <w:lang w:eastAsia="en-US"/>
              </w:rPr>
              <w:t xml:space="preserve"> в работе с лицами категории особого внимания</w:t>
            </w:r>
          </w:p>
        </w:tc>
        <w:tc>
          <w:tcPr>
            <w:tcW w:w="2664" w:type="dxa"/>
            <w:gridSpan w:val="2"/>
            <w:tcBorders>
              <w:top w:val="single" w:sz="6" w:space="0" w:color="auto"/>
            </w:tcBorders>
          </w:tcPr>
          <w:p w:rsidR="003815C5" w:rsidRPr="006277A2" w:rsidRDefault="003815C5" w:rsidP="003815C5">
            <w:pPr>
              <w:jc w:val="center"/>
              <w:rPr>
                <w:sz w:val="28"/>
                <w:szCs w:val="28"/>
              </w:rPr>
            </w:pPr>
            <w:r w:rsidRPr="006277A2">
              <w:rPr>
                <w:sz w:val="28"/>
                <w:szCs w:val="28"/>
              </w:rPr>
              <w:t>При необходимости</w:t>
            </w:r>
          </w:p>
        </w:tc>
        <w:tc>
          <w:tcPr>
            <w:tcW w:w="3974" w:type="dxa"/>
            <w:gridSpan w:val="2"/>
            <w:tcBorders>
              <w:top w:val="single" w:sz="6" w:space="0" w:color="auto"/>
            </w:tcBorders>
          </w:tcPr>
          <w:p w:rsidR="003815C5" w:rsidRPr="006277A2" w:rsidRDefault="00E92AC0" w:rsidP="003815C5">
            <w:pPr>
              <w:jc w:val="center"/>
              <w:rPr>
                <w:sz w:val="28"/>
                <w:szCs w:val="28"/>
              </w:rPr>
            </w:pPr>
            <w:r>
              <w:rPr>
                <w:sz w:val="28"/>
                <w:szCs w:val="28"/>
              </w:rPr>
              <w:t>Заместитель РИК по социальным вопросам,  ч</w:t>
            </w:r>
            <w:r w:rsidRPr="006277A2">
              <w:rPr>
                <w:sz w:val="28"/>
                <w:szCs w:val="28"/>
              </w:rPr>
              <w:t>лены МРГ</w:t>
            </w:r>
          </w:p>
        </w:tc>
      </w:tr>
      <w:tr w:rsidR="003815C5" w:rsidRPr="006277A2" w:rsidTr="00885E7A">
        <w:tc>
          <w:tcPr>
            <w:tcW w:w="708" w:type="dxa"/>
            <w:tcBorders>
              <w:top w:val="single" w:sz="6" w:space="0" w:color="auto"/>
            </w:tcBorders>
          </w:tcPr>
          <w:p w:rsidR="003815C5" w:rsidRPr="006277A2" w:rsidRDefault="003815C5" w:rsidP="003815C5">
            <w:pPr>
              <w:ind w:right="-6"/>
              <w:jc w:val="center"/>
              <w:rPr>
                <w:sz w:val="28"/>
                <w:szCs w:val="28"/>
              </w:rPr>
            </w:pPr>
            <w:r w:rsidRPr="006277A2">
              <w:rPr>
                <w:sz w:val="28"/>
                <w:szCs w:val="28"/>
              </w:rPr>
              <w:t>3</w:t>
            </w:r>
          </w:p>
        </w:tc>
        <w:tc>
          <w:tcPr>
            <w:tcW w:w="6971" w:type="dxa"/>
            <w:gridSpan w:val="2"/>
            <w:tcBorders>
              <w:top w:val="single" w:sz="6" w:space="0" w:color="auto"/>
            </w:tcBorders>
          </w:tcPr>
          <w:p w:rsidR="003815C5" w:rsidRPr="006277A2" w:rsidRDefault="003815C5" w:rsidP="00E92AC0">
            <w:pPr>
              <w:ind w:right="-6"/>
              <w:jc w:val="both"/>
              <w:rPr>
                <w:rFonts w:eastAsia="Calibri"/>
                <w:sz w:val="28"/>
                <w:szCs w:val="28"/>
                <w:lang w:eastAsia="en-US"/>
              </w:rPr>
            </w:pPr>
            <w:r w:rsidRPr="006277A2">
              <w:rPr>
                <w:rFonts w:eastAsia="Calibri"/>
                <w:sz w:val="28"/>
                <w:szCs w:val="28"/>
                <w:lang w:eastAsia="en-US"/>
              </w:rPr>
              <w:t>Обеспечить  участие специалистов отдела по делам молодежи, спорта и туризма,</w:t>
            </w:r>
            <w:r w:rsidR="00E92AC0">
              <w:rPr>
                <w:rFonts w:eastAsia="Calibri"/>
                <w:sz w:val="28"/>
                <w:szCs w:val="28"/>
                <w:lang w:eastAsia="en-US"/>
              </w:rPr>
              <w:t xml:space="preserve"> МКУ «Управление образования», отдела социальной </w:t>
            </w:r>
            <w:r w:rsidRPr="006277A2">
              <w:rPr>
                <w:rFonts w:eastAsia="Calibri"/>
                <w:sz w:val="28"/>
                <w:szCs w:val="28"/>
                <w:lang w:eastAsia="en-US"/>
              </w:rPr>
              <w:t xml:space="preserve"> </w:t>
            </w:r>
            <w:r w:rsidR="00E92AC0">
              <w:rPr>
                <w:rFonts w:eastAsia="Calibri"/>
                <w:sz w:val="28"/>
                <w:szCs w:val="28"/>
                <w:lang w:eastAsia="en-US"/>
              </w:rPr>
              <w:t>и просветительской работы,</w:t>
            </w:r>
            <w:r w:rsidRPr="006277A2">
              <w:rPr>
                <w:rFonts w:eastAsia="Calibri"/>
                <w:sz w:val="28"/>
                <w:szCs w:val="28"/>
                <w:lang w:eastAsia="en-US"/>
              </w:rPr>
              <w:t xml:space="preserve">  молодежных общественных объединений в ресоциализации  лиц  категории особого внимания</w:t>
            </w:r>
          </w:p>
        </w:tc>
        <w:tc>
          <w:tcPr>
            <w:tcW w:w="2664" w:type="dxa"/>
            <w:gridSpan w:val="2"/>
            <w:tcBorders>
              <w:top w:val="single" w:sz="6" w:space="0" w:color="auto"/>
            </w:tcBorders>
          </w:tcPr>
          <w:p w:rsidR="003815C5" w:rsidRPr="006277A2" w:rsidRDefault="003815C5" w:rsidP="003815C5">
            <w:pPr>
              <w:jc w:val="center"/>
              <w:rPr>
                <w:sz w:val="28"/>
                <w:szCs w:val="28"/>
              </w:rPr>
            </w:pPr>
            <w:r w:rsidRPr="006277A2">
              <w:rPr>
                <w:sz w:val="28"/>
                <w:szCs w:val="28"/>
              </w:rPr>
              <w:t xml:space="preserve">В течение </w:t>
            </w:r>
            <w:r>
              <w:rPr>
                <w:sz w:val="28"/>
                <w:szCs w:val="28"/>
              </w:rPr>
              <w:t>2022</w:t>
            </w:r>
          </w:p>
        </w:tc>
        <w:tc>
          <w:tcPr>
            <w:tcW w:w="3974" w:type="dxa"/>
            <w:gridSpan w:val="2"/>
            <w:tcBorders>
              <w:top w:val="single" w:sz="6" w:space="0" w:color="auto"/>
            </w:tcBorders>
          </w:tcPr>
          <w:p w:rsidR="003815C5" w:rsidRPr="006277A2" w:rsidRDefault="00E92AC0" w:rsidP="003815C5">
            <w:pPr>
              <w:jc w:val="center"/>
              <w:rPr>
                <w:sz w:val="28"/>
                <w:szCs w:val="28"/>
              </w:rPr>
            </w:pPr>
            <w:r>
              <w:rPr>
                <w:sz w:val="28"/>
                <w:szCs w:val="28"/>
              </w:rPr>
              <w:t>Заместитель РИК по социальным вопросам,  ч</w:t>
            </w:r>
            <w:r w:rsidRPr="006277A2">
              <w:rPr>
                <w:sz w:val="28"/>
                <w:szCs w:val="28"/>
              </w:rPr>
              <w:t>лены МРГ</w:t>
            </w:r>
          </w:p>
        </w:tc>
      </w:tr>
      <w:tr w:rsidR="003815C5" w:rsidRPr="006277A2" w:rsidTr="00885E7A">
        <w:tc>
          <w:tcPr>
            <w:tcW w:w="708" w:type="dxa"/>
            <w:tcBorders>
              <w:top w:val="single" w:sz="6" w:space="0" w:color="auto"/>
            </w:tcBorders>
          </w:tcPr>
          <w:p w:rsidR="003815C5" w:rsidRPr="006277A2" w:rsidRDefault="003815C5" w:rsidP="003815C5">
            <w:pPr>
              <w:ind w:right="-6"/>
              <w:jc w:val="center"/>
              <w:rPr>
                <w:sz w:val="28"/>
                <w:szCs w:val="28"/>
              </w:rPr>
            </w:pPr>
            <w:r w:rsidRPr="006277A2">
              <w:rPr>
                <w:sz w:val="28"/>
                <w:szCs w:val="28"/>
              </w:rPr>
              <w:t>5</w:t>
            </w:r>
          </w:p>
        </w:tc>
        <w:tc>
          <w:tcPr>
            <w:tcW w:w="6971" w:type="dxa"/>
            <w:gridSpan w:val="2"/>
            <w:tcBorders>
              <w:top w:val="single" w:sz="6" w:space="0" w:color="auto"/>
            </w:tcBorders>
          </w:tcPr>
          <w:p w:rsidR="003815C5" w:rsidRPr="006277A2" w:rsidRDefault="003815C5" w:rsidP="003815C5">
            <w:pPr>
              <w:ind w:right="-6"/>
              <w:jc w:val="both"/>
              <w:rPr>
                <w:rFonts w:eastAsia="Calibri"/>
                <w:sz w:val="28"/>
                <w:szCs w:val="28"/>
                <w:lang w:eastAsia="en-US"/>
              </w:rPr>
            </w:pPr>
            <w:r w:rsidRPr="006277A2">
              <w:rPr>
                <w:rFonts w:eastAsia="Calibri"/>
                <w:sz w:val="28"/>
                <w:szCs w:val="28"/>
                <w:lang w:eastAsia="en-US"/>
              </w:rPr>
              <w:t>Обеспечить  участие специалистов образовательных учреждений, в проведении профилактической адресной работы (тренинги, семинары, лекции) с классами, в которых обучаются лица категории особого внимания или их дети.</w:t>
            </w:r>
          </w:p>
        </w:tc>
        <w:tc>
          <w:tcPr>
            <w:tcW w:w="2664" w:type="dxa"/>
            <w:gridSpan w:val="2"/>
            <w:tcBorders>
              <w:top w:val="single" w:sz="6" w:space="0" w:color="auto"/>
            </w:tcBorders>
          </w:tcPr>
          <w:p w:rsidR="003815C5" w:rsidRPr="006277A2" w:rsidRDefault="003815C5" w:rsidP="003815C5">
            <w:pPr>
              <w:jc w:val="center"/>
              <w:rPr>
                <w:sz w:val="28"/>
                <w:szCs w:val="28"/>
              </w:rPr>
            </w:pPr>
            <w:r w:rsidRPr="006277A2">
              <w:rPr>
                <w:sz w:val="28"/>
                <w:szCs w:val="28"/>
              </w:rPr>
              <w:t xml:space="preserve">В течение </w:t>
            </w:r>
            <w:r>
              <w:rPr>
                <w:sz w:val="28"/>
                <w:szCs w:val="28"/>
              </w:rPr>
              <w:t>2022</w:t>
            </w:r>
          </w:p>
        </w:tc>
        <w:tc>
          <w:tcPr>
            <w:tcW w:w="3974" w:type="dxa"/>
            <w:gridSpan w:val="2"/>
            <w:tcBorders>
              <w:top w:val="single" w:sz="6" w:space="0" w:color="auto"/>
            </w:tcBorders>
          </w:tcPr>
          <w:p w:rsidR="003815C5" w:rsidRPr="006277A2" w:rsidRDefault="00E92AC0" w:rsidP="00E92AC0">
            <w:pPr>
              <w:jc w:val="center"/>
              <w:rPr>
                <w:sz w:val="28"/>
                <w:szCs w:val="28"/>
              </w:rPr>
            </w:pPr>
            <w:r>
              <w:rPr>
                <w:sz w:val="28"/>
                <w:szCs w:val="28"/>
              </w:rPr>
              <w:t>Заместитель РИК по социальным вопросам,  ч</w:t>
            </w:r>
            <w:r w:rsidRPr="006277A2">
              <w:rPr>
                <w:sz w:val="28"/>
                <w:szCs w:val="28"/>
              </w:rPr>
              <w:t xml:space="preserve">лены МРГ </w:t>
            </w:r>
          </w:p>
        </w:tc>
      </w:tr>
      <w:tr w:rsidR="003815C5" w:rsidRPr="006277A2" w:rsidTr="00885E7A">
        <w:tc>
          <w:tcPr>
            <w:tcW w:w="708" w:type="dxa"/>
            <w:tcBorders>
              <w:top w:val="single" w:sz="6" w:space="0" w:color="auto"/>
            </w:tcBorders>
          </w:tcPr>
          <w:p w:rsidR="003815C5" w:rsidRPr="006277A2" w:rsidRDefault="003815C5" w:rsidP="003815C5">
            <w:pPr>
              <w:ind w:right="-6"/>
              <w:jc w:val="center"/>
              <w:rPr>
                <w:sz w:val="28"/>
                <w:szCs w:val="28"/>
              </w:rPr>
            </w:pPr>
            <w:r w:rsidRPr="006277A2">
              <w:rPr>
                <w:sz w:val="28"/>
                <w:szCs w:val="28"/>
              </w:rPr>
              <w:t>6</w:t>
            </w:r>
          </w:p>
        </w:tc>
        <w:tc>
          <w:tcPr>
            <w:tcW w:w="6971" w:type="dxa"/>
            <w:gridSpan w:val="2"/>
            <w:tcBorders>
              <w:top w:val="single" w:sz="6" w:space="0" w:color="auto"/>
            </w:tcBorders>
          </w:tcPr>
          <w:p w:rsidR="003815C5" w:rsidRPr="006277A2" w:rsidRDefault="003815C5" w:rsidP="003815C5">
            <w:pPr>
              <w:ind w:right="-6"/>
              <w:jc w:val="both"/>
              <w:rPr>
                <w:rFonts w:eastAsia="Calibri"/>
                <w:sz w:val="28"/>
                <w:szCs w:val="28"/>
                <w:lang w:eastAsia="en-US"/>
              </w:rPr>
            </w:pPr>
            <w:r w:rsidRPr="006277A2">
              <w:rPr>
                <w:rFonts w:eastAsia="Calibri"/>
                <w:sz w:val="28"/>
                <w:szCs w:val="28"/>
                <w:lang w:eastAsia="en-US"/>
              </w:rPr>
              <w:t>Обеспечить активное участие специалистов субъектов профилактики безнадзорности и правонарушений несовершеннолетних в реализации профилактических мер  с семьями категории особого внимания</w:t>
            </w:r>
          </w:p>
        </w:tc>
        <w:tc>
          <w:tcPr>
            <w:tcW w:w="2664" w:type="dxa"/>
            <w:gridSpan w:val="2"/>
            <w:tcBorders>
              <w:top w:val="single" w:sz="6" w:space="0" w:color="auto"/>
            </w:tcBorders>
          </w:tcPr>
          <w:p w:rsidR="003815C5" w:rsidRPr="006277A2" w:rsidRDefault="003815C5" w:rsidP="003815C5">
            <w:pPr>
              <w:jc w:val="center"/>
              <w:rPr>
                <w:sz w:val="28"/>
                <w:szCs w:val="28"/>
              </w:rPr>
            </w:pPr>
            <w:r w:rsidRPr="006277A2">
              <w:rPr>
                <w:sz w:val="28"/>
                <w:szCs w:val="28"/>
              </w:rPr>
              <w:t xml:space="preserve">В течение </w:t>
            </w:r>
            <w:r>
              <w:rPr>
                <w:sz w:val="28"/>
                <w:szCs w:val="28"/>
              </w:rPr>
              <w:t>2022</w:t>
            </w:r>
          </w:p>
        </w:tc>
        <w:tc>
          <w:tcPr>
            <w:tcW w:w="3974" w:type="dxa"/>
            <w:gridSpan w:val="2"/>
            <w:tcBorders>
              <w:top w:val="single" w:sz="6" w:space="0" w:color="auto"/>
            </w:tcBorders>
          </w:tcPr>
          <w:p w:rsidR="003815C5" w:rsidRPr="006277A2" w:rsidRDefault="00E92AC0" w:rsidP="0035236F">
            <w:pPr>
              <w:jc w:val="center"/>
              <w:rPr>
                <w:sz w:val="28"/>
                <w:szCs w:val="28"/>
              </w:rPr>
            </w:pPr>
            <w:r>
              <w:rPr>
                <w:sz w:val="28"/>
                <w:szCs w:val="28"/>
              </w:rPr>
              <w:t>Заместитель РИК по социальным вопросам,  ч</w:t>
            </w:r>
            <w:r w:rsidRPr="006277A2">
              <w:rPr>
                <w:sz w:val="28"/>
                <w:szCs w:val="28"/>
              </w:rPr>
              <w:t>лены МРГ</w:t>
            </w:r>
            <w:r>
              <w:rPr>
                <w:sz w:val="28"/>
                <w:szCs w:val="28"/>
              </w:rPr>
              <w:t xml:space="preserve">, </w:t>
            </w:r>
            <w:r w:rsidR="0035236F">
              <w:rPr>
                <w:sz w:val="28"/>
                <w:szCs w:val="28"/>
              </w:rPr>
              <w:t>ПНД</w:t>
            </w:r>
          </w:p>
        </w:tc>
      </w:tr>
      <w:tr w:rsidR="003815C5" w:rsidRPr="006277A2" w:rsidTr="00885E7A">
        <w:tc>
          <w:tcPr>
            <w:tcW w:w="708" w:type="dxa"/>
            <w:tcBorders>
              <w:top w:val="single" w:sz="6" w:space="0" w:color="auto"/>
            </w:tcBorders>
          </w:tcPr>
          <w:p w:rsidR="003815C5" w:rsidRPr="006277A2" w:rsidRDefault="003815C5" w:rsidP="003815C5">
            <w:pPr>
              <w:ind w:right="-6"/>
              <w:jc w:val="center"/>
              <w:rPr>
                <w:sz w:val="28"/>
                <w:szCs w:val="28"/>
              </w:rPr>
            </w:pPr>
            <w:r w:rsidRPr="006277A2">
              <w:rPr>
                <w:sz w:val="28"/>
                <w:szCs w:val="28"/>
              </w:rPr>
              <w:t>7</w:t>
            </w:r>
          </w:p>
        </w:tc>
        <w:tc>
          <w:tcPr>
            <w:tcW w:w="6971" w:type="dxa"/>
            <w:gridSpan w:val="2"/>
            <w:tcBorders>
              <w:top w:val="single" w:sz="6" w:space="0" w:color="auto"/>
            </w:tcBorders>
          </w:tcPr>
          <w:p w:rsidR="003815C5" w:rsidRPr="006277A2" w:rsidRDefault="003815C5" w:rsidP="003815C5">
            <w:pPr>
              <w:ind w:right="-6"/>
              <w:jc w:val="both"/>
              <w:rPr>
                <w:rFonts w:eastAsia="Calibri"/>
                <w:sz w:val="28"/>
                <w:szCs w:val="28"/>
                <w:lang w:eastAsia="en-US"/>
              </w:rPr>
            </w:pPr>
            <w:r w:rsidRPr="006277A2">
              <w:rPr>
                <w:rFonts w:eastAsia="Calibri"/>
                <w:sz w:val="28"/>
                <w:szCs w:val="28"/>
                <w:lang w:eastAsia="en-US"/>
              </w:rPr>
              <w:t>Обеспечить привлечение квалифицированных специалистов в работе с лицами категории «особого внимания»), диагностики состояния, оказания психологической и психотерапевтической помощи.</w:t>
            </w:r>
          </w:p>
        </w:tc>
        <w:tc>
          <w:tcPr>
            <w:tcW w:w="2664" w:type="dxa"/>
            <w:gridSpan w:val="2"/>
            <w:tcBorders>
              <w:top w:val="single" w:sz="6" w:space="0" w:color="auto"/>
            </w:tcBorders>
          </w:tcPr>
          <w:p w:rsidR="003815C5" w:rsidRPr="006277A2" w:rsidRDefault="003815C5" w:rsidP="003815C5">
            <w:pPr>
              <w:jc w:val="center"/>
              <w:rPr>
                <w:sz w:val="28"/>
                <w:szCs w:val="28"/>
              </w:rPr>
            </w:pPr>
            <w:r w:rsidRPr="006277A2">
              <w:rPr>
                <w:sz w:val="28"/>
                <w:szCs w:val="28"/>
              </w:rPr>
              <w:t xml:space="preserve">В течение </w:t>
            </w:r>
            <w:r>
              <w:rPr>
                <w:sz w:val="28"/>
                <w:szCs w:val="28"/>
              </w:rPr>
              <w:t>2022</w:t>
            </w:r>
          </w:p>
        </w:tc>
        <w:tc>
          <w:tcPr>
            <w:tcW w:w="3974" w:type="dxa"/>
            <w:gridSpan w:val="2"/>
            <w:tcBorders>
              <w:top w:val="single" w:sz="6" w:space="0" w:color="auto"/>
            </w:tcBorders>
          </w:tcPr>
          <w:p w:rsidR="003815C5" w:rsidRPr="006277A2" w:rsidRDefault="0035236F" w:rsidP="003815C5">
            <w:pPr>
              <w:jc w:val="center"/>
              <w:rPr>
                <w:sz w:val="28"/>
                <w:szCs w:val="28"/>
              </w:rPr>
            </w:pPr>
            <w:r>
              <w:rPr>
                <w:sz w:val="28"/>
                <w:szCs w:val="28"/>
              </w:rPr>
              <w:t>Заместитель РИК по социальным вопросам,  ч</w:t>
            </w:r>
            <w:r w:rsidRPr="006277A2">
              <w:rPr>
                <w:sz w:val="28"/>
                <w:szCs w:val="28"/>
              </w:rPr>
              <w:t>лены МРГ</w:t>
            </w:r>
          </w:p>
        </w:tc>
      </w:tr>
      <w:tr w:rsidR="003815C5" w:rsidRPr="006277A2" w:rsidTr="00885E7A">
        <w:tc>
          <w:tcPr>
            <w:tcW w:w="14317" w:type="dxa"/>
            <w:gridSpan w:val="7"/>
            <w:tcBorders>
              <w:top w:val="single" w:sz="6" w:space="0" w:color="auto"/>
            </w:tcBorders>
          </w:tcPr>
          <w:p w:rsidR="003815C5" w:rsidRPr="006277A2" w:rsidRDefault="0035236F" w:rsidP="00F96029">
            <w:pPr>
              <w:jc w:val="center"/>
              <w:rPr>
                <w:b/>
                <w:sz w:val="28"/>
                <w:szCs w:val="28"/>
              </w:rPr>
            </w:pPr>
            <w:r>
              <w:rPr>
                <w:b/>
                <w:sz w:val="28"/>
                <w:szCs w:val="28"/>
              </w:rPr>
              <w:t>8</w:t>
            </w:r>
            <w:r w:rsidR="003815C5" w:rsidRPr="006277A2">
              <w:rPr>
                <w:b/>
                <w:sz w:val="28"/>
                <w:szCs w:val="28"/>
              </w:rPr>
              <w:t>.4. Мероприятия основных субъектов профилактической работы</w:t>
            </w:r>
          </w:p>
        </w:tc>
      </w:tr>
      <w:tr w:rsidR="003815C5" w:rsidRPr="006277A2" w:rsidTr="00885E7A">
        <w:tc>
          <w:tcPr>
            <w:tcW w:w="708" w:type="dxa"/>
            <w:tcBorders>
              <w:top w:val="single" w:sz="6" w:space="0" w:color="auto"/>
            </w:tcBorders>
          </w:tcPr>
          <w:p w:rsidR="003815C5" w:rsidRPr="006277A2" w:rsidRDefault="003815C5" w:rsidP="003815C5">
            <w:pPr>
              <w:ind w:right="-6"/>
              <w:jc w:val="center"/>
              <w:rPr>
                <w:sz w:val="28"/>
                <w:szCs w:val="28"/>
              </w:rPr>
            </w:pPr>
            <w:r w:rsidRPr="006277A2">
              <w:rPr>
                <w:sz w:val="28"/>
                <w:szCs w:val="28"/>
              </w:rPr>
              <w:t>1.</w:t>
            </w:r>
          </w:p>
        </w:tc>
        <w:tc>
          <w:tcPr>
            <w:tcW w:w="6971" w:type="dxa"/>
            <w:gridSpan w:val="2"/>
            <w:tcBorders>
              <w:top w:val="single" w:sz="6" w:space="0" w:color="auto"/>
            </w:tcBorders>
          </w:tcPr>
          <w:p w:rsidR="003815C5" w:rsidRPr="006277A2" w:rsidRDefault="003815C5" w:rsidP="003815C5">
            <w:pPr>
              <w:ind w:right="-6"/>
              <w:jc w:val="both"/>
              <w:rPr>
                <w:sz w:val="28"/>
                <w:szCs w:val="28"/>
              </w:rPr>
            </w:pPr>
            <w:r w:rsidRPr="006277A2">
              <w:rPr>
                <w:sz w:val="28"/>
                <w:szCs w:val="28"/>
              </w:rPr>
              <w:t>Провести общественно-политические, культурные и спортивные мероприятия, посвященные Дню солидарности в борьбе с терроризмом (3 сентября)</w:t>
            </w:r>
          </w:p>
        </w:tc>
        <w:tc>
          <w:tcPr>
            <w:tcW w:w="2664" w:type="dxa"/>
            <w:gridSpan w:val="2"/>
            <w:tcBorders>
              <w:top w:val="single" w:sz="6" w:space="0" w:color="auto"/>
            </w:tcBorders>
          </w:tcPr>
          <w:p w:rsidR="003815C5" w:rsidRPr="006277A2" w:rsidRDefault="003815C5" w:rsidP="003815C5">
            <w:pPr>
              <w:jc w:val="center"/>
              <w:rPr>
                <w:sz w:val="28"/>
                <w:szCs w:val="28"/>
              </w:rPr>
            </w:pPr>
            <w:r w:rsidRPr="006277A2">
              <w:rPr>
                <w:sz w:val="28"/>
                <w:szCs w:val="28"/>
              </w:rPr>
              <w:t xml:space="preserve">Август-сентябрь </w:t>
            </w:r>
            <w:r>
              <w:rPr>
                <w:sz w:val="28"/>
                <w:szCs w:val="28"/>
              </w:rPr>
              <w:t>2022</w:t>
            </w:r>
          </w:p>
        </w:tc>
        <w:tc>
          <w:tcPr>
            <w:tcW w:w="3974" w:type="dxa"/>
            <w:gridSpan w:val="2"/>
            <w:tcBorders>
              <w:top w:val="single" w:sz="6" w:space="0" w:color="auto"/>
            </w:tcBorders>
          </w:tcPr>
          <w:p w:rsidR="003815C5" w:rsidRPr="006277A2" w:rsidRDefault="003815C5" w:rsidP="003815C5">
            <w:pPr>
              <w:jc w:val="center"/>
              <w:rPr>
                <w:sz w:val="28"/>
                <w:szCs w:val="28"/>
              </w:rPr>
            </w:pPr>
            <w:r w:rsidRPr="006277A2">
              <w:rPr>
                <w:sz w:val="28"/>
                <w:szCs w:val="28"/>
              </w:rPr>
              <w:t>Субъекты профилактической работы</w:t>
            </w:r>
          </w:p>
        </w:tc>
      </w:tr>
      <w:tr w:rsidR="003815C5" w:rsidRPr="006277A2" w:rsidTr="00885E7A">
        <w:tc>
          <w:tcPr>
            <w:tcW w:w="708" w:type="dxa"/>
            <w:tcBorders>
              <w:top w:val="single" w:sz="6" w:space="0" w:color="auto"/>
            </w:tcBorders>
          </w:tcPr>
          <w:p w:rsidR="003815C5" w:rsidRPr="006277A2" w:rsidRDefault="003815C5" w:rsidP="003815C5">
            <w:pPr>
              <w:ind w:right="-6"/>
              <w:jc w:val="center"/>
              <w:rPr>
                <w:sz w:val="28"/>
                <w:szCs w:val="28"/>
              </w:rPr>
            </w:pPr>
            <w:r w:rsidRPr="006277A2">
              <w:rPr>
                <w:sz w:val="28"/>
                <w:szCs w:val="28"/>
              </w:rPr>
              <w:t>2.</w:t>
            </w:r>
          </w:p>
        </w:tc>
        <w:tc>
          <w:tcPr>
            <w:tcW w:w="6971" w:type="dxa"/>
            <w:gridSpan w:val="2"/>
            <w:tcBorders>
              <w:top w:val="single" w:sz="6" w:space="0" w:color="auto"/>
            </w:tcBorders>
          </w:tcPr>
          <w:p w:rsidR="003815C5" w:rsidRPr="006277A2" w:rsidRDefault="003815C5" w:rsidP="003815C5">
            <w:pPr>
              <w:ind w:right="-6"/>
              <w:jc w:val="both"/>
              <w:rPr>
                <w:sz w:val="28"/>
                <w:szCs w:val="28"/>
              </w:rPr>
            </w:pPr>
            <w:r w:rsidRPr="006277A2">
              <w:rPr>
                <w:sz w:val="28"/>
                <w:szCs w:val="28"/>
              </w:rPr>
              <w:t>Провести месячник  «Экстремизму –НЕТ!».</w:t>
            </w:r>
          </w:p>
          <w:p w:rsidR="003815C5" w:rsidRPr="006277A2" w:rsidRDefault="003815C5" w:rsidP="003815C5">
            <w:pPr>
              <w:ind w:right="-6"/>
              <w:jc w:val="both"/>
              <w:rPr>
                <w:sz w:val="28"/>
                <w:szCs w:val="28"/>
              </w:rPr>
            </w:pPr>
          </w:p>
        </w:tc>
        <w:tc>
          <w:tcPr>
            <w:tcW w:w="2664" w:type="dxa"/>
            <w:gridSpan w:val="2"/>
            <w:tcBorders>
              <w:top w:val="single" w:sz="6" w:space="0" w:color="auto"/>
            </w:tcBorders>
          </w:tcPr>
          <w:p w:rsidR="003815C5" w:rsidRPr="006277A2" w:rsidRDefault="003815C5" w:rsidP="003815C5">
            <w:pPr>
              <w:jc w:val="center"/>
              <w:rPr>
                <w:sz w:val="28"/>
                <w:szCs w:val="28"/>
              </w:rPr>
            </w:pPr>
            <w:r w:rsidRPr="006277A2">
              <w:rPr>
                <w:sz w:val="28"/>
                <w:szCs w:val="28"/>
              </w:rPr>
              <w:t xml:space="preserve">Август-сентябрь </w:t>
            </w:r>
            <w:r>
              <w:rPr>
                <w:sz w:val="28"/>
                <w:szCs w:val="28"/>
              </w:rPr>
              <w:t>2022</w:t>
            </w:r>
          </w:p>
        </w:tc>
        <w:tc>
          <w:tcPr>
            <w:tcW w:w="3974" w:type="dxa"/>
            <w:gridSpan w:val="2"/>
            <w:tcBorders>
              <w:top w:val="single" w:sz="6" w:space="0" w:color="auto"/>
            </w:tcBorders>
          </w:tcPr>
          <w:p w:rsidR="003815C5" w:rsidRPr="006277A2" w:rsidRDefault="003815C5" w:rsidP="003815C5">
            <w:pPr>
              <w:jc w:val="center"/>
              <w:rPr>
                <w:sz w:val="28"/>
                <w:szCs w:val="28"/>
              </w:rPr>
            </w:pPr>
            <w:r w:rsidRPr="006277A2">
              <w:rPr>
                <w:sz w:val="28"/>
                <w:szCs w:val="28"/>
              </w:rPr>
              <w:t>Субъекты профилактической работы</w:t>
            </w:r>
          </w:p>
        </w:tc>
      </w:tr>
      <w:tr w:rsidR="003815C5" w:rsidRPr="006277A2" w:rsidTr="00885E7A">
        <w:tc>
          <w:tcPr>
            <w:tcW w:w="708" w:type="dxa"/>
            <w:tcBorders>
              <w:top w:val="single" w:sz="6" w:space="0" w:color="auto"/>
            </w:tcBorders>
          </w:tcPr>
          <w:p w:rsidR="003815C5" w:rsidRPr="006277A2" w:rsidRDefault="003815C5" w:rsidP="003815C5">
            <w:pPr>
              <w:ind w:right="-6"/>
              <w:jc w:val="center"/>
              <w:rPr>
                <w:sz w:val="28"/>
                <w:szCs w:val="28"/>
              </w:rPr>
            </w:pPr>
            <w:r w:rsidRPr="006277A2">
              <w:rPr>
                <w:sz w:val="28"/>
                <w:szCs w:val="28"/>
              </w:rPr>
              <w:t>3.</w:t>
            </w:r>
          </w:p>
        </w:tc>
        <w:tc>
          <w:tcPr>
            <w:tcW w:w="6971" w:type="dxa"/>
            <w:gridSpan w:val="2"/>
            <w:tcBorders>
              <w:top w:val="single" w:sz="6" w:space="0" w:color="auto"/>
            </w:tcBorders>
          </w:tcPr>
          <w:p w:rsidR="003815C5" w:rsidRPr="006277A2" w:rsidRDefault="003815C5" w:rsidP="00C535B1">
            <w:pPr>
              <w:ind w:right="-6"/>
              <w:jc w:val="both"/>
              <w:rPr>
                <w:sz w:val="28"/>
                <w:szCs w:val="28"/>
              </w:rPr>
            </w:pPr>
            <w:r w:rsidRPr="006277A2">
              <w:rPr>
                <w:sz w:val="28"/>
                <w:szCs w:val="28"/>
              </w:rPr>
              <w:t>Разработать и разместить наглядную агитационную продукцию (</w:t>
            </w:r>
            <w:r w:rsidR="00C535B1">
              <w:rPr>
                <w:sz w:val="28"/>
                <w:szCs w:val="28"/>
              </w:rPr>
              <w:t>листовки</w:t>
            </w:r>
            <w:r w:rsidRPr="006277A2">
              <w:rPr>
                <w:sz w:val="28"/>
                <w:szCs w:val="28"/>
              </w:rPr>
              <w:t>, брошюры, плакаты) антитеррористической направленности.</w:t>
            </w:r>
          </w:p>
        </w:tc>
        <w:tc>
          <w:tcPr>
            <w:tcW w:w="2664" w:type="dxa"/>
            <w:gridSpan w:val="2"/>
            <w:tcBorders>
              <w:top w:val="single" w:sz="6" w:space="0" w:color="auto"/>
            </w:tcBorders>
          </w:tcPr>
          <w:p w:rsidR="003815C5" w:rsidRPr="006277A2" w:rsidRDefault="003815C5" w:rsidP="003815C5">
            <w:pPr>
              <w:jc w:val="center"/>
              <w:rPr>
                <w:sz w:val="28"/>
                <w:szCs w:val="28"/>
              </w:rPr>
            </w:pPr>
            <w:r w:rsidRPr="006277A2">
              <w:rPr>
                <w:sz w:val="28"/>
                <w:szCs w:val="28"/>
              </w:rPr>
              <w:t xml:space="preserve">Январь – декабрь  </w:t>
            </w:r>
            <w:r>
              <w:rPr>
                <w:sz w:val="28"/>
                <w:szCs w:val="28"/>
              </w:rPr>
              <w:t>2022</w:t>
            </w:r>
          </w:p>
        </w:tc>
        <w:tc>
          <w:tcPr>
            <w:tcW w:w="3974" w:type="dxa"/>
            <w:gridSpan w:val="2"/>
            <w:tcBorders>
              <w:top w:val="single" w:sz="6" w:space="0" w:color="auto"/>
            </w:tcBorders>
          </w:tcPr>
          <w:p w:rsidR="003815C5" w:rsidRPr="006277A2" w:rsidRDefault="003815C5" w:rsidP="003815C5">
            <w:pPr>
              <w:jc w:val="center"/>
              <w:rPr>
                <w:sz w:val="28"/>
                <w:szCs w:val="28"/>
              </w:rPr>
            </w:pPr>
            <w:r w:rsidRPr="006277A2">
              <w:rPr>
                <w:sz w:val="28"/>
                <w:szCs w:val="28"/>
              </w:rPr>
              <w:t>Субъекты профилактической работы</w:t>
            </w:r>
          </w:p>
        </w:tc>
      </w:tr>
      <w:tr w:rsidR="003815C5" w:rsidRPr="006277A2" w:rsidTr="00885E7A">
        <w:tc>
          <w:tcPr>
            <w:tcW w:w="708" w:type="dxa"/>
            <w:tcBorders>
              <w:top w:val="single" w:sz="6" w:space="0" w:color="auto"/>
            </w:tcBorders>
          </w:tcPr>
          <w:p w:rsidR="003815C5" w:rsidRPr="006277A2" w:rsidRDefault="003815C5" w:rsidP="003815C5">
            <w:pPr>
              <w:ind w:right="-6"/>
              <w:jc w:val="center"/>
              <w:rPr>
                <w:sz w:val="28"/>
                <w:szCs w:val="28"/>
              </w:rPr>
            </w:pPr>
            <w:r w:rsidRPr="006277A2">
              <w:rPr>
                <w:sz w:val="28"/>
                <w:szCs w:val="28"/>
              </w:rPr>
              <w:lastRenderedPageBreak/>
              <w:t>4.</w:t>
            </w:r>
          </w:p>
        </w:tc>
        <w:tc>
          <w:tcPr>
            <w:tcW w:w="6971" w:type="dxa"/>
            <w:gridSpan w:val="2"/>
            <w:tcBorders>
              <w:top w:val="single" w:sz="6" w:space="0" w:color="auto"/>
            </w:tcBorders>
          </w:tcPr>
          <w:p w:rsidR="003815C5" w:rsidRPr="006277A2" w:rsidRDefault="003815C5" w:rsidP="003815C5">
            <w:pPr>
              <w:ind w:right="-6"/>
              <w:jc w:val="both"/>
              <w:rPr>
                <w:sz w:val="28"/>
                <w:szCs w:val="28"/>
              </w:rPr>
            </w:pPr>
            <w:r w:rsidRPr="006277A2">
              <w:rPr>
                <w:sz w:val="28"/>
                <w:szCs w:val="28"/>
              </w:rPr>
              <w:t xml:space="preserve">Принимать участие в заседаниях АТК в АМР, вносить  предложения по рассматриваемым вопросам. </w:t>
            </w:r>
          </w:p>
        </w:tc>
        <w:tc>
          <w:tcPr>
            <w:tcW w:w="2664" w:type="dxa"/>
            <w:gridSpan w:val="2"/>
            <w:tcBorders>
              <w:top w:val="single" w:sz="6" w:space="0" w:color="auto"/>
            </w:tcBorders>
          </w:tcPr>
          <w:p w:rsidR="003815C5" w:rsidRPr="006277A2" w:rsidRDefault="003815C5" w:rsidP="003815C5">
            <w:pPr>
              <w:jc w:val="center"/>
              <w:rPr>
                <w:sz w:val="28"/>
                <w:szCs w:val="28"/>
              </w:rPr>
            </w:pPr>
            <w:r w:rsidRPr="006277A2">
              <w:rPr>
                <w:sz w:val="28"/>
                <w:szCs w:val="28"/>
              </w:rPr>
              <w:t xml:space="preserve">Август-сентябрь </w:t>
            </w:r>
            <w:r>
              <w:rPr>
                <w:sz w:val="28"/>
                <w:szCs w:val="28"/>
              </w:rPr>
              <w:t>2022</w:t>
            </w:r>
          </w:p>
        </w:tc>
        <w:tc>
          <w:tcPr>
            <w:tcW w:w="3974" w:type="dxa"/>
            <w:gridSpan w:val="2"/>
            <w:tcBorders>
              <w:top w:val="single" w:sz="6" w:space="0" w:color="auto"/>
            </w:tcBorders>
          </w:tcPr>
          <w:p w:rsidR="003815C5" w:rsidRPr="006277A2" w:rsidRDefault="003815C5" w:rsidP="003815C5">
            <w:pPr>
              <w:jc w:val="center"/>
              <w:rPr>
                <w:sz w:val="28"/>
                <w:szCs w:val="28"/>
              </w:rPr>
            </w:pPr>
            <w:r w:rsidRPr="006277A2">
              <w:rPr>
                <w:sz w:val="28"/>
                <w:szCs w:val="28"/>
              </w:rPr>
              <w:t>Субъекты профилактической работы</w:t>
            </w:r>
          </w:p>
        </w:tc>
      </w:tr>
      <w:tr w:rsidR="0035236F" w:rsidRPr="006277A2" w:rsidTr="00885E7A">
        <w:tc>
          <w:tcPr>
            <w:tcW w:w="708" w:type="dxa"/>
            <w:tcBorders>
              <w:top w:val="single" w:sz="6" w:space="0" w:color="auto"/>
            </w:tcBorders>
          </w:tcPr>
          <w:p w:rsidR="0035236F" w:rsidRPr="006277A2" w:rsidRDefault="0035236F" w:rsidP="003815C5">
            <w:pPr>
              <w:ind w:right="-6"/>
              <w:jc w:val="center"/>
              <w:rPr>
                <w:sz w:val="28"/>
                <w:szCs w:val="28"/>
              </w:rPr>
            </w:pPr>
            <w:r>
              <w:rPr>
                <w:sz w:val="28"/>
                <w:szCs w:val="28"/>
              </w:rPr>
              <w:t xml:space="preserve">5. </w:t>
            </w:r>
          </w:p>
        </w:tc>
        <w:tc>
          <w:tcPr>
            <w:tcW w:w="6971" w:type="dxa"/>
            <w:gridSpan w:val="2"/>
            <w:tcBorders>
              <w:top w:val="single" w:sz="6" w:space="0" w:color="auto"/>
            </w:tcBorders>
          </w:tcPr>
          <w:p w:rsidR="0035236F" w:rsidRPr="0035236F" w:rsidRDefault="0035236F" w:rsidP="0035236F">
            <w:pPr>
              <w:ind w:right="-6"/>
              <w:jc w:val="both"/>
              <w:rPr>
                <w:sz w:val="28"/>
                <w:szCs w:val="28"/>
              </w:rPr>
            </w:pPr>
            <w:r w:rsidRPr="0035236F">
              <w:rPr>
                <w:sz w:val="28"/>
                <w:szCs w:val="28"/>
              </w:rPr>
              <w:t>Пров</w:t>
            </w:r>
            <w:r>
              <w:rPr>
                <w:sz w:val="28"/>
                <w:szCs w:val="28"/>
              </w:rPr>
              <w:t>одить</w:t>
            </w:r>
            <w:r w:rsidRPr="0035236F">
              <w:rPr>
                <w:sz w:val="28"/>
                <w:szCs w:val="28"/>
              </w:rPr>
              <w:t xml:space="preserve"> «круглы</w:t>
            </w:r>
            <w:r>
              <w:rPr>
                <w:sz w:val="28"/>
                <w:szCs w:val="28"/>
              </w:rPr>
              <w:t>е</w:t>
            </w:r>
            <w:r w:rsidRPr="0035236F">
              <w:rPr>
                <w:sz w:val="28"/>
                <w:szCs w:val="28"/>
              </w:rPr>
              <w:t xml:space="preserve"> стол</w:t>
            </w:r>
            <w:r>
              <w:rPr>
                <w:sz w:val="28"/>
                <w:szCs w:val="28"/>
              </w:rPr>
              <w:t>ы</w:t>
            </w:r>
            <w:r w:rsidRPr="0035236F">
              <w:rPr>
                <w:sz w:val="28"/>
                <w:szCs w:val="28"/>
              </w:rPr>
              <w:t>», конкурс</w:t>
            </w:r>
            <w:r>
              <w:rPr>
                <w:sz w:val="28"/>
                <w:szCs w:val="28"/>
              </w:rPr>
              <w:t>ы,</w:t>
            </w:r>
            <w:r w:rsidRPr="0035236F">
              <w:rPr>
                <w:sz w:val="28"/>
                <w:szCs w:val="28"/>
              </w:rPr>
              <w:t xml:space="preserve"> семинар</w:t>
            </w:r>
            <w:r>
              <w:rPr>
                <w:sz w:val="28"/>
                <w:szCs w:val="28"/>
              </w:rPr>
              <w:t>ы</w:t>
            </w:r>
            <w:r w:rsidRPr="0035236F">
              <w:rPr>
                <w:sz w:val="28"/>
                <w:szCs w:val="28"/>
              </w:rPr>
              <w:t>,  различны</w:t>
            </w:r>
            <w:r>
              <w:rPr>
                <w:sz w:val="28"/>
                <w:szCs w:val="28"/>
              </w:rPr>
              <w:t>е</w:t>
            </w:r>
            <w:r w:rsidRPr="0035236F">
              <w:rPr>
                <w:sz w:val="28"/>
                <w:szCs w:val="28"/>
              </w:rPr>
              <w:t xml:space="preserve"> массовы</w:t>
            </w:r>
            <w:r>
              <w:rPr>
                <w:sz w:val="28"/>
                <w:szCs w:val="28"/>
              </w:rPr>
              <w:t>е</w:t>
            </w:r>
            <w:r w:rsidRPr="0035236F">
              <w:rPr>
                <w:sz w:val="28"/>
                <w:szCs w:val="28"/>
              </w:rPr>
              <w:t xml:space="preserve"> мероприяти</w:t>
            </w:r>
            <w:r>
              <w:rPr>
                <w:sz w:val="28"/>
                <w:szCs w:val="28"/>
              </w:rPr>
              <w:t>я с молодежью антитеррористической направленности</w:t>
            </w:r>
          </w:p>
        </w:tc>
        <w:tc>
          <w:tcPr>
            <w:tcW w:w="2664" w:type="dxa"/>
            <w:gridSpan w:val="2"/>
            <w:tcBorders>
              <w:top w:val="single" w:sz="6" w:space="0" w:color="auto"/>
            </w:tcBorders>
          </w:tcPr>
          <w:p w:rsidR="0035236F" w:rsidRPr="006277A2" w:rsidRDefault="0035236F" w:rsidP="003815C5">
            <w:pPr>
              <w:jc w:val="center"/>
              <w:rPr>
                <w:sz w:val="28"/>
                <w:szCs w:val="28"/>
              </w:rPr>
            </w:pPr>
            <w:r>
              <w:rPr>
                <w:sz w:val="28"/>
                <w:szCs w:val="28"/>
              </w:rPr>
              <w:t>В течение года</w:t>
            </w:r>
          </w:p>
        </w:tc>
        <w:tc>
          <w:tcPr>
            <w:tcW w:w="3974" w:type="dxa"/>
            <w:gridSpan w:val="2"/>
            <w:tcBorders>
              <w:top w:val="single" w:sz="6" w:space="0" w:color="auto"/>
            </w:tcBorders>
          </w:tcPr>
          <w:p w:rsidR="0035236F" w:rsidRPr="006277A2" w:rsidRDefault="00C535B1" w:rsidP="003815C5">
            <w:pPr>
              <w:jc w:val="center"/>
              <w:rPr>
                <w:sz w:val="28"/>
                <w:szCs w:val="28"/>
              </w:rPr>
            </w:pPr>
            <w:r w:rsidRPr="00C535B1">
              <w:rPr>
                <w:sz w:val="28"/>
                <w:szCs w:val="28"/>
              </w:rPr>
              <w:t>Субъекты профилактической работы</w:t>
            </w:r>
          </w:p>
        </w:tc>
      </w:tr>
      <w:tr w:rsidR="003815C5" w:rsidRPr="006277A2" w:rsidTr="00885E7A">
        <w:tc>
          <w:tcPr>
            <w:tcW w:w="14317" w:type="dxa"/>
            <w:gridSpan w:val="7"/>
            <w:tcBorders>
              <w:top w:val="single" w:sz="6" w:space="0" w:color="auto"/>
            </w:tcBorders>
          </w:tcPr>
          <w:p w:rsidR="003815C5" w:rsidRPr="006277A2" w:rsidRDefault="003815C5" w:rsidP="00F96029">
            <w:pPr>
              <w:jc w:val="center"/>
              <w:rPr>
                <w:b/>
                <w:sz w:val="28"/>
                <w:szCs w:val="28"/>
              </w:rPr>
            </w:pPr>
            <w:r w:rsidRPr="006277A2">
              <w:rPr>
                <w:b/>
                <w:sz w:val="28"/>
                <w:szCs w:val="28"/>
              </w:rPr>
              <w:t>в сфере образования:</w:t>
            </w:r>
          </w:p>
        </w:tc>
      </w:tr>
      <w:tr w:rsidR="003815C5" w:rsidRPr="006277A2" w:rsidTr="00885E7A">
        <w:tc>
          <w:tcPr>
            <w:tcW w:w="708" w:type="dxa"/>
            <w:tcBorders>
              <w:top w:val="single" w:sz="6" w:space="0" w:color="auto"/>
            </w:tcBorders>
          </w:tcPr>
          <w:p w:rsidR="003815C5" w:rsidRPr="006277A2" w:rsidRDefault="003815C5" w:rsidP="003815C5">
            <w:pPr>
              <w:ind w:right="-6"/>
              <w:jc w:val="center"/>
              <w:rPr>
                <w:sz w:val="28"/>
                <w:szCs w:val="28"/>
              </w:rPr>
            </w:pPr>
            <w:r w:rsidRPr="006277A2">
              <w:rPr>
                <w:sz w:val="28"/>
                <w:szCs w:val="28"/>
              </w:rPr>
              <w:t>1.</w:t>
            </w:r>
          </w:p>
        </w:tc>
        <w:tc>
          <w:tcPr>
            <w:tcW w:w="6971" w:type="dxa"/>
            <w:gridSpan w:val="2"/>
            <w:tcBorders>
              <w:top w:val="single" w:sz="6" w:space="0" w:color="auto"/>
            </w:tcBorders>
          </w:tcPr>
          <w:p w:rsidR="003815C5" w:rsidRPr="006277A2" w:rsidRDefault="003815C5" w:rsidP="003815C5">
            <w:pPr>
              <w:ind w:right="-6"/>
              <w:jc w:val="both"/>
              <w:rPr>
                <w:sz w:val="28"/>
                <w:szCs w:val="28"/>
              </w:rPr>
            </w:pPr>
            <w:r w:rsidRPr="006277A2">
              <w:rPr>
                <w:sz w:val="28"/>
                <w:szCs w:val="28"/>
              </w:rPr>
              <w:t>На базе образовательных организаций  провести родительские собрания по предупреждению и профилактике распространения в молодежной среде деструктивных идеологий («Колумбайн», «Скулшутинг», «буллинг», «АУЕ», «Зацепинг», «Руфинг», «групп смерти») с участием представителей КДН, соцзащиты, ОМВД РФ по Актанышскому району.</w:t>
            </w:r>
          </w:p>
        </w:tc>
        <w:tc>
          <w:tcPr>
            <w:tcW w:w="2664" w:type="dxa"/>
            <w:gridSpan w:val="2"/>
            <w:tcBorders>
              <w:top w:val="single" w:sz="6" w:space="0" w:color="auto"/>
            </w:tcBorders>
          </w:tcPr>
          <w:p w:rsidR="003815C5" w:rsidRPr="006277A2" w:rsidRDefault="003815C5" w:rsidP="00611D16">
            <w:pPr>
              <w:jc w:val="center"/>
              <w:rPr>
                <w:sz w:val="28"/>
                <w:szCs w:val="28"/>
              </w:rPr>
            </w:pPr>
            <w:r w:rsidRPr="006277A2">
              <w:rPr>
                <w:sz w:val="28"/>
                <w:szCs w:val="28"/>
              </w:rPr>
              <w:t>В течение 1 и 3 четвери учебного года 202</w:t>
            </w:r>
            <w:r w:rsidR="00611D16">
              <w:rPr>
                <w:sz w:val="28"/>
                <w:szCs w:val="28"/>
              </w:rPr>
              <w:t>1</w:t>
            </w:r>
            <w:r w:rsidRPr="006277A2">
              <w:rPr>
                <w:sz w:val="28"/>
                <w:szCs w:val="28"/>
              </w:rPr>
              <w:t>-</w:t>
            </w:r>
            <w:r>
              <w:rPr>
                <w:sz w:val="28"/>
                <w:szCs w:val="28"/>
              </w:rPr>
              <w:t>2022</w:t>
            </w:r>
          </w:p>
        </w:tc>
        <w:tc>
          <w:tcPr>
            <w:tcW w:w="3974" w:type="dxa"/>
            <w:gridSpan w:val="2"/>
            <w:tcBorders>
              <w:top w:val="single" w:sz="6" w:space="0" w:color="auto"/>
            </w:tcBorders>
          </w:tcPr>
          <w:p w:rsidR="003815C5" w:rsidRPr="006277A2" w:rsidRDefault="003815C5" w:rsidP="003815C5">
            <w:pPr>
              <w:jc w:val="center"/>
              <w:rPr>
                <w:sz w:val="28"/>
                <w:szCs w:val="28"/>
              </w:rPr>
            </w:pPr>
            <w:r w:rsidRPr="006277A2">
              <w:rPr>
                <w:sz w:val="28"/>
                <w:szCs w:val="28"/>
              </w:rPr>
              <w:t>Управление образования,</w:t>
            </w:r>
          </w:p>
          <w:p w:rsidR="003815C5" w:rsidRPr="006277A2" w:rsidRDefault="003815C5" w:rsidP="003815C5">
            <w:pPr>
              <w:jc w:val="center"/>
              <w:rPr>
                <w:sz w:val="28"/>
                <w:szCs w:val="28"/>
              </w:rPr>
            </w:pPr>
            <w:r w:rsidRPr="006277A2">
              <w:rPr>
                <w:sz w:val="28"/>
                <w:szCs w:val="28"/>
              </w:rPr>
              <w:t>КДН, соцзащита,</w:t>
            </w:r>
          </w:p>
          <w:p w:rsidR="003815C5" w:rsidRPr="006277A2" w:rsidRDefault="003815C5" w:rsidP="00611D16">
            <w:pPr>
              <w:jc w:val="center"/>
              <w:rPr>
                <w:sz w:val="28"/>
                <w:szCs w:val="28"/>
              </w:rPr>
            </w:pPr>
            <w:r w:rsidRPr="006277A2">
              <w:rPr>
                <w:sz w:val="28"/>
                <w:szCs w:val="28"/>
              </w:rPr>
              <w:t>ОМВД РФ по Актанышскому району</w:t>
            </w:r>
          </w:p>
        </w:tc>
      </w:tr>
      <w:tr w:rsidR="003815C5" w:rsidRPr="006277A2" w:rsidTr="00885E7A">
        <w:tc>
          <w:tcPr>
            <w:tcW w:w="708" w:type="dxa"/>
            <w:tcBorders>
              <w:top w:val="single" w:sz="6" w:space="0" w:color="auto"/>
            </w:tcBorders>
          </w:tcPr>
          <w:p w:rsidR="003815C5" w:rsidRPr="006277A2" w:rsidRDefault="003815C5" w:rsidP="003815C5">
            <w:pPr>
              <w:ind w:right="-6"/>
              <w:jc w:val="center"/>
              <w:rPr>
                <w:sz w:val="28"/>
                <w:szCs w:val="28"/>
              </w:rPr>
            </w:pPr>
            <w:r w:rsidRPr="006277A2">
              <w:rPr>
                <w:sz w:val="28"/>
                <w:szCs w:val="28"/>
              </w:rPr>
              <w:t>2.</w:t>
            </w:r>
          </w:p>
        </w:tc>
        <w:tc>
          <w:tcPr>
            <w:tcW w:w="6971" w:type="dxa"/>
            <w:gridSpan w:val="2"/>
            <w:tcBorders>
              <w:top w:val="single" w:sz="6" w:space="0" w:color="auto"/>
            </w:tcBorders>
          </w:tcPr>
          <w:p w:rsidR="003815C5" w:rsidRPr="006277A2" w:rsidRDefault="003815C5" w:rsidP="003815C5">
            <w:pPr>
              <w:pStyle w:val="a8"/>
              <w:jc w:val="both"/>
              <w:rPr>
                <w:rFonts w:ascii="Times New Roman" w:hAnsi="Times New Roman"/>
                <w:sz w:val="28"/>
                <w:szCs w:val="28"/>
              </w:rPr>
            </w:pPr>
            <w:r w:rsidRPr="006277A2">
              <w:rPr>
                <w:rFonts w:ascii="Times New Roman" w:hAnsi="Times New Roman"/>
                <w:sz w:val="28"/>
                <w:szCs w:val="28"/>
              </w:rPr>
              <w:t xml:space="preserve">В учебных учреждениях организовать  </w:t>
            </w:r>
            <w:r w:rsidR="00C535B1">
              <w:rPr>
                <w:rFonts w:ascii="Times New Roman" w:hAnsi="Times New Roman"/>
                <w:sz w:val="28"/>
                <w:szCs w:val="28"/>
              </w:rPr>
              <w:t xml:space="preserve">мероприятия по </w:t>
            </w:r>
            <w:r w:rsidR="00C535B1" w:rsidRPr="00C535B1">
              <w:rPr>
                <w:rFonts w:ascii="Times New Roman" w:hAnsi="Times New Roman"/>
                <w:sz w:val="28"/>
                <w:szCs w:val="28"/>
              </w:rPr>
              <w:t xml:space="preserve">противодействию деятельности неформальных объединений и групп, распространению экстремистских настроений в молодежной среде, организации военно-патриотического воспитания учащихся, толерантного мировоззрения в сфере межнациональных отношений. </w:t>
            </w:r>
          </w:p>
          <w:p w:rsidR="003815C5" w:rsidRPr="006277A2" w:rsidRDefault="003815C5" w:rsidP="003815C5">
            <w:pPr>
              <w:ind w:right="-6"/>
              <w:jc w:val="both"/>
              <w:rPr>
                <w:sz w:val="28"/>
                <w:szCs w:val="28"/>
              </w:rPr>
            </w:pPr>
          </w:p>
        </w:tc>
        <w:tc>
          <w:tcPr>
            <w:tcW w:w="2664" w:type="dxa"/>
            <w:gridSpan w:val="2"/>
            <w:tcBorders>
              <w:top w:val="single" w:sz="6" w:space="0" w:color="auto"/>
            </w:tcBorders>
          </w:tcPr>
          <w:p w:rsidR="003815C5" w:rsidRPr="006277A2" w:rsidRDefault="003815C5" w:rsidP="003815C5">
            <w:pPr>
              <w:jc w:val="center"/>
              <w:rPr>
                <w:sz w:val="28"/>
                <w:szCs w:val="28"/>
              </w:rPr>
            </w:pPr>
            <w:r w:rsidRPr="006277A2">
              <w:rPr>
                <w:sz w:val="28"/>
                <w:szCs w:val="28"/>
              </w:rPr>
              <w:t>Апрель – май</w:t>
            </w:r>
          </w:p>
          <w:p w:rsidR="003815C5" w:rsidRPr="006277A2" w:rsidRDefault="003815C5" w:rsidP="003815C5">
            <w:pPr>
              <w:jc w:val="center"/>
              <w:rPr>
                <w:sz w:val="28"/>
                <w:szCs w:val="28"/>
              </w:rPr>
            </w:pPr>
            <w:r w:rsidRPr="006277A2">
              <w:rPr>
                <w:sz w:val="28"/>
                <w:szCs w:val="28"/>
              </w:rPr>
              <w:t>Октябрь-ноябрь</w:t>
            </w:r>
          </w:p>
          <w:p w:rsidR="003815C5" w:rsidRPr="006277A2" w:rsidRDefault="003815C5" w:rsidP="003815C5">
            <w:pPr>
              <w:jc w:val="center"/>
              <w:rPr>
                <w:sz w:val="28"/>
                <w:szCs w:val="28"/>
              </w:rPr>
            </w:pPr>
          </w:p>
        </w:tc>
        <w:tc>
          <w:tcPr>
            <w:tcW w:w="3974" w:type="dxa"/>
            <w:gridSpan w:val="2"/>
            <w:tcBorders>
              <w:top w:val="single" w:sz="6" w:space="0" w:color="auto"/>
            </w:tcBorders>
          </w:tcPr>
          <w:p w:rsidR="003815C5" w:rsidRPr="006277A2" w:rsidRDefault="003815C5" w:rsidP="003815C5">
            <w:pPr>
              <w:jc w:val="center"/>
              <w:rPr>
                <w:sz w:val="28"/>
                <w:szCs w:val="28"/>
              </w:rPr>
            </w:pPr>
            <w:r w:rsidRPr="006277A2">
              <w:rPr>
                <w:sz w:val="28"/>
                <w:szCs w:val="28"/>
              </w:rPr>
              <w:t>Управление образования,</w:t>
            </w:r>
          </w:p>
          <w:p w:rsidR="003815C5" w:rsidRPr="006277A2" w:rsidRDefault="003815C5" w:rsidP="003815C5">
            <w:pPr>
              <w:jc w:val="center"/>
              <w:rPr>
                <w:sz w:val="28"/>
                <w:szCs w:val="28"/>
              </w:rPr>
            </w:pPr>
            <w:r w:rsidRPr="006277A2">
              <w:rPr>
                <w:sz w:val="28"/>
                <w:szCs w:val="28"/>
              </w:rPr>
              <w:t>Отдел по делам молодежи,  спорту и туризму,</w:t>
            </w:r>
          </w:p>
          <w:p w:rsidR="003815C5" w:rsidRPr="006277A2" w:rsidRDefault="003815C5" w:rsidP="003815C5">
            <w:pPr>
              <w:jc w:val="center"/>
              <w:rPr>
                <w:sz w:val="28"/>
                <w:szCs w:val="28"/>
              </w:rPr>
            </w:pPr>
            <w:r w:rsidRPr="006277A2">
              <w:rPr>
                <w:sz w:val="28"/>
                <w:szCs w:val="28"/>
              </w:rPr>
              <w:t>Отдел просветительской работы</w:t>
            </w:r>
          </w:p>
        </w:tc>
      </w:tr>
      <w:tr w:rsidR="003815C5" w:rsidRPr="006277A2" w:rsidTr="00885E7A">
        <w:tc>
          <w:tcPr>
            <w:tcW w:w="708" w:type="dxa"/>
            <w:tcBorders>
              <w:top w:val="single" w:sz="6" w:space="0" w:color="auto"/>
            </w:tcBorders>
          </w:tcPr>
          <w:p w:rsidR="003815C5" w:rsidRPr="006277A2" w:rsidRDefault="003815C5" w:rsidP="003815C5">
            <w:pPr>
              <w:ind w:right="-6"/>
              <w:jc w:val="center"/>
              <w:rPr>
                <w:sz w:val="28"/>
                <w:szCs w:val="28"/>
              </w:rPr>
            </w:pPr>
            <w:r w:rsidRPr="006277A2">
              <w:rPr>
                <w:sz w:val="28"/>
                <w:szCs w:val="28"/>
              </w:rPr>
              <w:t>3.</w:t>
            </w:r>
          </w:p>
        </w:tc>
        <w:tc>
          <w:tcPr>
            <w:tcW w:w="6971" w:type="dxa"/>
            <w:gridSpan w:val="2"/>
            <w:tcBorders>
              <w:top w:val="single" w:sz="6" w:space="0" w:color="auto"/>
            </w:tcBorders>
          </w:tcPr>
          <w:p w:rsidR="003815C5" w:rsidRPr="006277A2" w:rsidRDefault="003815C5" w:rsidP="00611D16">
            <w:pPr>
              <w:pStyle w:val="a8"/>
              <w:jc w:val="both"/>
              <w:rPr>
                <w:rFonts w:ascii="Times New Roman" w:hAnsi="Times New Roman"/>
                <w:sz w:val="28"/>
                <w:szCs w:val="28"/>
              </w:rPr>
            </w:pPr>
            <w:r w:rsidRPr="006277A2">
              <w:rPr>
                <w:rFonts w:ascii="Times New Roman" w:hAnsi="Times New Roman"/>
                <w:sz w:val="28"/>
                <w:szCs w:val="28"/>
              </w:rPr>
              <w:t xml:space="preserve">Задействовать  учащихся  школ в создании видеороликов антитеррористической направленности. Обеспечить  публикацию созданных видеоматериалов на офсайтах,  соцсетях и иных площадках </w:t>
            </w:r>
            <w:r w:rsidR="00C535B1">
              <w:rPr>
                <w:rFonts w:ascii="Times New Roman" w:hAnsi="Times New Roman"/>
                <w:sz w:val="28"/>
                <w:szCs w:val="28"/>
              </w:rPr>
              <w:t>в</w:t>
            </w:r>
            <w:r w:rsidRPr="006277A2">
              <w:rPr>
                <w:rFonts w:ascii="Times New Roman" w:hAnsi="Times New Roman"/>
                <w:sz w:val="28"/>
                <w:szCs w:val="28"/>
              </w:rPr>
              <w:t xml:space="preserve"> сети Интернет.  </w:t>
            </w:r>
          </w:p>
        </w:tc>
        <w:tc>
          <w:tcPr>
            <w:tcW w:w="2664" w:type="dxa"/>
            <w:gridSpan w:val="2"/>
            <w:tcBorders>
              <w:top w:val="single" w:sz="6" w:space="0" w:color="auto"/>
            </w:tcBorders>
          </w:tcPr>
          <w:p w:rsidR="003815C5" w:rsidRPr="006277A2" w:rsidRDefault="003815C5" w:rsidP="003815C5">
            <w:pPr>
              <w:jc w:val="center"/>
              <w:rPr>
                <w:sz w:val="28"/>
                <w:szCs w:val="28"/>
              </w:rPr>
            </w:pPr>
            <w:r w:rsidRPr="006277A2">
              <w:rPr>
                <w:sz w:val="28"/>
                <w:szCs w:val="28"/>
              </w:rPr>
              <w:t xml:space="preserve">Январь – декабрь  </w:t>
            </w:r>
            <w:r>
              <w:rPr>
                <w:sz w:val="28"/>
                <w:szCs w:val="28"/>
              </w:rPr>
              <w:t>2022</w:t>
            </w:r>
          </w:p>
        </w:tc>
        <w:tc>
          <w:tcPr>
            <w:tcW w:w="3974" w:type="dxa"/>
            <w:gridSpan w:val="2"/>
            <w:tcBorders>
              <w:top w:val="single" w:sz="6" w:space="0" w:color="auto"/>
            </w:tcBorders>
          </w:tcPr>
          <w:p w:rsidR="003815C5" w:rsidRPr="006277A2" w:rsidRDefault="003815C5" w:rsidP="003815C5">
            <w:pPr>
              <w:jc w:val="center"/>
              <w:rPr>
                <w:sz w:val="28"/>
                <w:szCs w:val="28"/>
              </w:rPr>
            </w:pPr>
            <w:r w:rsidRPr="006277A2">
              <w:rPr>
                <w:sz w:val="28"/>
                <w:szCs w:val="28"/>
              </w:rPr>
              <w:t>Управление образования,</w:t>
            </w:r>
          </w:p>
          <w:p w:rsidR="003815C5" w:rsidRPr="006277A2" w:rsidRDefault="003815C5" w:rsidP="003815C5">
            <w:pPr>
              <w:jc w:val="center"/>
              <w:rPr>
                <w:sz w:val="28"/>
                <w:szCs w:val="28"/>
              </w:rPr>
            </w:pPr>
            <w:r w:rsidRPr="006277A2">
              <w:rPr>
                <w:sz w:val="28"/>
                <w:szCs w:val="28"/>
              </w:rPr>
              <w:t>Отдел по делам молодежи,  спорту и туризму,</w:t>
            </w:r>
          </w:p>
          <w:p w:rsidR="003815C5" w:rsidRPr="006277A2" w:rsidRDefault="00611D16" w:rsidP="003815C5">
            <w:pPr>
              <w:jc w:val="center"/>
              <w:rPr>
                <w:sz w:val="28"/>
                <w:szCs w:val="28"/>
              </w:rPr>
            </w:pPr>
            <w:r>
              <w:rPr>
                <w:sz w:val="28"/>
                <w:szCs w:val="28"/>
              </w:rPr>
              <w:t>Отдел по работе со СМИ</w:t>
            </w:r>
          </w:p>
        </w:tc>
      </w:tr>
      <w:tr w:rsidR="003815C5" w:rsidRPr="006277A2" w:rsidTr="00885E7A">
        <w:tc>
          <w:tcPr>
            <w:tcW w:w="708" w:type="dxa"/>
            <w:tcBorders>
              <w:top w:val="single" w:sz="6" w:space="0" w:color="auto"/>
            </w:tcBorders>
          </w:tcPr>
          <w:p w:rsidR="003815C5" w:rsidRPr="006277A2" w:rsidRDefault="003815C5" w:rsidP="003815C5">
            <w:pPr>
              <w:ind w:right="-6"/>
              <w:jc w:val="center"/>
              <w:rPr>
                <w:sz w:val="28"/>
                <w:szCs w:val="28"/>
              </w:rPr>
            </w:pPr>
            <w:r w:rsidRPr="006277A2">
              <w:rPr>
                <w:sz w:val="28"/>
                <w:szCs w:val="28"/>
              </w:rPr>
              <w:t>4.</w:t>
            </w:r>
          </w:p>
        </w:tc>
        <w:tc>
          <w:tcPr>
            <w:tcW w:w="6971" w:type="dxa"/>
            <w:gridSpan w:val="2"/>
            <w:tcBorders>
              <w:top w:val="single" w:sz="6" w:space="0" w:color="auto"/>
            </w:tcBorders>
          </w:tcPr>
          <w:p w:rsidR="003815C5" w:rsidRPr="006277A2" w:rsidRDefault="003815C5" w:rsidP="00611D16">
            <w:pPr>
              <w:pStyle w:val="a8"/>
              <w:jc w:val="both"/>
              <w:rPr>
                <w:rFonts w:ascii="Times New Roman" w:hAnsi="Times New Roman"/>
                <w:sz w:val="28"/>
                <w:szCs w:val="28"/>
              </w:rPr>
            </w:pPr>
            <w:r w:rsidRPr="006277A2">
              <w:rPr>
                <w:rFonts w:ascii="Times New Roman" w:eastAsia="Calibri" w:hAnsi="Times New Roman"/>
                <w:sz w:val="28"/>
                <w:szCs w:val="28"/>
              </w:rPr>
              <w:t xml:space="preserve">Вовлекать  учащихся в игры, тренинги,  упражнения </w:t>
            </w:r>
            <w:r w:rsidR="00611D16">
              <w:rPr>
                <w:rFonts w:ascii="Times New Roman" w:eastAsia="Calibri" w:hAnsi="Times New Roman"/>
                <w:sz w:val="28"/>
                <w:szCs w:val="28"/>
              </w:rPr>
              <w:t xml:space="preserve">в целях </w:t>
            </w:r>
            <w:r w:rsidRPr="006277A2">
              <w:rPr>
                <w:rFonts w:ascii="Times New Roman" w:eastAsia="Calibri" w:hAnsi="Times New Roman"/>
                <w:sz w:val="28"/>
                <w:szCs w:val="28"/>
              </w:rPr>
              <w:t>профилактики буллинга</w:t>
            </w:r>
          </w:p>
        </w:tc>
        <w:tc>
          <w:tcPr>
            <w:tcW w:w="2664" w:type="dxa"/>
            <w:gridSpan w:val="2"/>
            <w:tcBorders>
              <w:top w:val="single" w:sz="6" w:space="0" w:color="auto"/>
            </w:tcBorders>
          </w:tcPr>
          <w:p w:rsidR="003815C5" w:rsidRPr="006277A2" w:rsidRDefault="003815C5" w:rsidP="003815C5">
            <w:pPr>
              <w:jc w:val="center"/>
              <w:rPr>
                <w:sz w:val="28"/>
                <w:szCs w:val="28"/>
              </w:rPr>
            </w:pPr>
            <w:r w:rsidRPr="006277A2">
              <w:rPr>
                <w:sz w:val="28"/>
                <w:szCs w:val="28"/>
              </w:rPr>
              <w:t xml:space="preserve">Январь – май сентябрь – декабрь </w:t>
            </w:r>
            <w:r>
              <w:rPr>
                <w:sz w:val="28"/>
                <w:szCs w:val="28"/>
              </w:rPr>
              <w:t>2022</w:t>
            </w:r>
          </w:p>
        </w:tc>
        <w:tc>
          <w:tcPr>
            <w:tcW w:w="3974" w:type="dxa"/>
            <w:gridSpan w:val="2"/>
            <w:tcBorders>
              <w:top w:val="single" w:sz="6" w:space="0" w:color="auto"/>
            </w:tcBorders>
          </w:tcPr>
          <w:p w:rsidR="003815C5" w:rsidRPr="006277A2" w:rsidRDefault="003815C5" w:rsidP="00611D16">
            <w:pPr>
              <w:jc w:val="center"/>
              <w:rPr>
                <w:sz w:val="28"/>
                <w:szCs w:val="28"/>
              </w:rPr>
            </w:pPr>
            <w:r w:rsidRPr="006277A2">
              <w:rPr>
                <w:sz w:val="28"/>
                <w:szCs w:val="28"/>
              </w:rPr>
              <w:t>Управление образования</w:t>
            </w:r>
          </w:p>
        </w:tc>
      </w:tr>
      <w:tr w:rsidR="00C535B1" w:rsidRPr="006277A2" w:rsidTr="00885E7A">
        <w:tc>
          <w:tcPr>
            <w:tcW w:w="708" w:type="dxa"/>
            <w:tcBorders>
              <w:top w:val="single" w:sz="6" w:space="0" w:color="auto"/>
            </w:tcBorders>
          </w:tcPr>
          <w:p w:rsidR="00C535B1" w:rsidRPr="006277A2" w:rsidRDefault="00C535B1" w:rsidP="00C535B1">
            <w:pPr>
              <w:ind w:right="-6"/>
              <w:jc w:val="center"/>
              <w:rPr>
                <w:sz w:val="28"/>
                <w:szCs w:val="28"/>
              </w:rPr>
            </w:pPr>
            <w:r>
              <w:rPr>
                <w:sz w:val="28"/>
                <w:szCs w:val="28"/>
              </w:rPr>
              <w:t>5.</w:t>
            </w:r>
          </w:p>
        </w:tc>
        <w:tc>
          <w:tcPr>
            <w:tcW w:w="6971" w:type="dxa"/>
            <w:gridSpan w:val="2"/>
            <w:tcBorders>
              <w:top w:val="single" w:sz="6" w:space="0" w:color="auto"/>
            </w:tcBorders>
          </w:tcPr>
          <w:p w:rsidR="00C535B1" w:rsidRPr="00611D16" w:rsidRDefault="00C535B1" w:rsidP="00C535B1">
            <w:pPr>
              <w:jc w:val="both"/>
              <w:rPr>
                <w:sz w:val="28"/>
                <w:szCs w:val="28"/>
              </w:rPr>
            </w:pPr>
            <w:r w:rsidRPr="00611D16">
              <w:rPr>
                <w:sz w:val="28"/>
                <w:szCs w:val="28"/>
              </w:rPr>
              <w:t>Организовать проведение психологами образовательных учреждений диагностических тестов с целью выявления учащихся, находящихся в кризисной ситуации.</w:t>
            </w:r>
          </w:p>
        </w:tc>
        <w:tc>
          <w:tcPr>
            <w:tcW w:w="2664" w:type="dxa"/>
            <w:gridSpan w:val="2"/>
            <w:tcBorders>
              <w:top w:val="single" w:sz="6" w:space="0" w:color="auto"/>
            </w:tcBorders>
          </w:tcPr>
          <w:p w:rsidR="00C535B1" w:rsidRPr="00611D16" w:rsidRDefault="00C535B1" w:rsidP="00C535B1">
            <w:pPr>
              <w:pStyle w:val="ConsPlusNormal"/>
              <w:jc w:val="center"/>
              <w:rPr>
                <w:rFonts w:ascii="Times New Roman" w:hAnsi="Times New Roman" w:cs="Times New Roman"/>
                <w:sz w:val="28"/>
                <w:szCs w:val="28"/>
              </w:rPr>
            </w:pPr>
            <w:r w:rsidRPr="00611D16">
              <w:rPr>
                <w:rFonts w:ascii="Times New Roman" w:hAnsi="Times New Roman" w:cs="Times New Roman"/>
                <w:sz w:val="28"/>
                <w:szCs w:val="28"/>
              </w:rPr>
              <w:t>май,</w:t>
            </w:r>
          </w:p>
          <w:p w:rsidR="00C535B1" w:rsidRPr="00611D16" w:rsidRDefault="00C535B1" w:rsidP="00C535B1">
            <w:pPr>
              <w:jc w:val="center"/>
              <w:rPr>
                <w:sz w:val="28"/>
                <w:szCs w:val="28"/>
              </w:rPr>
            </w:pPr>
            <w:r w:rsidRPr="00611D16">
              <w:rPr>
                <w:sz w:val="28"/>
                <w:szCs w:val="28"/>
              </w:rPr>
              <w:t>сентябрь</w:t>
            </w:r>
          </w:p>
        </w:tc>
        <w:tc>
          <w:tcPr>
            <w:tcW w:w="3974" w:type="dxa"/>
            <w:gridSpan w:val="2"/>
            <w:tcBorders>
              <w:top w:val="single" w:sz="6" w:space="0" w:color="auto"/>
            </w:tcBorders>
          </w:tcPr>
          <w:p w:rsidR="00C535B1" w:rsidRPr="00611D16" w:rsidRDefault="00C535B1" w:rsidP="00C535B1">
            <w:pPr>
              <w:jc w:val="center"/>
              <w:rPr>
                <w:sz w:val="28"/>
                <w:szCs w:val="28"/>
              </w:rPr>
            </w:pPr>
            <w:r w:rsidRPr="00611D16">
              <w:rPr>
                <w:sz w:val="28"/>
                <w:szCs w:val="28"/>
              </w:rPr>
              <w:t>Управление образования,</w:t>
            </w:r>
          </w:p>
          <w:p w:rsidR="00C535B1" w:rsidRPr="00611D16" w:rsidRDefault="00C535B1" w:rsidP="00C535B1">
            <w:pPr>
              <w:jc w:val="center"/>
              <w:rPr>
                <w:sz w:val="28"/>
                <w:szCs w:val="28"/>
              </w:rPr>
            </w:pPr>
            <w:r w:rsidRPr="00611D16">
              <w:rPr>
                <w:sz w:val="28"/>
                <w:szCs w:val="28"/>
              </w:rPr>
              <w:t>главный муниципальный психолог</w:t>
            </w:r>
          </w:p>
        </w:tc>
      </w:tr>
      <w:tr w:rsidR="00C535B1" w:rsidRPr="006277A2" w:rsidTr="00885E7A">
        <w:tc>
          <w:tcPr>
            <w:tcW w:w="708" w:type="dxa"/>
            <w:tcBorders>
              <w:top w:val="single" w:sz="6" w:space="0" w:color="auto"/>
            </w:tcBorders>
          </w:tcPr>
          <w:p w:rsidR="00C535B1" w:rsidRPr="006277A2" w:rsidRDefault="00C535B1" w:rsidP="00C535B1">
            <w:pPr>
              <w:ind w:right="-6"/>
              <w:jc w:val="center"/>
              <w:rPr>
                <w:sz w:val="28"/>
                <w:szCs w:val="28"/>
              </w:rPr>
            </w:pPr>
            <w:r>
              <w:rPr>
                <w:sz w:val="28"/>
                <w:szCs w:val="28"/>
              </w:rPr>
              <w:lastRenderedPageBreak/>
              <w:t>6.</w:t>
            </w:r>
            <w:r w:rsidRPr="006277A2">
              <w:rPr>
                <w:sz w:val="28"/>
                <w:szCs w:val="28"/>
              </w:rPr>
              <w:t>.</w:t>
            </w:r>
          </w:p>
        </w:tc>
        <w:tc>
          <w:tcPr>
            <w:tcW w:w="6971" w:type="dxa"/>
            <w:gridSpan w:val="2"/>
            <w:tcBorders>
              <w:top w:val="single" w:sz="6" w:space="0" w:color="auto"/>
            </w:tcBorders>
          </w:tcPr>
          <w:p w:rsidR="00C535B1" w:rsidRPr="006277A2" w:rsidRDefault="00C535B1" w:rsidP="00C535B1">
            <w:pPr>
              <w:pStyle w:val="a8"/>
              <w:jc w:val="both"/>
              <w:rPr>
                <w:rFonts w:ascii="Times New Roman" w:eastAsia="Calibri" w:hAnsi="Times New Roman"/>
                <w:sz w:val="28"/>
                <w:szCs w:val="28"/>
              </w:rPr>
            </w:pPr>
            <w:r w:rsidRPr="006277A2">
              <w:rPr>
                <w:rFonts w:ascii="Times New Roman" w:hAnsi="Times New Roman"/>
                <w:sz w:val="28"/>
                <w:szCs w:val="28"/>
              </w:rPr>
              <w:t xml:space="preserve">С учащимися, </w:t>
            </w:r>
            <w:r w:rsidRPr="006277A2">
              <w:rPr>
                <w:rFonts w:ascii="Times New Roman" w:eastAsia="Calibri" w:hAnsi="Times New Roman"/>
                <w:sz w:val="28"/>
                <w:szCs w:val="28"/>
              </w:rPr>
              <w:t>включенными  в «группу риска»</w:t>
            </w:r>
            <w:r w:rsidRPr="006277A2">
              <w:rPr>
                <w:rFonts w:ascii="Times New Roman" w:hAnsi="Times New Roman"/>
                <w:sz w:val="28"/>
                <w:szCs w:val="28"/>
              </w:rPr>
              <w:t xml:space="preserve"> организовать проведение информационно-пропагандистских мероприятий по разъяснению сущности терроризма и его общественной опасности, в том числе систематическое демонстрирование кинофильмов по темам, касающимся вопросов борьбы с терроризмом и экстремизмом</w:t>
            </w:r>
          </w:p>
        </w:tc>
        <w:tc>
          <w:tcPr>
            <w:tcW w:w="2664" w:type="dxa"/>
            <w:gridSpan w:val="2"/>
            <w:tcBorders>
              <w:top w:val="single" w:sz="6" w:space="0" w:color="auto"/>
            </w:tcBorders>
          </w:tcPr>
          <w:p w:rsidR="00C535B1" w:rsidRPr="006277A2" w:rsidRDefault="00C535B1" w:rsidP="00C535B1">
            <w:pPr>
              <w:jc w:val="center"/>
              <w:rPr>
                <w:sz w:val="28"/>
                <w:szCs w:val="28"/>
              </w:rPr>
            </w:pPr>
            <w:r w:rsidRPr="006277A2">
              <w:rPr>
                <w:sz w:val="28"/>
                <w:szCs w:val="28"/>
              </w:rPr>
              <w:t xml:space="preserve">Январь – май сентябрь – декабрь </w:t>
            </w:r>
            <w:r>
              <w:rPr>
                <w:sz w:val="28"/>
                <w:szCs w:val="28"/>
              </w:rPr>
              <w:t>2022</w:t>
            </w:r>
          </w:p>
        </w:tc>
        <w:tc>
          <w:tcPr>
            <w:tcW w:w="3974" w:type="dxa"/>
            <w:gridSpan w:val="2"/>
            <w:tcBorders>
              <w:top w:val="single" w:sz="6" w:space="0" w:color="auto"/>
            </w:tcBorders>
          </w:tcPr>
          <w:p w:rsidR="00C535B1" w:rsidRDefault="00C535B1" w:rsidP="00C535B1">
            <w:pPr>
              <w:jc w:val="center"/>
              <w:rPr>
                <w:sz w:val="28"/>
                <w:szCs w:val="28"/>
              </w:rPr>
            </w:pPr>
            <w:r w:rsidRPr="006277A2">
              <w:rPr>
                <w:sz w:val="28"/>
                <w:szCs w:val="28"/>
              </w:rPr>
              <w:t>Управление образования,</w:t>
            </w:r>
            <w:r>
              <w:rPr>
                <w:sz w:val="28"/>
                <w:szCs w:val="28"/>
              </w:rPr>
              <w:t xml:space="preserve"> </w:t>
            </w:r>
          </w:p>
          <w:p w:rsidR="00C535B1" w:rsidRPr="006277A2" w:rsidRDefault="00C535B1" w:rsidP="00C535B1">
            <w:pPr>
              <w:jc w:val="center"/>
              <w:rPr>
                <w:sz w:val="28"/>
                <w:szCs w:val="28"/>
              </w:rPr>
            </w:pPr>
            <w:r>
              <w:rPr>
                <w:sz w:val="28"/>
                <w:szCs w:val="28"/>
              </w:rPr>
              <w:t>ИПГ при АТК</w:t>
            </w:r>
          </w:p>
        </w:tc>
      </w:tr>
      <w:tr w:rsidR="00C535B1" w:rsidRPr="006277A2" w:rsidTr="00885E7A">
        <w:tc>
          <w:tcPr>
            <w:tcW w:w="14317" w:type="dxa"/>
            <w:gridSpan w:val="7"/>
            <w:tcBorders>
              <w:top w:val="single" w:sz="6" w:space="0" w:color="auto"/>
            </w:tcBorders>
          </w:tcPr>
          <w:p w:rsidR="00C535B1" w:rsidRPr="006277A2" w:rsidRDefault="00C535B1" w:rsidP="00F96029">
            <w:pPr>
              <w:jc w:val="center"/>
              <w:rPr>
                <w:b/>
                <w:sz w:val="28"/>
                <w:szCs w:val="28"/>
              </w:rPr>
            </w:pPr>
            <w:r w:rsidRPr="006277A2">
              <w:rPr>
                <w:b/>
                <w:sz w:val="28"/>
                <w:szCs w:val="28"/>
              </w:rPr>
              <w:t>в сфере молодежной политики,  спорта и туризма</w:t>
            </w:r>
          </w:p>
        </w:tc>
      </w:tr>
      <w:tr w:rsidR="00C535B1" w:rsidRPr="006277A2" w:rsidTr="00885E7A">
        <w:tc>
          <w:tcPr>
            <w:tcW w:w="708" w:type="dxa"/>
            <w:tcBorders>
              <w:top w:val="single" w:sz="6" w:space="0" w:color="auto"/>
            </w:tcBorders>
          </w:tcPr>
          <w:p w:rsidR="00C535B1" w:rsidRPr="006A168F" w:rsidRDefault="00C535B1" w:rsidP="00C535B1">
            <w:pPr>
              <w:ind w:left="176" w:right="-6"/>
              <w:rPr>
                <w:sz w:val="28"/>
                <w:szCs w:val="28"/>
              </w:rPr>
            </w:pPr>
            <w:r>
              <w:rPr>
                <w:sz w:val="28"/>
                <w:szCs w:val="28"/>
              </w:rPr>
              <w:t>1.</w:t>
            </w:r>
          </w:p>
        </w:tc>
        <w:tc>
          <w:tcPr>
            <w:tcW w:w="6971" w:type="dxa"/>
            <w:gridSpan w:val="2"/>
            <w:tcBorders>
              <w:top w:val="single" w:sz="6" w:space="0" w:color="auto"/>
            </w:tcBorders>
          </w:tcPr>
          <w:p w:rsidR="00C535B1" w:rsidRPr="006277A2" w:rsidRDefault="00C535B1" w:rsidP="00C535B1">
            <w:pPr>
              <w:pStyle w:val="a8"/>
              <w:jc w:val="both"/>
              <w:rPr>
                <w:rFonts w:ascii="Times New Roman" w:hAnsi="Times New Roman"/>
                <w:sz w:val="28"/>
                <w:szCs w:val="28"/>
              </w:rPr>
            </w:pPr>
            <w:r>
              <w:rPr>
                <w:rFonts w:ascii="Times New Roman" w:hAnsi="Times New Roman"/>
                <w:sz w:val="28"/>
                <w:szCs w:val="28"/>
              </w:rPr>
              <w:t>О</w:t>
            </w:r>
            <w:r w:rsidRPr="006A168F">
              <w:rPr>
                <w:rFonts w:ascii="Times New Roman" w:hAnsi="Times New Roman"/>
                <w:sz w:val="28"/>
                <w:szCs w:val="28"/>
              </w:rPr>
              <w:t>бновить антитеррористические, агитационно-пропагандистские материалы на информационных уголках и стендах, расположенных в</w:t>
            </w:r>
            <w:r>
              <w:rPr>
                <w:rFonts w:ascii="Times New Roman" w:hAnsi="Times New Roman"/>
                <w:sz w:val="28"/>
                <w:szCs w:val="28"/>
              </w:rPr>
              <w:t xml:space="preserve"> молодежном центре «Яшьлек», спортивных учреждениях</w:t>
            </w:r>
            <w:r w:rsidRPr="006A168F">
              <w:rPr>
                <w:rFonts w:ascii="Times New Roman" w:hAnsi="Times New Roman"/>
                <w:sz w:val="28"/>
                <w:szCs w:val="28"/>
              </w:rPr>
              <w:t xml:space="preserve"> района</w:t>
            </w:r>
          </w:p>
        </w:tc>
        <w:tc>
          <w:tcPr>
            <w:tcW w:w="2664" w:type="dxa"/>
            <w:gridSpan w:val="2"/>
            <w:tcBorders>
              <w:top w:val="single" w:sz="6" w:space="0" w:color="auto"/>
            </w:tcBorders>
          </w:tcPr>
          <w:p w:rsidR="00C535B1" w:rsidRPr="006277A2" w:rsidRDefault="00C535B1" w:rsidP="00C535B1">
            <w:pPr>
              <w:jc w:val="center"/>
              <w:rPr>
                <w:sz w:val="28"/>
                <w:szCs w:val="28"/>
              </w:rPr>
            </w:pPr>
            <w:r>
              <w:rPr>
                <w:sz w:val="28"/>
                <w:szCs w:val="28"/>
              </w:rPr>
              <w:t>При необходимости</w:t>
            </w:r>
          </w:p>
        </w:tc>
        <w:tc>
          <w:tcPr>
            <w:tcW w:w="3974" w:type="dxa"/>
            <w:gridSpan w:val="2"/>
            <w:tcBorders>
              <w:top w:val="single" w:sz="6" w:space="0" w:color="auto"/>
            </w:tcBorders>
          </w:tcPr>
          <w:p w:rsidR="00C535B1" w:rsidRPr="006277A2" w:rsidRDefault="00C535B1" w:rsidP="00C535B1">
            <w:pPr>
              <w:jc w:val="center"/>
              <w:rPr>
                <w:sz w:val="28"/>
                <w:szCs w:val="28"/>
              </w:rPr>
            </w:pPr>
            <w:r w:rsidRPr="006A168F">
              <w:rPr>
                <w:sz w:val="28"/>
                <w:szCs w:val="28"/>
              </w:rPr>
              <w:t>Отдел по делам молодежи,  спорту и туризму, директор  молодежного центра «Яшьлек»,</w:t>
            </w:r>
            <w:r>
              <w:rPr>
                <w:sz w:val="28"/>
                <w:szCs w:val="28"/>
              </w:rPr>
              <w:t xml:space="preserve"> директора спортивных учреждений</w:t>
            </w:r>
          </w:p>
        </w:tc>
      </w:tr>
      <w:tr w:rsidR="00C535B1" w:rsidRPr="006277A2" w:rsidTr="00885E7A">
        <w:tc>
          <w:tcPr>
            <w:tcW w:w="708" w:type="dxa"/>
            <w:tcBorders>
              <w:top w:val="single" w:sz="6" w:space="0" w:color="auto"/>
            </w:tcBorders>
          </w:tcPr>
          <w:p w:rsidR="00C535B1" w:rsidRPr="006277A2" w:rsidRDefault="00C535B1" w:rsidP="00C535B1">
            <w:pPr>
              <w:ind w:right="-6"/>
              <w:jc w:val="center"/>
              <w:rPr>
                <w:sz w:val="28"/>
                <w:szCs w:val="28"/>
              </w:rPr>
            </w:pPr>
            <w:r>
              <w:rPr>
                <w:sz w:val="28"/>
                <w:szCs w:val="28"/>
              </w:rPr>
              <w:t>2</w:t>
            </w:r>
            <w:r w:rsidRPr="006277A2">
              <w:rPr>
                <w:sz w:val="28"/>
                <w:szCs w:val="28"/>
              </w:rPr>
              <w:t>.</w:t>
            </w:r>
          </w:p>
        </w:tc>
        <w:tc>
          <w:tcPr>
            <w:tcW w:w="6971" w:type="dxa"/>
            <w:gridSpan w:val="2"/>
            <w:tcBorders>
              <w:top w:val="single" w:sz="6" w:space="0" w:color="auto"/>
            </w:tcBorders>
          </w:tcPr>
          <w:p w:rsidR="00C535B1" w:rsidRPr="006277A2" w:rsidRDefault="00C535B1" w:rsidP="00D92501">
            <w:pPr>
              <w:pStyle w:val="a8"/>
              <w:jc w:val="both"/>
              <w:rPr>
                <w:rFonts w:ascii="Times New Roman" w:hAnsi="Times New Roman"/>
                <w:sz w:val="28"/>
                <w:szCs w:val="28"/>
              </w:rPr>
            </w:pPr>
            <w:r w:rsidRPr="006277A2">
              <w:rPr>
                <w:rFonts w:ascii="Times New Roman" w:hAnsi="Times New Roman"/>
                <w:sz w:val="28"/>
                <w:szCs w:val="28"/>
              </w:rPr>
              <w:t>На ба</w:t>
            </w:r>
            <w:r>
              <w:rPr>
                <w:rFonts w:ascii="Times New Roman" w:hAnsi="Times New Roman"/>
                <w:sz w:val="28"/>
                <w:szCs w:val="28"/>
              </w:rPr>
              <w:t>з</w:t>
            </w:r>
            <w:r w:rsidRPr="006277A2">
              <w:rPr>
                <w:rFonts w:ascii="Times New Roman" w:hAnsi="Times New Roman"/>
                <w:sz w:val="28"/>
                <w:szCs w:val="28"/>
              </w:rPr>
              <w:t>е молодежн</w:t>
            </w:r>
            <w:r>
              <w:rPr>
                <w:rFonts w:ascii="Times New Roman" w:hAnsi="Times New Roman"/>
                <w:sz w:val="28"/>
                <w:szCs w:val="28"/>
              </w:rPr>
              <w:t>ого</w:t>
            </w:r>
            <w:r w:rsidRPr="006277A2">
              <w:rPr>
                <w:rFonts w:ascii="Times New Roman" w:hAnsi="Times New Roman"/>
                <w:sz w:val="28"/>
                <w:szCs w:val="28"/>
              </w:rPr>
              <w:t xml:space="preserve"> центр</w:t>
            </w:r>
            <w:r>
              <w:rPr>
                <w:rFonts w:ascii="Times New Roman" w:hAnsi="Times New Roman"/>
                <w:sz w:val="28"/>
                <w:szCs w:val="28"/>
              </w:rPr>
              <w:t>а «Яшьлек»</w:t>
            </w:r>
            <w:r w:rsidRPr="006277A2">
              <w:rPr>
                <w:rFonts w:ascii="Times New Roman" w:hAnsi="Times New Roman"/>
                <w:sz w:val="28"/>
                <w:szCs w:val="28"/>
              </w:rPr>
              <w:t xml:space="preserve"> </w:t>
            </w:r>
            <w:r w:rsidR="00D92501">
              <w:rPr>
                <w:rFonts w:ascii="Times New Roman" w:hAnsi="Times New Roman"/>
                <w:sz w:val="28"/>
                <w:szCs w:val="28"/>
              </w:rPr>
              <w:t xml:space="preserve">организовать </w:t>
            </w:r>
            <w:r w:rsidRPr="00C535B1">
              <w:rPr>
                <w:rFonts w:ascii="Times New Roman" w:hAnsi="Times New Roman"/>
                <w:sz w:val="28"/>
                <w:szCs w:val="28"/>
              </w:rPr>
              <w:t xml:space="preserve"> </w:t>
            </w:r>
            <w:r>
              <w:rPr>
                <w:rFonts w:ascii="Times New Roman" w:hAnsi="Times New Roman"/>
                <w:sz w:val="28"/>
                <w:szCs w:val="28"/>
              </w:rPr>
              <w:t xml:space="preserve">показ кинофильмов, провести </w:t>
            </w:r>
            <w:r w:rsidRPr="006277A2">
              <w:rPr>
                <w:rFonts w:ascii="Times New Roman" w:hAnsi="Times New Roman"/>
                <w:sz w:val="28"/>
                <w:szCs w:val="28"/>
              </w:rPr>
              <w:t>конкурсы, форумы, круглые столы, тематические вечера</w:t>
            </w:r>
            <w:r>
              <w:rPr>
                <w:rFonts w:ascii="Times New Roman" w:hAnsi="Times New Roman"/>
                <w:sz w:val="28"/>
                <w:szCs w:val="28"/>
              </w:rPr>
              <w:t xml:space="preserve">, дискотеки </w:t>
            </w:r>
            <w:r w:rsidRPr="006277A2">
              <w:rPr>
                <w:rFonts w:ascii="Times New Roman" w:hAnsi="Times New Roman"/>
                <w:sz w:val="28"/>
                <w:szCs w:val="28"/>
              </w:rPr>
              <w:t xml:space="preserve"> с молодеж</w:t>
            </w:r>
            <w:r>
              <w:rPr>
                <w:rFonts w:ascii="Times New Roman" w:hAnsi="Times New Roman"/>
                <w:sz w:val="28"/>
                <w:szCs w:val="28"/>
              </w:rPr>
              <w:t xml:space="preserve">ью района </w:t>
            </w:r>
            <w:r w:rsidR="00D92501">
              <w:rPr>
                <w:rFonts w:ascii="Times New Roman" w:hAnsi="Times New Roman"/>
                <w:sz w:val="28"/>
                <w:szCs w:val="28"/>
              </w:rPr>
              <w:t>направленные на  профилактику</w:t>
            </w:r>
            <w:r w:rsidRPr="006277A2">
              <w:rPr>
                <w:rFonts w:ascii="Times New Roman" w:hAnsi="Times New Roman"/>
                <w:sz w:val="28"/>
                <w:szCs w:val="28"/>
              </w:rPr>
              <w:t xml:space="preserve"> терроризм</w:t>
            </w:r>
            <w:r w:rsidR="00D92501">
              <w:rPr>
                <w:rFonts w:ascii="Times New Roman" w:hAnsi="Times New Roman"/>
                <w:sz w:val="28"/>
                <w:szCs w:val="28"/>
              </w:rPr>
              <w:t>а</w:t>
            </w:r>
            <w:r w:rsidRPr="006277A2">
              <w:rPr>
                <w:rFonts w:ascii="Times New Roman" w:hAnsi="Times New Roman"/>
                <w:sz w:val="28"/>
                <w:szCs w:val="28"/>
              </w:rPr>
              <w:t xml:space="preserve"> и экстремизм</w:t>
            </w:r>
            <w:r w:rsidR="00D92501">
              <w:rPr>
                <w:rFonts w:ascii="Times New Roman" w:hAnsi="Times New Roman"/>
                <w:sz w:val="28"/>
                <w:szCs w:val="28"/>
              </w:rPr>
              <w:t>а</w:t>
            </w:r>
            <w:r w:rsidRPr="006277A2">
              <w:rPr>
                <w:rFonts w:ascii="Times New Roman" w:hAnsi="Times New Roman"/>
                <w:sz w:val="28"/>
                <w:szCs w:val="28"/>
              </w:rPr>
              <w:t xml:space="preserve">.  </w:t>
            </w:r>
          </w:p>
        </w:tc>
        <w:tc>
          <w:tcPr>
            <w:tcW w:w="2664" w:type="dxa"/>
            <w:gridSpan w:val="2"/>
            <w:tcBorders>
              <w:top w:val="single" w:sz="6" w:space="0" w:color="auto"/>
            </w:tcBorders>
          </w:tcPr>
          <w:p w:rsidR="00C535B1" w:rsidRPr="006277A2" w:rsidRDefault="00C535B1" w:rsidP="00C535B1">
            <w:pPr>
              <w:jc w:val="center"/>
              <w:rPr>
                <w:sz w:val="28"/>
                <w:szCs w:val="28"/>
              </w:rPr>
            </w:pPr>
            <w:r w:rsidRPr="006277A2">
              <w:rPr>
                <w:sz w:val="28"/>
                <w:szCs w:val="28"/>
              </w:rPr>
              <w:t>1 раз в квартал</w:t>
            </w:r>
          </w:p>
        </w:tc>
        <w:tc>
          <w:tcPr>
            <w:tcW w:w="3974" w:type="dxa"/>
            <w:gridSpan w:val="2"/>
            <w:tcBorders>
              <w:top w:val="single" w:sz="6" w:space="0" w:color="auto"/>
            </w:tcBorders>
          </w:tcPr>
          <w:p w:rsidR="00C535B1" w:rsidRPr="006277A2" w:rsidRDefault="00C535B1" w:rsidP="00C535B1">
            <w:pPr>
              <w:jc w:val="center"/>
              <w:rPr>
                <w:sz w:val="28"/>
                <w:szCs w:val="28"/>
              </w:rPr>
            </w:pPr>
            <w:r w:rsidRPr="006277A2">
              <w:rPr>
                <w:sz w:val="28"/>
                <w:szCs w:val="28"/>
              </w:rPr>
              <w:t>Отдел по делам молодежи,  спорту и туризму</w:t>
            </w:r>
            <w:r>
              <w:rPr>
                <w:sz w:val="28"/>
                <w:szCs w:val="28"/>
              </w:rPr>
              <w:t>, директор  молодежного центра «Яшьлек», Форпост</w:t>
            </w:r>
          </w:p>
        </w:tc>
      </w:tr>
      <w:tr w:rsidR="00C535B1" w:rsidRPr="006277A2" w:rsidTr="00885E7A">
        <w:tc>
          <w:tcPr>
            <w:tcW w:w="708" w:type="dxa"/>
            <w:tcBorders>
              <w:top w:val="single" w:sz="6" w:space="0" w:color="auto"/>
            </w:tcBorders>
          </w:tcPr>
          <w:p w:rsidR="00C535B1" w:rsidRPr="006277A2" w:rsidRDefault="00C535B1" w:rsidP="00C535B1">
            <w:pPr>
              <w:ind w:right="-6"/>
              <w:jc w:val="center"/>
              <w:rPr>
                <w:sz w:val="28"/>
                <w:szCs w:val="28"/>
              </w:rPr>
            </w:pPr>
            <w:r>
              <w:rPr>
                <w:sz w:val="28"/>
                <w:szCs w:val="28"/>
              </w:rPr>
              <w:t>3</w:t>
            </w:r>
            <w:r w:rsidRPr="006277A2">
              <w:rPr>
                <w:sz w:val="28"/>
                <w:szCs w:val="28"/>
              </w:rPr>
              <w:t>.</w:t>
            </w:r>
          </w:p>
        </w:tc>
        <w:tc>
          <w:tcPr>
            <w:tcW w:w="6971" w:type="dxa"/>
            <w:gridSpan w:val="2"/>
            <w:tcBorders>
              <w:top w:val="single" w:sz="6" w:space="0" w:color="auto"/>
            </w:tcBorders>
          </w:tcPr>
          <w:p w:rsidR="00C535B1" w:rsidRPr="006277A2" w:rsidRDefault="00C535B1" w:rsidP="00C535B1">
            <w:pPr>
              <w:pStyle w:val="a8"/>
              <w:jc w:val="both"/>
              <w:rPr>
                <w:rFonts w:ascii="Times New Roman" w:hAnsi="Times New Roman"/>
                <w:sz w:val="28"/>
                <w:szCs w:val="28"/>
              </w:rPr>
            </w:pPr>
            <w:r w:rsidRPr="006277A2">
              <w:rPr>
                <w:rFonts w:ascii="Times New Roman" w:hAnsi="Times New Roman"/>
                <w:sz w:val="28"/>
                <w:szCs w:val="28"/>
              </w:rPr>
              <w:t>Обеспечить занятость учащихся в свободное от уроков время</w:t>
            </w:r>
            <w:r>
              <w:rPr>
                <w:rFonts w:ascii="Times New Roman" w:hAnsi="Times New Roman"/>
                <w:sz w:val="28"/>
                <w:szCs w:val="28"/>
              </w:rPr>
              <w:t xml:space="preserve"> в</w:t>
            </w:r>
            <w:r w:rsidRPr="006277A2">
              <w:rPr>
                <w:rFonts w:ascii="Times New Roman" w:hAnsi="Times New Roman"/>
                <w:sz w:val="28"/>
                <w:szCs w:val="28"/>
              </w:rPr>
              <w:t xml:space="preserve"> спортивных секци</w:t>
            </w:r>
            <w:r>
              <w:rPr>
                <w:rFonts w:ascii="Times New Roman" w:hAnsi="Times New Roman"/>
                <w:sz w:val="28"/>
                <w:szCs w:val="28"/>
              </w:rPr>
              <w:t>ях</w:t>
            </w:r>
            <w:r w:rsidRPr="006277A2">
              <w:rPr>
                <w:rFonts w:ascii="Times New Roman" w:hAnsi="Times New Roman"/>
                <w:sz w:val="28"/>
                <w:szCs w:val="28"/>
              </w:rPr>
              <w:t xml:space="preserve">.  </w:t>
            </w:r>
          </w:p>
        </w:tc>
        <w:tc>
          <w:tcPr>
            <w:tcW w:w="2664" w:type="dxa"/>
            <w:gridSpan w:val="2"/>
            <w:tcBorders>
              <w:top w:val="single" w:sz="6" w:space="0" w:color="auto"/>
            </w:tcBorders>
          </w:tcPr>
          <w:p w:rsidR="00C535B1" w:rsidRPr="006277A2" w:rsidRDefault="00C535B1" w:rsidP="00C535B1">
            <w:pPr>
              <w:jc w:val="center"/>
              <w:rPr>
                <w:sz w:val="28"/>
                <w:szCs w:val="28"/>
              </w:rPr>
            </w:pPr>
            <w:r w:rsidRPr="006277A2">
              <w:rPr>
                <w:sz w:val="28"/>
                <w:szCs w:val="28"/>
              </w:rPr>
              <w:t xml:space="preserve">Январь – май сентябрь – декабрь </w:t>
            </w:r>
            <w:r>
              <w:rPr>
                <w:sz w:val="28"/>
                <w:szCs w:val="28"/>
              </w:rPr>
              <w:t>2022</w:t>
            </w:r>
          </w:p>
        </w:tc>
        <w:tc>
          <w:tcPr>
            <w:tcW w:w="3974" w:type="dxa"/>
            <w:gridSpan w:val="2"/>
            <w:tcBorders>
              <w:top w:val="single" w:sz="6" w:space="0" w:color="auto"/>
            </w:tcBorders>
          </w:tcPr>
          <w:p w:rsidR="00C535B1" w:rsidRPr="006277A2" w:rsidRDefault="00C535B1" w:rsidP="00C535B1">
            <w:pPr>
              <w:jc w:val="center"/>
              <w:rPr>
                <w:sz w:val="28"/>
                <w:szCs w:val="28"/>
              </w:rPr>
            </w:pPr>
            <w:r w:rsidRPr="006277A2">
              <w:rPr>
                <w:sz w:val="28"/>
                <w:szCs w:val="28"/>
              </w:rPr>
              <w:t>Отдел по делам молодежи,  спорту и туризму</w:t>
            </w:r>
          </w:p>
        </w:tc>
      </w:tr>
      <w:tr w:rsidR="00C535B1" w:rsidRPr="006277A2" w:rsidTr="00885E7A">
        <w:tc>
          <w:tcPr>
            <w:tcW w:w="708" w:type="dxa"/>
            <w:tcBorders>
              <w:top w:val="single" w:sz="6" w:space="0" w:color="auto"/>
            </w:tcBorders>
          </w:tcPr>
          <w:p w:rsidR="00C535B1" w:rsidRPr="006277A2" w:rsidRDefault="00C535B1" w:rsidP="00C535B1">
            <w:pPr>
              <w:ind w:right="-6"/>
              <w:jc w:val="center"/>
              <w:rPr>
                <w:sz w:val="28"/>
                <w:szCs w:val="28"/>
              </w:rPr>
            </w:pPr>
            <w:r>
              <w:rPr>
                <w:sz w:val="28"/>
                <w:szCs w:val="28"/>
              </w:rPr>
              <w:t>4</w:t>
            </w:r>
            <w:r w:rsidRPr="006277A2">
              <w:rPr>
                <w:sz w:val="28"/>
                <w:szCs w:val="28"/>
              </w:rPr>
              <w:t>.</w:t>
            </w:r>
          </w:p>
        </w:tc>
        <w:tc>
          <w:tcPr>
            <w:tcW w:w="6971" w:type="dxa"/>
            <w:gridSpan w:val="2"/>
            <w:tcBorders>
              <w:top w:val="single" w:sz="6" w:space="0" w:color="auto"/>
            </w:tcBorders>
          </w:tcPr>
          <w:p w:rsidR="00C535B1" w:rsidRPr="006277A2" w:rsidRDefault="00C535B1" w:rsidP="00C535B1">
            <w:pPr>
              <w:pStyle w:val="a8"/>
              <w:jc w:val="both"/>
              <w:rPr>
                <w:rFonts w:ascii="Times New Roman" w:hAnsi="Times New Roman"/>
                <w:sz w:val="28"/>
                <w:szCs w:val="28"/>
              </w:rPr>
            </w:pPr>
            <w:r w:rsidRPr="006277A2">
              <w:rPr>
                <w:rFonts w:ascii="Times New Roman" w:hAnsi="Times New Roman"/>
                <w:sz w:val="28"/>
                <w:szCs w:val="28"/>
              </w:rPr>
              <w:t>Организовать участие молодежи в военно – патриотических мероприятиях акциях в районе и республик</w:t>
            </w:r>
            <w:r>
              <w:rPr>
                <w:rFonts w:ascii="Times New Roman" w:hAnsi="Times New Roman"/>
                <w:sz w:val="28"/>
                <w:szCs w:val="28"/>
              </w:rPr>
              <w:t>е</w:t>
            </w:r>
            <w:r w:rsidRPr="006277A2">
              <w:rPr>
                <w:rFonts w:ascii="Times New Roman" w:hAnsi="Times New Roman"/>
                <w:sz w:val="28"/>
                <w:szCs w:val="28"/>
              </w:rPr>
              <w:t>, направленных на неприяти</w:t>
            </w:r>
            <w:r>
              <w:rPr>
                <w:rFonts w:ascii="Times New Roman" w:hAnsi="Times New Roman"/>
                <w:sz w:val="28"/>
                <w:szCs w:val="28"/>
              </w:rPr>
              <w:t>е</w:t>
            </w:r>
            <w:r w:rsidRPr="006277A2">
              <w:rPr>
                <w:rFonts w:ascii="Times New Roman" w:hAnsi="Times New Roman"/>
                <w:sz w:val="28"/>
                <w:szCs w:val="28"/>
              </w:rPr>
              <w:t xml:space="preserve"> идеологии терроризма и по привитию традиционных духовно-нравственных ценностей.</w:t>
            </w:r>
          </w:p>
        </w:tc>
        <w:tc>
          <w:tcPr>
            <w:tcW w:w="2664" w:type="dxa"/>
            <w:gridSpan w:val="2"/>
            <w:tcBorders>
              <w:top w:val="single" w:sz="6" w:space="0" w:color="auto"/>
            </w:tcBorders>
          </w:tcPr>
          <w:p w:rsidR="00C535B1" w:rsidRPr="006277A2" w:rsidRDefault="00C535B1" w:rsidP="00C535B1">
            <w:pPr>
              <w:jc w:val="center"/>
              <w:rPr>
                <w:sz w:val="28"/>
                <w:szCs w:val="28"/>
              </w:rPr>
            </w:pPr>
            <w:r w:rsidRPr="006277A2">
              <w:rPr>
                <w:sz w:val="28"/>
                <w:szCs w:val="28"/>
              </w:rPr>
              <w:t>При проведении</w:t>
            </w:r>
          </w:p>
        </w:tc>
        <w:tc>
          <w:tcPr>
            <w:tcW w:w="3974" w:type="dxa"/>
            <w:gridSpan w:val="2"/>
            <w:tcBorders>
              <w:top w:val="single" w:sz="6" w:space="0" w:color="auto"/>
            </w:tcBorders>
          </w:tcPr>
          <w:p w:rsidR="00C535B1" w:rsidRPr="006277A2" w:rsidRDefault="00C535B1" w:rsidP="00C535B1">
            <w:pPr>
              <w:jc w:val="center"/>
              <w:rPr>
                <w:sz w:val="28"/>
                <w:szCs w:val="28"/>
              </w:rPr>
            </w:pPr>
            <w:r w:rsidRPr="006277A2">
              <w:rPr>
                <w:sz w:val="28"/>
                <w:szCs w:val="28"/>
              </w:rPr>
              <w:t>Отдел по делам молодежи,  спорту и туризму</w:t>
            </w:r>
          </w:p>
        </w:tc>
      </w:tr>
      <w:tr w:rsidR="00C535B1" w:rsidRPr="006277A2" w:rsidTr="00885E7A">
        <w:tc>
          <w:tcPr>
            <w:tcW w:w="708" w:type="dxa"/>
            <w:tcBorders>
              <w:top w:val="single" w:sz="6" w:space="0" w:color="auto"/>
            </w:tcBorders>
          </w:tcPr>
          <w:p w:rsidR="00C535B1" w:rsidRPr="006277A2" w:rsidRDefault="00C535B1" w:rsidP="00C535B1">
            <w:pPr>
              <w:ind w:right="-6"/>
              <w:jc w:val="center"/>
              <w:rPr>
                <w:sz w:val="28"/>
                <w:szCs w:val="28"/>
              </w:rPr>
            </w:pPr>
            <w:r w:rsidRPr="006277A2">
              <w:rPr>
                <w:sz w:val="28"/>
                <w:szCs w:val="28"/>
              </w:rPr>
              <w:t>4.</w:t>
            </w:r>
          </w:p>
        </w:tc>
        <w:tc>
          <w:tcPr>
            <w:tcW w:w="6971" w:type="dxa"/>
            <w:gridSpan w:val="2"/>
            <w:tcBorders>
              <w:top w:val="single" w:sz="6" w:space="0" w:color="auto"/>
            </w:tcBorders>
          </w:tcPr>
          <w:p w:rsidR="00C535B1" w:rsidRPr="006277A2" w:rsidRDefault="00C535B1" w:rsidP="00C535B1">
            <w:pPr>
              <w:pStyle w:val="a8"/>
              <w:jc w:val="both"/>
              <w:rPr>
                <w:rFonts w:ascii="Times New Roman" w:hAnsi="Times New Roman"/>
                <w:sz w:val="28"/>
                <w:szCs w:val="28"/>
              </w:rPr>
            </w:pPr>
            <w:r w:rsidRPr="006277A2">
              <w:rPr>
                <w:rFonts w:ascii="Times New Roman" w:hAnsi="Times New Roman"/>
                <w:sz w:val="28"/>
                <w:szCs w:val="28"/>
              </w:rPr>
              <w:t>Организация и проведение мероп</w:t>
            </w:r>
            <w:r>
              <w:rPr>
                <w:rFonts w:ascii="Times New Roman" w:hAnsi="Times New Roman"/>
                <w:sz w:val="28"/>
                <w:szCs w:val="28"/>
              </w:rPr>
              <w:t xml:space="preserve">риятий по привлечению молодежи </w:t>
            </w:r>
            <w:r w:rsidRPr="006277A2">
              <w:rPr>
                <w:rFonts w:ascii="Times New Roman" w:hAnsi="Times New Roman"/>
                <w:sz w:val="28"/>
                <w:szCs w:val="28"/>
              </w:rPr>
              <w:t>к реализации общественно</w:t>
            </w:r>
            <w:r>
              <w:rPr>
                <w:rFonts w:ascii="Times New Roman" w:hAnsi="Times New Roman"/>
                <w:sz w:val="28"/>
                <w:szCs w:val="28"/>
              </w:rPr>
              <w:t>-</w:t>
            </w:r>
            <w:r w:rsidRPr="006277A2">
              <w:rPr>
                <w:rFonts w:ascii="Times New Roman" w:hAnsi="Times New Roman"/>
                <w:sz w:val="28"/>
                <w:szCs w:val="28"/>
              </w:rPr>
              <w:t>значимых социальных проектов и программ, направленных на предупреждение распространения террористических и экстремистских идей среди молодежи.</w:t>
            </w:r>
          </w:p>
        </w:tc>
        <w:tc>
          <w:tcPr>
            <w:tcW w:w="2664" w:type="dxa"/>
            <w:gridSpan w:val="2"/>
            <w:tcBorders>
              <w:top w:val="single" w:sz="6" w:space="0" w:color="auto"/>
            </w:tcBorders>
          </w:tcPr>
          <w:p w:rsidR="00C535B1" w:rsidRPr="006277A2" w:rsidRDefault="00C535B1" w:rsidP="00C535B1">
            <w:pPr>
              <w:jc w:val="center"/>
              <w:rPr>
                <w:sz w:val="28"/>
                <w:szCs w:val="28"/>
              </w:rPr>
            </w:pPr>
            <w:r w:rsidRPr="006277A2">
              <w:rPr>
                <w:sz w:val="28"/>
                <w:szCs w:val="28"/>
              </w:rPr>
              <w:t>При проведении</w:t>
            </w:r>
          </w:p>
        </w:tc>
        <w:tc>
          <w:tcPr>
            <w:tcW w:w="3974" w:type="dxa"/>
            <w:gridSpan w:val="2"/>
            <w:tcBorders>
              <w:top w:val="single" w:sz="6" w:space="0" w:color="auto"/>
            </w:tcBorders>
          </w:tcPr>
          <w:p w:rsidR="00C535B1" w:rsidRPr="006277A2" w:rsidRDefault="00C535B1" w:rsidP="00C535B1">
            <w:pPr>
              <w:jc w:val="center"/>
              <w:rPr>
                <w:sz w:val="28"/>
                <w:szCs w:val="28"/>
              </w:rPr>
            </w:pPr>
            <w:r w:rsidRPr="006277A2">
              <w:rPr>
                <w:sz w:val="28"/>
                <w:szCs w:val="28"/>
              </w:rPr>
              <w:t>Отдел по делам молодежи,  спорту и туризму</w:t>
            </w:r>
          </w:p>
        </w:tc>
      </w:tr>
      <w:tr w:rsidR="00C535B1" w:rsidRPr="006277A2" w:rsidTr="00885E7A">
        <w:tc>
          <w:tcPr>
            <w:tcW w:w="708" w:type="dxa"/>
            <w:tcBorders>
              <w:top w:val="single" w:sz="6" w:space="0" w:color="auto"/>
            </w:tcBorders>
          </w:tcPr>
          <w:p w:rsidR="00C535B1" w:rsidRPr="006277A2" w:rsidRDefault="00C535B1" w:rsidP="00C535B1">
            <w:pPr>
              <w:ind w:right="-6"/>
              <w:jc w:val="center"/>
              <w:rPr>
                <w:sz w:val="28"/>
                <w:szCs w:val="28"/>
              </w:rPr>
            </w:pPr>
            <w:r w:rsidRPr="006277A2">
              <w:rPr>
                <w:sz w:val="28"/>
                <w:szCs w:val="28"/>
              </w:rPr>
              <w:lastRenderedPageBreak/>
              <w:t>5.</w:t>
            </w:r>
          </w:p>
        </w:tc>
        <w:tc>
          <w:tcPr>
            <w:tcW w:w="6971" w:type="dxa"/>
            <w:gridSpan w:val="2"/>
            <w:tcBorders>
              <w:top w:val="single" w:sz="6" w:space="0" w:color="auto"/>
            </w:tcBorders>
          </w:tcPr>
          <w:p w:rsidR="00C535B1" w:rsidRPr="006277A2" w:rsidRDefault="00C535B1" w:rsidP="00D92501">
            <w:pPr>
              <w:pStyle w:val="a8"/>
              <w:jc w:val="both"/>
              <w:rPr>
                <w:rFonts w:ascii="Times New Roman" w:hAnsi="Times New Roman"/>
                <w:sz w:val="28"/>
                <w:szCs w:val="28"/>
              </w:rPr>
            </w:pPr>
            <w:r w:rsidRPr="006277A2">
              <w:rPr>
                <w:rFonts w:ascii="Times New Roman" w:hAnsi="Times New Roman"/>
                <w:sz w:val="28"/>
                <w:szCs w:val="28"/>
              </w:rPr>
              <w:t>Организация</w:t>
            </w:r>
            <w:r>
              <w:rPr>
                <w:rFonts w:ascii="Times New Roman" w:hAnsi="Times New Roman"/>
                <w:sz w:val="28"/>
                <w:szCs w:val="28"/>
              </w:rPr>
              <w:t xml:space="preserve"> и</w:t>
            </w:r>
            <w:r w:rsidRPr="006277A2">
              <w:rPr>
                <w:rFonts w:ascii="Times New Roman" w:hAnsi="Times New Roman"/>
                <w:sz w:val="28"/>
                <w:szCs w:val="28"/>
              </w:rPr>
              <w:t xml:space="preserve"> проведение культурно-</w:t>
            </w:r>
            <w:r w:rsidR="00D92501">
              <w:rPr>
                <w:rFonts w:ascii="Times New Roman" w:hAnsi="Times New Roman"/>
                <w:sz w:val="28"/>
                <w:szCs w:val="28"/>
              </w:rPr>
              <w:t>массовых</w:t>
            </w:r>
            <w:r w:rsidRPr="006277A2">
              <w:rPr>
                <w:rFonts w:ascii="Times New Roman" w:hAnsi="Times New Roman"/>
                <w:sz w:val="28"/>
                <w:szCs w:val="28"/>
              </w:rPr>
              <w:t xml:space="preserve"> мероприяти</w:t>
            </w:r>
            <w:r w:rsidR="00D92501">
              <w:rPr>
                <w:rFonts w:ascii="Times New Roman" w:hAnsi="Times New Roman"/>
                <w:sz w:val="28"/>
                <w:szCs w:val="28"/>
              </w:rPr>
              <w:t>й</w:t>
            </w:r>
            <w:r w:rsidRPr="006277A2">
              <w:rPr>
                <w:rFonts w:ascii="Times New Roman" w:hAnsi="Times New Roman"/>
                <w:sz w:val="28"/>
                <w:szCs w:val="28"/>
              </w:rPr>
              <w:t xml:space="preserve"> (фестивали, </w:t>
            </w:r>
            <w:r w:rsidR="00D92501">
              <w:rPr>
                <w:rFonts w:ascii="Times New Roman" w:hAnsi="Times New Roman"/>
                <w:sz w:val="28"/>
                <w:szCs w:val="28"/>
              </w:rPr>
              <w:t xml:space="preserve"> конкурсы, спортивные мероприятия</w:t>
            </w:r>
            <w:r>
              <w:rPr>
                <w:rFonts w:ascii="Times New Roman" w:hAnsi="Times New Roman"/>
                <w:sz w:val="28"/>
                <w:szCs w:val="28"/>
              </w:rPr>
              <w:t>)</w:t>
            </w:r>
            <w:r w:rsidRPr="006277A2">
              <w:rPr>
                <w:rFonts w:ascii="Times New Roman" w:hAnsi="Times New Roman"/>
                <w:sz w:val="28"/>
                <w:szCs w:val="28"/>
              </w:rPr>
              <w:t>,  направленных на гармонизацию межнациональных отношений и мероприятий в области народного творчества, направленных на духовное и патриотическое воспитание молодежи.</w:t>
            </w:r>
          </w:p>
        </w:tc>
        <w:tc>
          <w:tcPr>
            <w:tcW w:w="2664" w:type="dxa"/>
            <w:gridSpan w:val="2"/>
            <w:tcBorders>
              <w:top w:val="single" w:sz="6" w:space="0" w:color="auto"/>
            </w:tcBorders>
          </w:tcPr>
          <w:p w:rsidR="00C535B1" w:rsidRPr="006277A2" w:rsidRDefault="00C535B1" w:rsidP="00C535B1">
            <w:pPr>
              <w:jc w:val="center"/>
              <w:rPr>
                <w:sz w:val="28"/>
                <w:szCs w:val="28"/>
              </w:rPr>
            </w:pPr>
            <w:r w:rsidRPr="006277A2">
              <w:rPr>
                <w:sz w:val="28"/>
                <w:szCs w:val="28"/>
              </w:rPr>
              <w:t>При проведении</w:t>
            </w:r>
          </w:p>
        </w:tc>
        <w:tc>
          <w:tcPr>
            <w:tcW w:w="3974" w:type="dxa"/>
            <w:gridSpan w:val="2"/>
            <w:tcBorders>
              <w:top w:val="single" w:sz="6" w:space="0" w:color="auto"/>
            </w:tcBorders>
          </w:tcPr>
          <w:p w:rsidR="00C535B1" w:rsidRPr="006277A2" w:rsidRDefault="00C535B1" w:rsidP="00C535B1">
            <w:pPr>
              <w:jc w:val="center"/>
              <w:rPr>
                <w:sz w:val="28"/>
                <w:szCs w:val="28"/>
              </w:rPr>
            </w:pPr>
            <w:r w:rsidRPr="006277A2">
              <w:rPr>
                <w:sz w:val="28"/>
                <w:szCs w:val="28"/>
              </w:rPr>
              <w:t>Отдел по делам молодежи,  спорту и туризму</w:t>
            </w:r>
          </w:p>
        </w:tc>
      </w:tr>
      <w:tr w:rsidR="00C535B1" w:rsidRPr="006277A2" w:rsidTr="00885E7A">
        <w:tc>
          <w:tcPr>
            <w:tcW w:w="708" w:type="dxa"/>
            <w:tcBorders>
              <w:top w:val="single" w:sz="6" w:space="0" w:color="auto"/>
            </w:tcBorders>
          </w:tcPr>
          <w:p w:rsidR="00C535B1" w:rsidRPr="006277A2" w:rsidRDefault="00C535B1" w:rsidP="00C535B1">
            <w:pPr>
              <w:ind w:right="-6"/>
              <w:jc w:val="center"/>
              <w:rPr>
                <w:sz w:val="28"/>
                <w:szCs w:val="28"/>
              </w:rPr>
            </w:pPr>
            <w:r w:rsidRPr="006277A2">
              <w:rPr>
                <w:sz w:val="28"/>
                <w:szCs w:val="28"/>
              </w:rPr>
              <w:t>6.</w:t>
            </w:r>
          </w:p>
        </w:tc>
        <w:tc>
          <w:tcPr>
            <w:tcW w:w="6971" w:type="dxa"/>
            <w:gridSpan w:val="2"/>
            <w:tcBorders>
              <w:top w:val="single" w:sz="6" w:space="0" w:color="auto"/>
            </w:tcBorders>
          </w:tcPr>
          <w:p w:rsidR="00C535B1" w:rsidRPr="006277A2" w:rsidRDefault="00C535B1" w:rsidP="00C535B1">
            <w:pPr>
              <w:pStyle w:val="a8"/>
              <w:jc w:val="both"/>
              <w:rPr>
                <w:rFonts w:ascii="Times New Roman" w:hAnsi="Times New Roman"/>
                <w:sz w:val="28"/>
                <w:szCs w:val="28"/>
              </w:rPr>
            </w:pPr>
            <w:r w:rsidRPr="006277A2">
              <w:rPr>
                <w:rFonts w:ascii="Times New Roman" w:hAnsi="Times New Roman"/>
                <w:sz w:val="28"/>
                <w:szCs w:val="28"/>
              </w:rPr>
              <w:t xml:space="preserve">Задействовать  молодежные объединения  в создании видеороликов антитеррористической направленности. Обеспечить  публикацию созданных видеоматериалов на офсайтах,  соцсетях и иных площадках  сети Интернет.  </w:t>
            </w:r>
          </w:p>
        </w:tc>
        <w:tc>
          <w:tcPr>
            <w:tcW w:w="2664" w:type="dxa"/>
            <w:gridSpan w:val="2"/>
            <w:tcBorders>
              <w:top w:val="single" w:sz="6" w:space="0" w:color="auto"/>
            </w:tcBorders>
          </w:tcPr>
          <w:p w:rsidR="00C535B1" w:rsidRPr="006277A2" w:rsidRDefault="00C535B1" w:rsidP="00C535B1">
            <w:pPr>
              <w:jc w:val="center"/>
              <w:rPr>
                <w:sz w:val="28"/>
                <w:szCs w:val="28"/>
              </w:rPr>
            </w:pPr>
            <w:r w:rsidRPr="006277A2">
              <w:rPr>
                <w:sz w:val="28"/>
                <w:szCs w:val="28"/>
              </w:rPr>
              <w:t>В течени</w:t>
            </w:r>
            <w:r>
              <w:rPr>
                <w:sz w:val="28"/>
                <w:szCs w:val="28"/>
              </w:rPr>
              <w:t>е</w:t>
            </w:r>
            <w:r w:rsidRPr="006277A2">
              <w:rPr>
                <w:sz w:val="28"/>
                <w:szCs w:val="28"/>
              </w:rPr>
              <w:t xml:space="preserve"> года</w:t>
            </w:r>
          </w:p>
        </w:tc>
        <w:tc>
          <w:tcPr>
            <w:tcW w:w="3974" w:type="dxa"/>
            <w:gridSpan w:val="2"/>
            <w:tcBorders>
              <w:top w:val="single" w:sz="6" w:space="0" w:color="auto"/>
            </w:tcBorders>
          </w:tcPr>
          <w:p w:rsidR="00C535B1" w:rsidRPr="006277A2" w:rsidRDefault="00C535B1" w:rsidP="00C535B1">
            <w:pPr>
              <w:jc w:val="center"/>
              <w:rPr>
                <w:sz w:val="28"/>
                <w:szCs w:val="28"/>
              </w:rPr>
            </w:pPr>
            <w:r w:rsidRPr="006277A2">
              <w:rPr>
                <w:sz w:val="28"/>
                <w:szCs w:val="28"/>
              </w:rPr>
              <w:t>Отдел по делам молодежи,  спорту и туризму</w:t>
            </w:r>
          </w:p>
        </w:tc>
      </w:tr>
      <w:tr w:rsidR="00C535B1" w:rsidRPr="006277A2" w:rsidTr="00885E7A">
        <w:tc>
          <w:tcPr>
            <w:tcW w:w="708" w:type="dxa"/>
            <w:tcBorders>
              <w:top w:val="single" w:sz="6" w:space="0" w:color="auto"/>
            </w:tcBorders>
          </w:tcPr>
          <w:p w:rsidR="00C535B1" w:rsidRPr="006277A2" w:rsidRDefault="00C535B1" w:rsidP="00C535B1">
            <w:pPr>
              <w:ind w:right="-6"/>
              <w:jc w:val="center"/>
              <w:rPr>
                <w:sz w:val="28"/>
                <w:szCs w:val="28"/>
              </w:rPr>
            </w:pPr>
            <w:r w:rsidRPr="006277A2">
              <w:rPr>
                <w:sz w:val="28"/>
                <w:szCs w:val="28"/>
              </w:rPr>
              <w:t>7.</w:t>
            </w:r>
          </w:p>
        </w:tc>
        <w:tc>
          <w:tcPr>
            <w:tcW w:w="6971" w:type="dxa"/>
            <w:gridSpan w:val="2"/>
            <w:tcBorders>
              <w:top w:val="single" w:sz="6" w:space="0" w:color="auto"/>
            </w:tcBorders>
          </w:tcPr>
          <w:p w:rsidR="00C535B1" w:rsidRPr="006277A2" w:rsidRDefault="00C535B1" w:rsidP="00C535B1">
            <w:pPr>
              <w:jc w:val="both"/>
              <w:rPr>
                <w:sz w:val="28"/>
                <w:szCs w:val="28"/>
              </w:rPr>
            </w:pPr>
            <w:r w:rsidRPr="006277A2">
              <w:rPr>
                <w:sz w:val="28"/>
                <w:szCs w:val="28"/>
              </w:rPr>
              <w:t xml:space="preserve">Провести лекции и беседы с воспитанниками тренировочных групп спортивных секций района, направленные на профилактику экстремизма и терроризма: «Терроризм не имеет национальности», «Мы разные – в этом наше богатство», «Мы вместе – в этом наша сила». </w:t>
            </w:r>
          </w:p>
          <w:p w:rsidR="00C535B1" w:rsidRPr="006277A2" w:rsidRDefault="00C535B1" w:rsidP="00C535B1">
            <w:pPr>
              <w:pStyle w:val="a8"/>
              <w:jc w:val="both"/>
              <w:rPr>
                <w:rFonts w:ascii="Times New Roman" w:hAnsi="Times New Roman"/>
                <w:sz w:val="28"/>
                <w:szCs w:val="28"/>
              </w:rPr>
            </w:pPr>
          </w:p>
        </w:tc>
        <w:tc>
          <w:tcPr>
            <w:tcW w:w="2664" w:type="dxa"/>
            <w:gridSpan w:val="2"/>
            <w:tcBorders>
              <w:top w:val="single" w:sz="6" w:space="0" w:color="auto"/>
            </w:tcBorders>
          </w:tcPr>
          <w:p w:rsidR="00C535B1" w:rsidRPr="006277A2" w:rsidRDefault="00C535B1" w:rsidP="00C535B1">
            <w:pPr>
              <w:jc w:val="center"/>
              <w:rPr>
                <w:sz w:val="28"/>
                <w:szCs w:val="28"/>
              </w:rPr>
            </w:pPr>
            <w:r w:rsidRPr="006277A2">
              <w:rPr>
                <w:sz w:val="28"/>
                <w:szCs w:val="28"/>
              </w:rPr>
              <w:t xml:space="preserve">сентябрь </w:t>
            </w:r>
            <w:r>
              <w:rPr>
                <w:sz w:val="28"/>
                <w:szCs w:val="28"/>
              </w:rPr>
              <w:t>2022</w:t>
            </w:r>
          </w:p>
        </w:tc>
        <w:tc>
          <w:tcPr>
            <w:tcW w:w="3974" w:type="dxa"/>
            <w:gridSpan w:val="2"/>
            <w:tcBorders>
              <w:top w:val="single" w:sz="6" w:space="0" w:color="auto"/>
            </w:tcBorders>
          </w:tcPr>
          <w:p w:rsidR="00C535B1" w:rsidRPr="006277A2" w:rsidRDefault="00C535B1" w:rsidP="00C535B1">
            <w:pPr>
              <w:jc w:val="center"/>
              <w:rPr>
                <w:sz w:val="28"/>
                <w:szCs w:val="28"/>
              </w:rPr>
            </w:pPr>
            <w:r w:rsidRPr="006277A2">
              <w:rPr>
                <w:sz w:val="28"/>
                <w:szCs w:val="28"/>
              </w:rPr>
              <w:t>Отдел по делам молодежи,  спорту и туризму</w:t>
            </w:r>
          </w:p>
        </w:tc>
      </w:tr>
      <w:tr w:rsidR="00C535B1" w:rsidRPr="003278B5" w:rsidTr="00885E7A">
        <w:tc>
          <w:tcPr>
            <w:tcW w:w="708" w:type="dxa"/>
            <w:tcBorders>
              <w:top w:val="single" w:sz="6" w:space="0" w:color="auto"/>
            </w:tcBorders>
          </w:tcPr>
          <w:p w:rsidR="00C535B1" w:rsidRPr="003278B5" w:rsidRDefault="00C535B1" w:rsidP="00C535B1">
            <w:pPr>
              <w:jc w:val="center"/>
              <w:rPr>
                <w:sz w:val="28"/>
                <w:szCs w:val="28"/>
              </w:rPr>
            </w:pPr>
            <w:r w:rsidRPr="003278B5">
              <w:rPr>
                <w:sz w:val="28"/>
                <w:szCs w:val="28"/>
              </w:rPr>
              <w:t>8.</w:t>
            </w:r>
          </w:p>
        </w:tc>
        <w:tc>
          <w:tcPr>
            <w:tcW w:w="6971" w:type="dxa"/>
            <w:gridSpan w:val="2"/>
            <w:tcBorders>
              <w:top w:val="single" w:sz="6" w:space="0" w:color="auto"/>
            </w:tcBorders>
          </w:tcPr>
          <w:p w:rsidR="00C535B1" w:rsidRPr="003278B5" w:rsidRDefault="00C535B1" w:rsidP="00C535B1">
            <w:pPr>
              <w:pStyle w:val="ConsPlusNormal"/>
              <w:jc w:val="both"/>
              <w:rPr>
                <w:rFonts w:ascii="Times New Roman" w:hAnsi="Times New Roman" w:cs="Times New Roman"/>
                <w:sz w:val="28"/>
                <w:szCs w:val="28"/>
              </w:rPr>
            </w:pPr>
            <w:r w:rsidRPr="003278B5">
              <w:rPr>
                <w:rFonts w:ascii="Times New Roman" w:hAnsi="Times New Roman" w:cs="Times New Roman"/>
                <w:sz w:val="28"/>
                <w:szCs w:val="28"/>
              </w:rPr>
              <w:t>Принять меры по повышению антитеррористической защищенности объектов молодежи и спорта, расположенных на территории муниципального района</w:t>
            </w:r>
          </w:p>
        </w:tc>
        <w:tc>
          <w:tcPr>
            <w:tcW w:w="2664" w:type="dxa"/>
            <w:gridSpan w:val="2"/>
            <w:tcBorders>
              <w:top w:val="single" w:sz="6" w:space="0" w:color="auto"/>
            </w:tcBorders>
          </w:tcPr>
          <w:p w:rsidR="00C535B1" w:rsidRPr="003278B5" w:rsidRDefault="00C535B1" w:rsidP="00C535B1">
            <w:pPr>
              <w:jc w:val="center"/>
              <w:rPr>
                <w:sz w:val="28"/>
                <w:szCs w:val="28"/>
              </w:rPr>
            </w:pPr>
            <w:r w:rsidRPr="003278B5">
              <w:rPr>
                <w:sz w:val="28"/>
                <w:szCs w:val="28"/>
              </w:rPr>
              <w:t>В течение года</w:t>
            </w:r>
          </w:p>
        </w:tc>
        <w:tc>
          <w:tcPr>
            <w:tcW w:w="3974" w:type="dxa"/>
            <w:gridSpan w:val="2"/>
            <w:tcBorders>
              <w:top w:val="single" w:sz="6" w:space="0" w:color="auto"/>
            </w:tcBorders>
          </w:tcPr>
          <w:p w:rsidR="00C535B1" w:rsidRPr="003278B5" w:rsidRDefault="00C535B1" w:rsidP="00C535B1">
            <w:pPr>
              <w:jc w:val="center"/>
              <w:rPr>
                <w:sz w:val="28"/>
                <w:szCs w:val="28"/>
              </w:rPr>
            </w:pPr>
            <w:r w:rsidRPr="003278B5">
              <w:rPr>
                <w:sz w:val="28"/>
                <w:szCs w:val="28"/>
              </w:rPr>
              <w:t>Отдел по делам молодежи, спорту и туризму</w:t>
            </w:r>
          </w:p>
        </w:tc>
      </w:tr>
      <w:tr w:rsidR="00C535B1" w:rsidRPr="006277A2" w:rsidTr="00885E7A">
        <w:tc>
          <w:tcPr>
            <w:tcW w:w="14317" w:type="dxa"/>
            <w:gridSpan w:val="7"/>
            <w:tcBorders>
              <w:top w:val="single" w:sz="6" w:space="0" w:color="auto"/>
            </w:tcBorders>
          </w:tcPr>
          <w:p w:rsidR="00C535B1" w:rsidRPr="006277A2" w:rsidRDefault="00C535B1" w:rsidP="00F96029">
            <w:pPr>
              <w:jc w:val="center"/>
              <w:rPr>
                <w:b/>
                <w:sz w:val="28"/>
                <w:szCs w:val="28"/>
              </w:rPr>
            </w:pPr>
            <w:r w:rsidRPr="006277A2">
              <w:rPr>
                <w:b/>
                <w:sz w:val="28"/>
                <w:szCs w:val="28"/>
              </w:rPr>
              <w:t>в сфере просветительской работы</w:t>
            </w:r>
          </w:p>
        </w:tc>
      </w:tr>
      <w:tr w:rsidR="00C535B1" w:rsidRPr="006277A2" w:rsidTr="00885E7A">
        <w:tc>
          <w:tcPr>
            <w:tcW w:w="708" w:type="dxa"/>
            <w:tcBorders>
              <w:top w:val="single" w:sz="6" w:space="0" w:color="auto"/>
            </w:tcBorders>
          </w:tcPr>
          <w:p w:rsidR="00C535B1" w:rsidRPr="003278B5" w:rsidRDefault="00C535B1" w:rsidP="00C535B1">
            <w:pPr>
              <w:ind w:left="176" w:right="-6"/>
              <w:jc w:val="both"/>
              <w:rPr>
                <w:sz w:val="28"/>
                <w:szCs w:val="28"/>
              </w:rPr>
            </w:pPr>
            <w:r>
              <w:rPr>
                <w:sz w:val="28"/>
                <w:szCs w:val="28"/>
              </w:rPr>
              <w:t>1.</w:t>
            </w:r>
          </w:p>
        </w:tc>
        <w:tc>
          <w:tcPr>
            <w:tcW w:w="6971" w:type="dxa"/>
            <w:gridSpan w:val="2"/>
            <w:tcBorders>
              <w:top w:val="single" w:sz="6" w:space="0" w:color="auto"/>
            </w:tcBorders>
          </w:tcPr>
          <w:p w:rsidR="00C535B1" w:rsidRPr="003278B5" w:rsidRDefault="00C535B1" w:rsidP="00C535B1">
            <w:pPr>
              <w:jc w:val="both"/>
              <w:rPr>
                <w:sz w:val="28"/>
                <w:szCs w:val="28"/>
              </w:rPr>
            </w:pPr>
            <w:r>
              <w:rPr>
                <w:sz w:val="28"/>
                <w:szCs w:val="28"/>
                <w:bdr w:val="none" w:sz="0" w:space="0" w:color="auto" w:frame="1"/>
              </w:rPr>
              <w:t>О</w:t>
            </w:r>
            <w:r w:rsidRPr="003278B5">
              <w:rPr>
                <w:sz w:val="28"/>
                <w:szCs w:val="28"/>
                <w:bdr w:val="none" w:sz="0" w:space="0" w:color="auto" w:frame="1"/>
              </w:rPr>
              <w:t>бновить антитеррористические, агитационно-пропагандистские материалы на информационных уголках и стендах, расположенных в учреждениях культуры района</w:t>
            </w:r>
          </w:p>
        </w:tc>
        <w:tc>
          <w:tcPr>
            <w:tcW w:w="2664" w:type="dxa"/>
            <w:gridSpan w:val="2"/>
            <w:tcBorders>
              <w:top w:val="single" w:sz="6" w:space="0" w:color="auto"/>
            </w:tcBorders>
          </w:tcPr>
          <w:p w:rsidR="00C535B1" w:rsidRPr="003278B5" w:rsidRDefault="00C535B1" w:rsidP="00C535B1">
            <w:pPr>
              <w:jc w:val="center"/>
              <w:rPr>
                <w:sz w:val="28"/>
                <w:szCs w:val="28"/>
              </w:rPr>
            </w:pPr>
            <w:r>
              <w:rPr>
                <w:sz w:val="28"/>
                <w:szCs w:val="28"/>
              </w:rPr>
              <w:t>При необходимости</w:t>
            </w:r>
          </w:p>
        </w:tc>
        <w:tc>
          <w:tcPr>
            <w:tcW w:w="3974" w:type="dxa"/>
            <w:gridSpan w:val="2"/>
            <w:tcBorders>
              <w:top w:val="single" w:sz="6" w:space="0" w:color="auto"/>
            </w:tcBorders>
          </w:tcPr>
          <w:p w:rsidR="00C535B1" w:rsidRPr="003278B5" w:rsidRDefault="00C535B1" w:rsidP="00C535B1">
            <w:pPr>
              <w:rPr>
                <w:sz w:val="28"/>
                <w:szCs w:val="28"/>
              </w:rPr>
            </w:pPr>
            <w:r w:rsidRPr="003278B5">
              <w:rPr>
                <w:sz w:val="28"/>
                <w:szCs w:val="28"/>
              </w:rPr>
              <w:t>Отдел культуры</w:t>
            </w:r>
          </w:p>
        </w:tc>
      </w:tr>
      <w:tr w:rsidR="00C535B1" w:rsidRPr="006277A2" w:rsidTr="00885E7A">
        <w:tc>
          <w:tcPr>
            <w:tcW w:w="708" w:type="dxa"/>
            <w:tcBorders>
              <w:top w:val="single" w:sz="6" w:space="0" w:color="auto"/>
            </w:tcBorders>
          </w:tcPr>
          <w:p w:rsidR="00C535B1" w:rsidRPr="006277A2" w:rsidRDefault="00C535B1" w:rsidP="00C535B1">
            <w:pPr>
              <w:ind w:left="176" w:right="-6"/>
              <w:jc w:val="both"/>
              <w:rPr>
                <w:sz w:val="28"/>
                <w:szCs w:val="28"/>
              </w:rPr>
            </w:pPr>
            <w:r>
              <w:rPr>
                <w:sz w:val="28"/>
                <w:szCs w:val="28"/>
              </w:rPr>
              <w:t xml:space="preserve">   2</w:t>
            </w:r>
            <w:r w:rsidRPr="006277A2">
              <w:rPr>
                <w:sz w:val="28"/>
                <w:szCs w:val="28"/>
              </w:rPr>
              <w:t>.</w:t>
            </w:r>
          </w:p>
        </w:tc>
        <w:tc>
          <w:tcPr>
            <w:tcW w:w="6971" w:type="dxa"/>
            <w:gridSpan w:val="2"/>
            <w:tcBorders>
              <w:top w:val="single" w:sz="6" w:space="0" w:color="auto"/>
            </w:tcBorders>
          </w:tcPr>
          <w:p w:rsidR="00C535B1" w:rsidRPr="006277A2" w:rsidRDefault="00C535B1" w:rsidP="00C535B1">
            <w:pPr>
              <w:jc w:val="both"/>
              <w:rPr>
                <w:sz w:val="28"/>
                <w:szCs w:val="28"/>
              </w:rPr>
            </w:pPr>
            <w:r w:rsidRPr="006277A2">
              <w:rPr>
                <w:sz w:val="28"/>
                <w:szCs w:val="28"/>
              </w:rPr>
              <w:t>Организовать регулярные показы в сельских клубах и домах культуры фильмов антитеррористической и антиэкстремистской направленности</w:t>
            </w:r>
          </w:p>
        </w:tc>
        <w:tc>
          <w:tcPr>
            <w:tcW w:w="2664" w:type="dxa"/>
            <w:gridSpan w:val="2"/>
            <w:tcBorders>
              <w:top w:val="single" w:sz="6" w:space="0" w:color="auto"/>
            </w:tcBorders>
          </w:tcPr>
          <w:p w:rsidR="00C535B1" w:rsidRPr="006277A2" w:rsidRDefault="00C535B1" w:rsidP="00C535B1">
            <w:pPr>
              <w:jc w:val="center"/>
              <w:rPr>
                <w:sz w:val="28"/>
                <w:szCs w:val="28"/>
              </w:rPr>
            </w:pPr>
            <w:r w:rsidRPr="006277A2">
              <w:rPr>
                <w:sz w:val="28"/>
                <w:szCs w:val="28"/>
              </w:rPr>
              <w:t>1 раз в квартал</w:t>
            </w:r>
          </w:p>
        </w:tc>
        <w:tc>
          <w:tcPr>
            <w:tcW w:w="3974" w:type="dxa"/>
            <w:gridSpan w:val="2"/>
            <w:tcBorders>
              <w:top w:val="single" w:sz="6" w:space="0" w:color="auto"/>
            </w:tcBorders>
          </w:tcPr>
          <w:p w:rsidR="00C535B1" w:rsidRPr="006277A2" w:rsidRDefault="00C535B1" w:rsidP="00C535B1">
            <w:pPr>
              <w:jc w:val="center"/>
              <w:rPr>
                <w:sz w:val="28"/>
                <w:szCs w:val="28"/>
              </w:rPr>
            </w:pPr>
            <w:r w:rsidRPr="006277A2">
              <w:rPr>
                <w:sz w:val="28"/>
                <w:szCs w:val="28"/>
              </w:rPr>
              <w:t xml:space="preserve">Отдел </w:t>
            </w:r>
            <w:r>
              <w:rPr>
                <w:sz w:val="28"/>
                <w:szCs w:val="28"/>
              </w:rPr>
              <w:t xml:space="preserve">социальной и </w:t>
            </w:r>
            <w:r w:rsidRPr="006277A2">
              <w:rPr>
                <w:sz w:val="28"/>
                <w:szCs w:val="28"/>
              </w:rPr>
              <w:t>просветительской работы</w:t>
            </w:r>
          </w:p>
        </w:tc>
      </w:tr>
      <w:tr w:rsidR="00C535B1" w:rsidRPr="006277A2" w:rsidTr="00885E7A">
        <w:tc>
          <w:tcPr>
            <w:tcW w:w="708" w:type="dxa"/>
            <w:tcBorders>
              <w:top w:val="single" w:sz="6" w:space="0" w:color="auto"/>
            </w:tcBorders>
          </w:tcPr>
          <w:p w:rsidR="00C535B1" w:rsidRPr="006277A2" w:rsidRDefault="00C535B1" w:rsidP="00C535B1">
            <w:pPr>
              <w:ind w:left="176" w:right="-6"/>
              <w:jc w:val="both"/>
              <w:rPr>
                <w:sz w:val="28"/>
                <w:szCs w:val="28"/>
              </w:rPr>
            </w:pPr>
            <w:r w:rsidRPr="006277A2">
              <w:rPr>
                <w:sz w:val="28"/>
                <w:szCs w:val="28"/>
              </w:rPr>
              <w:t xml:space="preserve">   </w:t>
            </w:r>
            <w:r>
              <w:rPr>
                <w:sz w:val="28"/>
                <w:szCs w:val="28"/>
              </w:rPr>
              <w:t>3</w:t>
            </w:r>
            <w:r w:rsidRPr="006277A2">
              <w:rPr>
                <w:sz w:val="28"/>
                <w:szCs w:val="28"/>
              </w:rPr>
              <w:t xml:space="preserve">. </w:t>
            </w:r>
          </w:p>
        </w:tc>
        <w:tc>
          <w:tcPr>
            <w:tcW w:w="6971" w:type="dxa"/>
            <w:gridSpan w:val="2"/>
            <w:tcBorders>
              <w:top w:val="single" w:sz="6" w:space="0" w:color="auto"/>
            </w:tcBorders>
          </w:tcPr>
          <w:p w:rsidR="00C535B1" w:rsidRPr="006277A2" w:rsidRDefault="00C535B1" w:rsidP="00C535B1">
            <w:pPr>
              <w:jc w:val="both"/>
              <w:rPr>
                <w:sz w:val="28"/>
                <w:szCs w:val="28"/>
              </w:rPr>
            </w:pPr>
            <w:r w:rsidRPr="006277A2">
              <w:rPr>
                <w:sz w:val="28"/>
                <w:szCs w:val="28"/>
              </w:rPr>
              <w:t xml:space="preserve">Оформить в библиотеках книжно-иллюстративные выставки, пропагандирующие мир и согласие, провести конкурсы рисунков, акции и просветительские беседы, </w:t>
            </w:r>
            <w:r w:rsidRPr="006277A2">
              <w:rPr>
                <w:sz w:val="28"/>
                <w:szCs w:val="28"/>
              </w:rPr>
              <w:lastRenderedPageBreak/>
              <w:t xml:space="preserve">направленные на пропаганду многообразия культурного наследия всех народов, проживающих на территории района. </w:t>
            </w:r>
          </w:p>
        </w:tc>
        <w:tc>
          <w:tcPr>
            <w:tcW w:w="2664" w:type="dxa"/>
            <w:gridSpan w:val="2"/>
            <w:tcBorders>
              <w:top w:val="single" w:sz="6" w:space="0" w:color="auto"/>
            </w:tcBorders>
          </w:tcPr>
          <w:p w:rsidR="00C535B1" w:rsidRPr="006277A2" w:rsidRDefault="00C535B1" w:rsidP="00C535B1">
            <w:pPr>
              <w:jc w:val="center"/>
              <w:rPr>
                <w:sz w:val="28"/>
                <w:szCs w:val="28"/>
              </w:rPr>
            </w:pPr>
            <w:r w:rsidRPr="006277A2">
              <w:rPr>
                <w:sz w:val="28"/>
                <w:szCs w:val="28"/>
              </w:rPr>
              <w:lastRenderedPageBreak/>
              <w:t>Июнь, ноябрь</w:t>
            </w:r>
          </w:p>
        </w:tc>
        <w:tc>
          <w:tcPr>
            <w:tcW w:w="3974" w:type="dxa"/>
            <w:gridSpan w:val="2"/>
            <w:tcBorders>
              <w:top w:val="single" w:sz="6" w:space="0" w:color="auto"/>
            </w:tcBorders>
          </w:tcPr>
          <w:p w:rsidR="00C535B1" w:rsidRDefault="00C535B1" w:rsidP="00C535B1">
            <w:pPr>
              <w:jc w:val="center"/>
            </w:pPr>
            <w:r w:rsidRPr="001E76C9">
              <w:rPr>
                <w:sz w:val="28"/>
                <w:szCs w:val="28"/>
              </w:rPr>
              <w:t>Отдел социальной и просветительской работы</w:t>
            </w:r>
          </w:p>
        </w:tc>
      </w:tr>
      <w:tr w:rsidR="00C535B1" w:rsidRPr="006277A2" w:rsidTr="00885E7A">
        <w:tc>
          <w:tcPr>
            <w:tcW w:w="708" w:type="dxa"/>
            <w:tcBorders>
              <w:top w:val="single" w:sz="6" w:space="0" w:color="auto"/>
            </w:tcBorders>
          </w:tcPr>
          <w:p w:rsidR="00C535B1" w:rsidRPr="006277A2" w:rsidRDefault="00C535B1" w:rsidP="00C535B1">
            <w:pPr>
              <w:ind w:left="176" w:right="-6"/>
              <w:jc w:val="both"/>
              <w:rPr>
                <w:sz w:val="28"/>
                <w:szCs w:val="28"/>
              </w:rPr>
            </w:pPr>
            <w:r w:rsidRPr="006277A2">
              <w:rPr>
                <w:sz w:val="28"/>
                <w:szCs w:val="28"/>
              </w:rPr>
              <w:lastRenderedPageBreak/>
              <w:t xml:space="preserve">     </w:t>
            </w:r>
            <w:r>
              <w:rPr>
                <w:sz w:val="28"/>
                <w:szCs w:val="28"/>
              </w:rPr>
              <w:t>4</w:t>
            </w:r>
            <w:r w:rsidRPr="006277A2">
              <w:rPr>
                <w:sz w:val="28"/>
                <w:szCs w:val="28"/>
              </w:rPr>
              <w:t>.</w:t>
            </w:r>
          </w:p>
        </w:tc>
        <w:tc>
          <w:tcPr>
            <w:tcW w:w="6971" w:type="dxa"/>
            <w:gridSpan w:val="2"/>
            <w:tcBorders>
              <w:top w:val="single" w:sz="6" w:space="0" w:color="auto"/>
            </w:tcBorders>
          </w:tcPr>
          <w:p w:rsidR="00C535B1" w:rsidRPr="006277A2" w:rsidRDefault="00C535B1" w:rsidP="00C535B1">
            <w:pPr>
              <w:jc w:val="both"/>
              <w:rPr>
                <w:sz w:val="28"/>
                <w:szCs w:val="28"/>
              </w:rPr>
            </w:pPr>
            <w:r w:rsidRPr="006277A2">
              <w:rPr>
                <w:sz w:val="28"/>
                <w:szCs w:val="28"/>
              </w:rPr>
              <w:t>Организация  проведения фото- и художественных выставок, направленных на пропаганду межэтнической взаимопомощи, согласия и укрепления межнациональных культурных связей</w:t>
            </w:r>
          </w:p>
        </w:tc>
        <w:tc>
          <w:tcPr>
            <w:tcW w:w="2664" w:type="dxa"/>
            <w:gridSpan w:val="2"/>
            <w:tcBorders>
              <w:top w:val="single" w:sz="6" w:space="0" w:color="auto"/>
            </w:tcBorders>
          </w:tcPr>
          <w:p w:rsidR="00C535B1" w:rsidRPr="006277A2" w:rsidRDefault="00C535B1" w:rsidP="00C535B1">
            <w:pPr>
              <w:jc w:val="center"/>
              <w:rPr>
                <w:sz w:val="28"/>
                <w:szCs w:val="28"/>
              </w:rPr>
            </w:pPr>
            <w:r w:rsidRPr="006277A2">
              <w:rPr>
                <w:sz w:val="28"/>
                <w:szCs w:val="28"/>
              </w:rPr>
              <w:t>Март, сентябрь</w:t>
            </w:r>
          </w:p>
        </w:tc>
        <w:tc>
          <w:tcPr>
            <w:tcW w:w="3974" w:type="dxa"/>
            <w:gridSpan w:val="2"/>
            <w:tcBorders>
              <w:top w:val="single" w:sz="6" w:space="0" w:color="auto"/>
            </w:tcBorders>
          </w:tcPr>
          <w:p w:rsidR="00C535B1" w:rsidRDefault="00C535B1" w:rsidP="00C535B1">
            <w:pPr>
              <w:jc w:val="center"/>
            </w:pPr>
            <w:r w:rsidRPr="001E76C9">
              <w:rPr>
                <w:sz w:val="28"/>
                <w:szCs w:val="28"/>
              </w:rPr>
              <w:t>Отдел социальной и просветительской работы</w:t>
            </w:r>
          </w:p>
        </w:tc>
      </w:tr>
      <w:tr w:rsidR="00C535B1" w:rsidRPr="00174ED2" w:rsidTr="00885E7A">
        <w:tc>
          <w:tcPr>
            <w:tcW w:w="708" w:type="dxa"/>
            <w:tcBorders>
              <w:top w:val="single" w:sz="6" w:space="0" w:color="auto"/>
            </w:tcBorders>
          </w:tcPr>
          <w:p w:rsidR="00C535B1" w:rsidRPr="00174ED2" w:rsidRDefault="00C535B1" w:rsidP="00C535B1">
            <w:pPr>
              <w:ind w:left="176"/>
              <w:jc w:val="center"/>
              <w:rPr>
                <w:sz w:val="28"/>
                <w:szCs w:val="28"/>
              </w:rPr>
            </w:pPr>
            <w:r>
              <w:rPr>
                <w:sz w:val="28"/>
                <w:szCs w:val="28"/>
              </w:rPr>
              <w:t>5.</w:t>
            </w:r>
          </w:p>
        </w:tc>
        <w:tc>
          <w:tcPr>
            <w:tcW w:w="6971" w:type="dxa"/>
            <w:gridSpan w:val="2"/>
            <w:tcBorders>
              <w:top w:val="single" w:sz="6" w:space="0" w:color="auto"/>
            </w:tcBorders>
          </w:tcPr>
          <w:p w:rsidR="00C535B1" w:rsidRPr="00174ED2" w:rsidRDefault="00C535B1" w:rsidP="00C535B1">
            <w:pPr>
              <w:overflowPunct w:val="0"/>
              <w:autoSpaceDE w:val="0"/>
              <w:autoSpaceDN w:val="0"/>
              <w:adjustRightInd w:val="0"/>
              <w:jc w:val="both"/>
              <w:textAlignment w:val="baseline"/>
              <w:rPr>
                <w:sz w:val="28"/>
                <w:szCs w:val="28"/>
              </w:rPr>
            </w:pPr>
            <w:r w:rsidRPr="00174ED2">
              <w:rPr>
                <w:sz w:val="28"/>
                <w:szCs w:val="28"/>
              </w:rPr>
              <w:t>Организовать в краеведческом музее экспозиции, посвященные истории и культуре народов национальностей, проживающих на территории района, способствующих формированию толерантности и укреплению дружеских связей между этими народами, с приглашением видных деятелей культуры, лидеров традиционных религиозных конфессий</w:t>
            </w:r>
          </w:p>
        </w:tc>
        <w:tc>
          <w:tcPr>
            <w:tcW w:w="2664" w:type="dxa"/>
            <w:gridSpan w:val="2"/>
            <w:tcBorders>
              <w:top w:val="single" w:sz="6" w:space="0" w:color="auto"/>
            </w:tcBorders>
          </w:tcPr>
          <w:p w:rsidR="00C535B1" w:rsidRPr="00174ED2" w:rsidRDefault="00C535B1" w:rsidP="00C535B1">
            <w:pPr>
              <w:jc w:val="center"/>
              <w:rPr>
                <w:sz w:val="28"/>
                <w:szCs w:val="28"/>
              </w:rPr>
            </w:pPr>
            <w:r w:rsidRPr="00174ED2">
              <w:rPr>
                <w:sz w:val="28"/>
                <w:szCs w:val="28"/>
              </w:rPr>
              <w:t>В течение года</w:t>
            </w:r>
          </w:p>
        </w:tc>
        <w:tc>
          <w:tcPr>
            <w:tcW w:w="3974" w:type="dxa"/>
            <w:gridSpan w:val="2"/>
            <w:tcBorders>
              <w:top w:val="single" w:sz="6" w:space="0" w:color="auto"/>
            </w:tcBorders>
          </w:tcPr>
          <w:p w:rsidR="00C535B1" w:rsidRPr="00174ED2" w:rsidRDefault="00C535B1" w:rsidP="00C535B1">
            <w:pPr>
              <w:jc w:val="center"/>
              <w:rPr>
                <w:sz w:val="28"/>
                <w:szCs w:val="28"/>
              </w:rPr>
            </w:pPr>
            <w:r w:rsidRPr="00174ED2">
              <w:rPr>
                <w:sz w:val="28"/>
                <w:szCs w:val="28"/>
              </w:rPr>
              <w:t>Отдел социальной и просветительской работы</w:t>
            </w:r>
          </w:p>
        </w:tc>
      </w:tr>
      <w:tr w:rsidR="00D92501" w:rsidRPr="00174ED2" w:rsidTr="00885E7A">
        <w:tc>
          <w:tcPr>
            <w:tcW w:w="708" w:type="dxa"/>
            <w:tcBorders>
              <w:top w:val="single" w:sz="6" w:space="0" w:color="auto"/>
            </w:tcBorders>
          </w:tcPr>
          <w:p w:rsidR="00D92501" w:rsidRDefault="00D92501" w:rsidP="00C535B1">
            <w:pPr>
              <w:ind w:left="176"/>
              <w:jc w:val="center"/>
              <w:rPr>
                <w:sz w:val="28"/>
                <w:szCs w:val="28"/>
              </w:rPr>
            </w:pPr>
            <w:r>
              <w:rPr>
                <w:sz w:val="28"/>
                <w:szCs w:val="28"/>
              </w:rPr>
              <w:t>6.</w:t>
            </w:r>
          </w:p>
        </w:tc>
        <w:tc>
          <w:tcPr>
            <w:tcW w:w="6971" w:type="dxa"/>
            <w:gridSpan w:val="2"/>
            <w:tcBorders>
              <w:top w:val="single" w:sz="6" w:space="0" w:color="auto"/>
            </w:tcBorders>
          </w:tcPr>
          <w:p w:rsidR="00D92501" w:rsidRPr="00174ED2" w:rsidRDefault="00D92501" w:rsidP="00D92501">
            <w:pPr>
              <w:overflowPunct w:val="0"/>
              <w:autoSpaceDE w:val="0"/>
              <w:autoSpaceDN w:val="0"/>
              <w:adjustRightInd w:val="0"/>
              <w:jc w:val="both"/>
              <w:textAlignment w:val="baseline"/>
              <w:rPr>
                <w:sz w:val="28"/>
                <w:szCs w:val="28"/>
              </w:rPr>
            </w:pPr>
            <w:r w:rsidRPr="00D92501">
              <w:rPr>
                <w:sz w:val="28"/>
                <w:szCs w:val="28"/>
              </w:rPr>
              <w:t>Организация и проведение культурно-массовых мероприятий (фестивали,  конкурсы художественной самодеятельности, к</w:t>
            </w:r>
            <w:r>
              <w:rPr>
                <w:sz w:val="28"/>
                <w:szCs w:val="28"/>
              </w:rPr>
              <w:t>онкурсы театральных коллективов</w:t>
            </w:r>
            <w:r w:rsidRPr="00D92501">
              <w:rPr>
                <w:sz w:val="28"/>
                <w:szCs w:val="28"/>
              </w:rPr>
              <w:t>),  направленных на гармонизацию межнациональных отношений и мероприятий в области народного творчества, направленных на духовное и патриотическое воспитание молодежи.</w:t>
            </w:r>
          </w:p>
        </w:tc>
        <w:tc>
          <w:tcPr>
            <w:tcW w:w="2664" w:type="dxa"/>
            <w:gridSpan w:val="2"/>
            <w:tcBorders>
              <w:top w:val="single" w:sz="6" w:space="0" w:color="auto"/>
            </w:tcBorders>
          </w:tcPr>
          <w:p w:rsidR="00D92501" w:rsidRPr="00174ED2" w:rsidRDefault="00D92501" w:rsidP="00C535B1">
            <w:pPr>
              <w:jc w:val="center"/>
              <w:rPr>
                <w:sz w:val="28"/>
                <w:szCs w:val="28"/>
              </w:rPr>
            </w:pPr>
            <w:r>
              <w:rPr>
                <w:sz w:val="28"/>
                <w:szCs w:val="28"/>
              </w:rPr>
              <w:t>В течение года</w:t>
            </w:r>
          </w:p>
        </w:tc>
        <w:tc>
          <w:tcPr>
            <w:tcW w:w="3974" w:type="dxa"/>
            <w:gridSpan w:val="2"/>
            <w:tcBorders>
              <w:top w:val="single" w:sz="6" w:space="0" w:color="auto"/>
            </w:tcBorders>
          </w:tcPr>
          <w:p w:rsidR="00D92501" w:rsidRPr="00174ED2" w:rsidRDefault="00D92501" w:rsidP="00C535B1">
            <w:pPr>
              <w:jc w:val="center"/>
              <w:rPr>
                <w:sz w:val="28"/>
                <w:szCs w:val="28"/>
              </w:rPr>
            </w:pPr>
            <w:r>
              <w:rPr>
                <w:sz w:val="28"/>
                <w:szCs w:val="28"/>
              </w:rPr>
              <w:t>Отдел социальной и просветительской работы</w:t>
            </w:r>
          </w:p>
        </w:tc>
      </w:tr>
      <w:tr w:rsidR="00C535B1" w:rsidRPr="006277A2" w:rsidTr="00885E7A">
        <w:tc>
          <w:tcPr>
            <w:tcW w:w="14317" w:type="dxa"/>
            <w:gridSpan w:val="7"/>
            <w:tcBorders>
              <w:top w:val="single" w:sz="6" w:space="0" w:color="auto"/>
            </w:tcBorders>
          </w:tcPr>
          <w:p w:rsidR="00C535B1" w:rsidRPr="006277A2" w:rsidRDefault="00C535B1" w:rsidP="00F96029">
            <w:pPr>
              <w:jc w:val="center"/>
              <w:rPr>
                <w:sz w:val="28"/>
                <w:szCs w:val="28"/>
              </w:rPr>
            </w:pPr>
            <w:r w:rsidRPr="006277A2">
              <w:rPr>
                <w:b/>
                <w:sz w:val="28"/>
                <w:szCs w:val="28"/>
              </w:rPr>
              <w:t>в сфере</w:t>
            </w:r>
            <w:r w:rsidRPr="006277A2">
              <w:rPr>
                <w:sz w:val="28"/>
                <w:szCs w:val="28"/>
              </w:rPr>
              <w:t xml:space="preserve"> </w:t>
            </w:r>
            <w:r w:rsidRPr="006277A2">
              <w:rPr>
                <w:b/>
                <w:sz w:val="28"/>
                <w:szCs w:val="28"/>
              </w:rPr>
              <w:t>социальной защиты</w:t>
            </w:r>
          </w:p>
        </w:tc>
      </w:tr>
      <w:tr w:rsidR="00C535B1" w:rsidRPr="006277A2" w:rsidTr="00885E7A">
        <w:tc>
          <w:tcPr>
            <w:tcW w:w="708" w:type="dxa"/>
            <w:tcBorders>
              <w:top w:val="single" w:sz="6" w:space="0" w:color="auto"/>
            </w:tcBorders>
          </w:tcPr>
          <w:p w:rsidR="00C535B1" w:rsidRPr="006277A2" w:rsidRDefault="00C535B1" w:rsidP="00C535B1">
            <w:pPr>
              <w:ind w:right="-6"/>
              <w:jc w:val="center"/>
              <w:rPr>
                <w:sz w:val="28"/>
                <w:szCs w:val="28"/>
              </w:rPr>
            </w:pPr>
            <w:r>
              <w:rPr>
                <w:sz w:val="28"/>
                <w:szCs w:val="28"/>
              </w:rPr>
              <w:t>1.</w:t>
            </w:r>
          </w:p>
        </w:tc>
        <w:tc>
          <w:tcPr>
            <w:tcW w:w="6971" w:type="dxa"/>
            <w:gridSpan w:val="2"/>
            <w:tcBorders>
              <w:top w:val="single" w:sz="6" w:space="0" w:color="auto"/>
            </w:tcBorders>
          </w:tcPr>
          <w:p w:rsidR="00C535B1" w:rsidRPr="006277A2" w:rsidRDefault="00C535B1" w:rsidP="00C535B1">
            <w:pPr>
              <w:ind w:right="-6"/>
              <w:jc w:val="both"/>
              <w:rPr>
                <w:sz w:val="28"/>
                <w:szCs w:val="28"/>
              </w:rPr>
            </w:pPr>
            <w:r w:rsidRPr="00174ED2">
              <w:rPr>
                <w:sz w:val="28"/>
                <w:szCs w:val="28"/>
              </w:rPr>
              <w:t>Пров</w:t>
            </w:r>
            <w:r>
              <w:rPr>
                <w:sz w:val="28"/>
                <w:szCs w:val="28"/>
              </w:rPr>
              <w:t>одить</w:t>
            </w:r>
            <w:r w:rsidRPr="00174ED2">
              <w:rPr>
                <w:sz w:val="28"/>
                <w:szCs w:val="28"/>
              </w:rPr>
              <w:t xml:space="preserve"> мониторинг многодетных семей и семей, находящихся в социально</w:t>
            </w:r>
            <w:r>
              <w:rPr>
                <w:sz w:val="28"/>
                <w:szCs w:val="28"/>
              </w:rPr>
              <w:t>-</w:t>
            </w:r>
            <w:r w:rsidRPr="00174ED2">
              <w:rPr>
                <w:sz w:val="28"/>
                <w:szCs w:val="28"/>
              </w:rPr>
              <w:t>опасном положении</w:t>
            </w:r>
            <w:r>
              <w:rPr>
                <w:sz w:val="28"/>
                <w:szCs w:val="28"/>
              </w:rPr>
              <w:t xml:space="preserve">. </w:t>
            </w:r>
            <w:r w:rsidRPr="00174ED2">
              <w:rPr>
                <w:sz w:val="28"/>
                <w:szCs w:val="28"/>
              </w:rPr>
              <w:t xml:space="preserve"> </w:t>
            </w:r>
          </w:p>
        </w:tc>
        <w:tc>
          <w:tcPr>
            <w:tcW w:w="2664" w:type="dxa"/>
            <w:gridSpan w:val="2"/>
            <w:tcBorders>
              <w:top w:val="single" w:sz="6" w:space="0" w:color="auto"/>
            </w:tcBorders>
          </w:tcPr>
          <w:p w:rsidR="00C535B1" w:rsidRPr="006277A2" w:rsidRDefault="00C535B1" w:rsidP="00C535B1">
            <w:pPr>
              <w:ind w:right="-6"/>
              <w:jc w:val="center"/>
              <w:rPr>
                <w:sz w:val="28"/>
                <w:szCs w:val="28"/>
              </w:rPr>
            </w:pPr>
            <w:r>
              <w:rPr>
                <w:sz w:val="28"/>
                <w:szCs w:val="28"/>
              </w:rPr>
              <w:t>В течение года</w:t>
            </w:r>
          </w:p>
        </w:tc>
        <w:tc>
          <w:tcPr>
            <w:tcW w:w="3974" w:type="dxa"/>
            <w:gridSpan w:val="2"/>
            <w:tcBorders>
              <w:top w:val="single" w:sz="6" w:space="0" w:color="auto"/>
            </w:tcBorders>
          </w:tcPr>
          <w:p w:rsidR="00C535B1" w:rsidRPr="00174ED2" w:rsidRDefault="00C535B1" w:rsidP="00C535B1">
            <w:pPr>
              <w:jc w:val="center"/>
              <w:rPr>
                <w:sz w:val="28"/>
                <w:szCs w:val="28"/>
              </w:rPr>
            </w:pPr>
            <w:r w:rsidRPr="00174ED2">
              <w:rPr>
                <w:sz w:val="28"/>
                <w:szCs w:val="28"/>
              </w:rPr>
              <w:t>Зам РИК по социальным вопросам, отдел</w:t>
            </w:r>
          </w:p>
          <w:p w:rsidR="00C535B1" w:rsidRPr="006277A2" w:rsidRDefault="00C535B1" w:rsidP="00C535B1">
            <w:pPr>
              <w:jc w:val="center"/>
              <w:rPr>
                <w:sz w:val="28"/>
                <w:szCs w:val="28"/>
              </w:rPr>
            </w:pPr>
            <w:r>
              <w:rPr>
                <w:sz w:val="28"/>
                <w:szCs w:val="28"/>
              </w:rPr>
              <w:t>с</w:t>
            </w:r>
            <w:r w:rsidRPr="00174ED2">
              <w:rPr>
                <w:sz w:val="28"/>
                <w:szCs w:val="28"/>
              </w:rPr>
              <w:t>оцзащиты</w:t>
            </w:r>
            <w:r>
              <w:rPr>
                <w:sz w:val="28"/>
                <w:szCs w:val="28"/>
              </w:rPr>
              <w:t xml:space="preserve"> МТЗ и СЗ РТ</w:t>
            </w:r>
          </w:p>
        </w:tc>
      </w:tr>
      <w:tr w:rsidR="00C535B1" w:rsidRPr="006277A2" w:rsidTr="00885E7A">
        <w:tc>
          <w:tcPr>
            <w:tcW w:w="708" w:type="dxa"/>
            <w:tcBorders>
              <w:top w:val="single" w:sz="6" w:space="0" w:color="auto"/>
            </w:tcBorders>
          </w:tcPr>
          <w:p w:rsidR="00C535B1" w:rsidRPr="006277A2" w:rsidRDefault="00C535B1" w:rsidP="00C535B1">
            <w:pPr>
              <w:ind w:right="-6"/>
              <w:jc w:val="center"/>
              <w:rPr>
                <w:sz w:val="28"/>
                <w:szCs w:val="28"/>
              </w:rPr>
            </w:pPr>
            <w:r>
              <w:rPr>
                <w:sz w:val="28"/>
                <w:szCs w:val="28"/>
              </w:rPr>
              <w:t>2</w:t>
            </w:r>
            <w:r w:rsidRPr="006277A2">
              <w:rPr>
                <w:sz w:val="28"/>
                <w:szCs w:val="28"/>
              </w:rPr>
              <w:t>.</w:t>
            </w:r>
          </w:p>
        </w:tc>
        <w:tc>
          <w:tcPr>
            <w:tcW w:w="6971" w:type="dxa"/>
            <w:gridSpan w:val="2"/>
            <w:tcBorders>
              <w:top w:val="single" w:sz="6" w:space="0" w:color="auto"/>
            </w:tcBorders>
          </w:tcPr>
          <w:p w:rsidR="00C535B1" w:rsidRPr="006277A2" w:rsidRDefault="00C535B1" w:rsidP="00C535B1">
            <w:pPr>
              <w:ind w:right="-6"/>
              <w:jc w:val="both"/>
              <w:rPr>
                <w:sz w:val="28"/>
                <w:szCs w:val="28"/>
              </w:rPr>
            </w:pPr>
            <w:r w:rsidRPr="006277A2">
              <w:rPr>
                <w:sz w:val="28"/>
                <w:szCs w:val="28"/>
              </w:rPr>
              <w:t>Оказание социальной помощи семьям, оказавшимся в трудной жизненной ситуации,</w:t>
            </w:r>
            <w:r w:rsidRPr="006277A2">
              <w:rPr>
                <w:color w:val="000000"/>
                <w:sz w:val="28"/>
                <w:szCs w:val="28"/>
              </w:rPr>
              <w:t xml:space="preserve"> лицам </w:t>
            </w:r>
            <w:r w:rsidRPr="006277A2">
              <w:rPr>
                <w:sz w:val="28"/>
                <w:szCs w:val="28"/>
              </w:rPr>
              <w:t>находящи</w:t>
            </w:r>
            <w:r>
              <w:rPr>
                <w:sz w:val="28"/>
                <w:szCs w:val="28"/>
              </w:rPr>
              <w:t>м</w:t>
            </w:r>
            <w:r w:rsidRPr="006277A2">
              <w:rPr>
                <w:sz w:val="28"/>
                <w:szCs w:val="28"/>
              </w:rPr>
              <w:t>ся в социально опасном положении</w:t>
            </w:r>
            <w:r w:rsidRPr="006277A2">
              <w:rPr>
                <w:color w:val="000000"/>
                <w:sz w:val="28"/>
                <w:szCs w:val="28"/>
              </w:rPr>
              <w:t xml:space="preserve"> (материальная помощь, одежда, продукты питания и др.)</w:t>
            </w:r>
            <w:r w:rsidRPr="006277A2">
              <w:rPr>
                <w:sz w:val="28"/>
                <w:szCs w:val="28"/>
              </w:rPr>
              <w:t xml:space="preserve"> </w:t>
            </w:r>
          </w:p>
        </w:tc>
        <w:tc>
          <w:tcPr>
            <w:tcW w:w="2664" w:type="dxa"/>
            <w:gridSpan w:val="2"/>
            <w:tcBorders>
              <w:top w:val="single" w:sz="6" w:space="0" w:color="auto"/>
            </w:tcBorders>
          </w:tcPr>
          <w:p w:rsidR="00C535B1" w:rsidRPr="006277A2" w:rsidRDefault="00C535B1" w:rsidP="00C535B1">
            <w:pPr>
              <w:ind w:right="-6"/>
              <w:jc w:val="center"/>
              <w:rPr>
                <w:sz w:val="28"/>
                <w:szCs w:val="28"/>
              </w:rPr>
            </w:pPr>
            <w:r w:rsidRPr="006277A2">
              <w:rPr>
                <w:sz w:val="28"/>
                <w:szCs w:val="28"/>
              </w:rPr>
              <w:t>При выявлении</w:t>
            </w:r>
          </w:p>
        </w:tc>
        <w:tc>
          <w:tcPr>
            <w:tcW w:w="3974" w:type="dxa"/>
            <w:gridSpan w:val="2"/>
            <w:tcBorders>
              <w:top w:val="single" w:sz="6" w:space="0" w:color="auto"/>
            </w:tcBorders>
          </w:tcPr>
          <w:p w:rsidR="00C535B1" w:rsidRPr="006277A2" w:rsidRDefault="00C535B1" w:rsidP="00C535B1">
            <w:pPr>
              <w:jc w:val="center"/>
              <w:rPr>
                <w:sz w:val="28"/>
                <w:szCs w:val="28"/>
              </w:rPr>
            </w:pPr>
            <w:r w:rsidRPr="006277A2">
              <w:rPr>
                <w:sz w:val="28"/>
                <w:szCs w:val="28"/>
              </w:rPr>
              <w:t>Зам РИК по соц</w:t>
            </w:r>
            <w:r>
              <w:rPr>
                <w:sz w:val="28"/>
                <w:szCs w:val="28"/>
              </w:rPr>
              <w:t>иальным</w:t>
            </w:r>
            <w:r w:rsidRPr="006277A2">
              <w:rPr>
                <w:sz w:val="28"/>
                <w:szCs w:val="28"/>
              </w:rPr>
              <w:t xml:space="preserve"> вопросам</w:t>
            </w:r>
            <w:r>
              <w:rPr>
                <w:sz w:val="28"/>
                <w:szCs w:val="28"/>
              </w:rPr>
              <w:t>, отдел</w:t>
            </w:r>
          </w:p>
          <w:p w:rsidR="00C535B1" w:rsidRPr="006277A2" w:rsidRDefault="00C535B1" w:rsidP="00C535B1">
            <w:pPr>
              <w:jc w:val="center"/>
              <w:rPr>
                <w:sz w:val="28"/>
                <w:szCs w:val="28"/>
              </w:rPr>
            </w:pPr>
            <w:r>
              <w:rPr>
                <w:sz w:val="28"/>
                <w:szCs w:val="28"/>
              </w:rPr>
              <w:t>с</w:t>
            </w:r>
            <w:r w:rsidRPr="006277A2">
              <w:rPr>
                <w:sz w:val="28"/>
                <w:szCs w:val="28"/>
              </w:rPr>
              <w:t>оцзащит</w:t>
            </w:r>
            <w:r>
              <w:rPr>
                <w:sz w:val="28"/>
                <w:szCs w:val="28"/>
              </w:rPr>
              <w:t>ы МТЗ и СЗ РТ</w:t>
            </w:r>
          </w:p>
          <w:p w:rsidR="00C535B1" w:rsidRPr="006277A2" w:rsidRDefault="00C535B1" w:rsidP="00C535B1">
            <w:pPr>
              <w:jc w:val="center"/>
              <w:rPr>
                <w:sz w:val="28"/>
                <w:szCs w:val="28"/>
              </w:rPr>
            </w:pPr>
          </w:p>
        </w:tc>
      </w:tr>
      <w:tr w:rsidR="00C535B1" w:rsidRPr="006277A2" w:rsidTr="00885E7A">
        <w:tc>
          <w:tcPr>
            <w:tcW w:w="708" w:type="dxa"/>
            <w:tcBorders>
              <w:top w:val="single" w:sz="6" w:space="0" w:color="auto"/>
            </w:tcBorders>
          </w:tcPr>
          <w:p w:rsidR="00C535B1" w:rsidRPr="006277A2" w:rsidRDefault="00C535B1" w:rsidP="00C535B1">
            <w:pPr>
              <w:ind w:right="-6"/>
              <w:jc w:val="center"/>
              <w:rPr>
                <w:sz w:val="28"/>
                <w:szCs w:val="28"/>
              </w:rPr>
            </w:pPr>
            <w:r>
              <w:rPr>
                <w:sz w:val="28"/>
                <w:szCs w:val="28"/>
              </w:rPr>
              <w:t>3</w:t>
            </w:r>
            <w:r w:rsidRPr="006277A2">
              <w:rPr>
                <w:sz w:val="28"/>
                <w:szCs w:val="28"/>
              </w:rPr>
              <w:t xml:space="preserve">. </w:t>
            </w:r>
          </w:p>
        </w:tc>
        <w:tc>
          <w:tcPr>
            <w:tcW w:w="6971" w:type="dxa"/>
            <w:gridSpan w:val="2"/>
            <w:tcBorders>
              <w:top w:val="single" w:sz="6" w:space="0" w:color="auto"/>
            </w:tcBorders>
          </w:tcPr>
          <w:p w:rsidR="00C535B1" w:rsidRPr="006277A2" w:rsidRDefault="00C535B1" w:rsidP="00C535B1">
            <w:pPr>
              <w:ind w:right="-6"/>
              <w:jc w:val="both"/>
              <w:rPr>
                <w:sz w:val="28"/>
                <w:szCs w:val="28"/>
              </w:rPr>
            </w:pPr>
            <w:r w:rsidRPr="006277A2">
              <w:rPr>
                <w:sz w:val="28"/>
                <w:szCs w:val="28"/>
              </w:rPr>
              <w:t xml:space="preserve">По запросу правоохранительных органов (ОМВД, ФСИН, ССП и т.д.) оказывать содействие в </w:t>
            </w:r>
            <w:r w:rsidRPr="006277A2">
              <w:rPr>
                <w:sz w:val="28"/>
                <w:szCs w:val="28"/>
              </w:rPr>
              <w:lastRenderedPageBreak/>
              <w:t>ресоциализации лиц, освобожденных из мест лишения свободы.</w:t>
            </w:r>
          </w:p>
        </w:tc>
        <w:tc>
          <w:tcPr>
            <w:tcW w:w="2664" w:type="dxa"/>
            <w:gridSpan w:val="2"/>
            <w:tcBorders>
              <w:top w:val="single" w:sz="6" w:space="0" w:color="auto"/>
            </w:tcBorders>
          </w:tcPr>
          <w:p w:rsidR="00C535B1" w:rsidRPr="006277A2" w:rsidRDefault="00C535B1" w:rsidP="00C535B1">
            <w:pPr>
              <w:ind w:right="-6"/>
              <w:jc w:val="center"/>
              <w:rPr>
                <w:sz w:val="28"/>
                <w:szCs w:val="28"/>
              </w:rPr>
            </w:pPr>
            <w:r w:rsidRPr="006277A2">
              <w:rPr>
                <w:sz w:val="28"/>
                <w:szCs w:val="28"/>
              </w:rPr>
              <w:lastRenderedPageBreak/>
              <w:t>По запросу</w:t>
            </w:r>
          </w:p>
        </w:tc>
        <w:tc>
          <w:tcPr>
            <w:tcW w:w="3974" w:type="dxa"/>
            <w:gridSpan w:val="2"/>
            <w:tcBorders>
              <w:top w:val="single" w:sz="6" w:space="0" w:color="auto"/>
            </w:tcBorders>
          </w:tcPr>
          <w:p w:rsidR="00C535B1" w:rsidRPr="006277A2" w:rsidRDefault="00C535B1" w:rsidP="00C535B1">
            <w:pPr>
              <w:jc w:val="center"/>
              <w:rPr>
                <w:sz w:val="28"/>
                <w:szCs w:val="28"/>
              </w:rPr>
            </w:pPr>
            <w:r w:rsidRPr="006277A2">
              <w:rPr>
                <w:sz w:val="28"/>
                <w:szCs w:val="28"/>
              </w:rPr>
              <w:t>Зам РИК по соц. вопросам</w:t>
            </w:r>
          </w:p>
          <w:p w:rsidR="00C535B1" w:rsidRPr="006277A2" w:rsidRDefault="00C535B1" w:rsidP="00C535B1">
            <w:pPr>
              <w:jc w:val="center"/>
              <w:rPr>
                <w:sz w:val="28"/>
                <w:szCs w:val="28"/>
              </w:rPr>
            </w:pPr>
            <w:r>
              <w:rPr>
                <w:sz w:val="28"/>
                <w:szCs w:val="28"/>
              </w:rPr>
              <w:t>Отдел с</w:t>
            </w:r>
            <w:r w:rsidRPr="006277A2">
              <w:rPr>
                <w:sz w:val="28"/>
                <w:szCs w:val="28"/>
              </w:rPr>
              <w:t>оцзащит</w:t>
            </w:r>
            <w:r>
              <w:rPr>
                <w:sz w:val="28"/>
                <w:szCs w:val="28"/>
              </w:rPr>
              <w:t>ы МТЗ и СЗ РТ</w:t>
            </w:r>
            <w:r w:rsidRPr="006277A2">
              <w:rPr>
                <w:sz w:val="28"/>
                <w:szCs w:val="28"/>
              </w:rPr>
              <w:t>,</w:t>
            </w:r>
          </w:p>
          <w:p w:rsidR="00C535B1" w:rsidRPr="006277A2" w:rsidRDefault="00C535B1" w:rsidP="00C535B1">
            <w:pPr>
              <w:jc w:val="center"/>
              <w:rPr>
                <w:sz w:val="28"/>
                <w:szCs w:val="28"/>
              </w:rPr>
            </w:pPr>
            <w:r w:rsidRPr="006277A2">
              <w:rPr>
                <w:sz w:val="28"/>
                <w:szCs w:val="28"/>
              </w:rPr>
              <w:lastRenderedPageBreak/>
              <w:t>Центр занятости населения</w:t>
            </w:r>
          </w:p>
        </w:tc>
      </w:tr>
      <w:tr w:rsidR="00D92501" w:rsidRPr="006277A2" w:rsidTr="00885E7A">
        <w:tc>
          <w:tcPr>
            <w:tcW w:w="708" w:type="dxa"/>
            <w:tcBorders>
              <w:top w:val="single" w:sz="6" w:space="0" w:color="auto"/>
            </w:tcBorders>
          </w:tcPr>
          <w:p w:rsidR="00D92501" w:rsidRDefault="00D92501" w:rsidP="00C535B1">
            <w:pPr>
              <w:ind w:right="-6"/>
              <w:jc w:val="center"/>
              <w:rPr>
                <w:sz w:val="28"/>
                <w:szCs w:val="28"/>
              </w:rPr>
            </w:pPr>
            <w:r>
              <w:rPr>
                <w:sz w:val="28"/>
                <w:szCs w:val="28"/>
              </w:rPr>
              <w:lastRenderedPageBreak/>
              <w:t xml:space="preserve">4. </w:t>
            </w:r>
          </w:p>
        </w:tc>
        <w:tc>
          <w:tcPr>
            <w:tcW w:w="6971" w:type="dxa"/>
            <w:gridSpan w:val="2"/>
            <w:tcBorders>
              <w:top w:val="single" w:sz="6" w:space="0" w:color="auto"/>
            </w:tcBorders>
          </w:tcPr>
          <w:p w:rsidR="00D92501" w:rsidRPr="00174ED2" w:rsidRDefault="00D92501" w:rsidP="00C535B1">
            <w:pPr>
              <w:ind w:right="-6"/>
              <w:jc w:val="both"/>
              <w:rPr>
                <w:sz w:val="28"/>
                <w:szCs w:val="28"/>
              </w:rPr>
            </w:pPr>
          </w:p>
        </w:tc>
        <w:tc>
          <w:tcPr>
            <w:tcW w:w="2664" w:type="dxa"/>
            <w:gridSpan w:val="2"/>
            <w:tcBorders>
              <w:top w:val="single" w:sz="6" w:space="0" w:color="auto"/>
            </w:tcBorders>
          </w:tcPr>
          <w:p w:rsidR="00D92501" w:rsidRDefault="00D92501" w:rsidP="00C535B1">
            <w:pPr>
              <w:ind w:right="-6"/>
              <w:jc w:val="center"/>
              <w:rPr>
                <w:sz w:val="28"/>
                <w:szCs w:val="28"/>
              </w:rPr>
            </w:pPr>
          </w:p>
        </w:tc>
        <w:tc>
          <w:tcPr>
            <w:tcW w:w="3974" w:type="dxa"/>
            <w:gridSpan w:val="2"/>
            <w:tcBorders>
              <w:top w:val="single" w:sz="6" w:space="0" w:color="auto"/>
            </w:tcBorders>
          </w:tcPr>
          <w:p w:rsidR="00D92501" w:rsidRPr="00174ED2" w:rsidRDefault="00D92501" w:rsidP="00C535B1">
            <w:pPr>
              <w:jc w:val="center"/>
              <w:rPr>
                <w:sz w:val="28"/>
                <w:szCs w:val="28"/>
              </w:rPr>
            </w:pPr>
          </w:p>
        </w:tc>
      </w:tr>
      <w:tr w:rsidR="00C535B1" w:rsidRPr="006277A2" w:rsidTr="00885E7A">
        <w:tc>
          <w:tcPr>
            <w:tcW w:w="708" w:type="dxa"/>
            <w:tcBorders>
              <w:top w:val="single" w:sz="6" w:space="0" w:color="auto"/>
            </w:tcBorders>
          </w:tcPr>
          <w:p w:rsidR="00C535B1" w:rsidRPr="006277A2" w:rsidRDefault="00C535B1" w:rsidP="00C535B1">
            <w:pPr>
              <w:ind w:right="-6"/>
              <w:jc w:val="center"/>
              <w:rPr>
                <w:sz w:val="28"/>
                <w:szCs w:val="28"/>
              </w:rPr>
            </w:pPr>
            <w:r>
              <w:rPr>
                <w:sz w:val="28"/>
                <w:szCs w:val="28"/>
              </w:rPr>
              <w:t>4.</w:t>
            </w:r>
          </w:p>
        </w:tc>
        <w:tc>
          <w:tcPr>
            <w:tcW w:w="6971" w:type="dxa"/>
            <w:gridSpan w:val="2"/>
            <w:tcBorders>
              <w:top w:val="single" w:sz="6" w:space="0" w:color="auto"/>
            </w:tcBorders>
          </w:tcPr>
          <w:p w:rsidR="00C535B1" w:rsidRPr="006277A2" w:rsidRDefault="00C535B1" w:rsidP="00C535B1">
            <w:pPr>
              <w:ind w:right="-6"/>
              <w:jc w:val="both"/>
              <w:rPr>
                <w:sz w:val="28"/>
                <w:szCs w:val="28"/>
              </w:rPr>
            </w:pPr>
            <w:r w:rsidRPr="00174ED2">
              <w:rPr>
                <w:sz w:val="28"/>
                <w:szCs w:val="28"/>
              </w:rPr>
              <w:t xml:space="preserve">Принять меры по повышению антитеррористической защищенности объектов </w:t>
            </w:r>
            <w:r>
              <w:rPr>
                <w:sz w:val="28"/>
                <w:szCs w:val="28"/>
              </w:rPr>
              <w:t xml:space="preserve">социальной сферы </w:t>
            </w:r>
          </w:p>
        </w:tc>
        <w:tc>
          <w:tcPr>
            <w:tcW w:w="2664" w:type="dxa"/>
            <w:gridSpan w:val="2"/>
            <w:tcBorders>
              <w:top w:val="single" w:sz="6" w:space="0" w:color="auto"/>
            </w:tcBorders>
          </w:tcPr>
          <w:p w:rsidR="00C535B1" w:rsidRPr="006277A2" w:rsidRDefault="00C535B1" w:rsidP="00C535B1">
            <w:pPr>
              <w:ind w:right="-6"/>
              <w:jc w:val="center"/>
              <w:rPr>
                <w:sz w:val="28"/>
                <w:szCs w:val="28"/>
              </w:rPr>
            </w:pPr>
            <w:r>
              <w:rPr>
                <w:sz w:val="28"/>
                <w:szCs w:val="28"/>
              </w:rPr>
              <w:t>В течение года</w:t>
            </w:r>
          </w:p>
        </w:tc>
        <w:tc>
          <w:tcPr>
            <w:tcW w:w="3974" w:type="dxa"/>
            <w:gridSpan w:val="2"/>
            <w:tcBorders>
              <w:top w:val="single" w:sz="6" w:space="0" w:color="auto"/>
            </w:tcBorders>
          </w:tcPr>
          <w:p w:rsidR="00C535B1" w:rsidRPr="006277A2" w:rsidRDefault="00C535B1" w:rsidP="00C535B1">
            <w:pPr>
              <w:jc w:val="center"/>
              <w:rPr>
                <w:sz w:val="28"/>
                <w:szCs w:val="28"/>
              </w:rPr>
            </w:pPr>
            <w:r w:rsidRPr="00174ED2">
              <w:rPr>
                <w:sz w:val="28"/>
                <w:szCs w:val="28"/>
              </w:rPr>
              <w:t>Отдел соцзащиты МТЗ и СЗ РТ</w:t>
            </w:r>
          </w:p>
        </w:tc>
      </w:tr>
      <w:tr w:rsidR="00C535B1" w:rsidRPr="006277A2" w:rsidTr="00F96029">
        <w:trPr>
          <w:trHeight w:val="464"/>
        </w:trPr>
        <w:tc>
          <w:tcPr>
            <w:tcW w:w="14317" w:type="dxa"/>
            <w:gridSpan w:val="7"/>
            <w:tcBorders>
              <w:top w:val="single" w:sz="6" w:space="0" w:color="auto"/>
            </w:tcBorders>
          </w:tcPr>
          <w:p w:rsidR="00C535B1" w:rsidRPr="006277A2" w:rsidRDefault="00C535B1" w:rsidP="00C535B1">
            <w:pPr>
              <w:jc w:val="center"/>
              <w:rPr>
                <w:sz w:val="28"/>
                <w:szCs w:val="28"/>
              </w:rPr>
            </w:pPr>
            <w:r w:rsidRPr="006277A2">
              <w:rPr>
                <w:b/>
                <w:sz w:val="28"/>
                <w:szCs w:val="28"/>
              </w:rPr>
              <w:t>в сфере религиозной деятельности</w:t>
            </w:r>
          </w:p>
        </w:tc>
      </w:tr>
      <w:tr w:rsidR="00C535B1" w:rsidRPr="006277A2" w:rsidTr="00885E7A">
        <w:tc>
          <w:tcPr>
            <w:tcW w:w="737" w:type="dxa"/>
            <w:gridSpan w:val="2"/>
            <w:tcBorders>
              <w:top w:val="single" w:sz="6" w:space="0" w:color="auto"/>
            </w:tcBorders>
          </w:tcPr>
          <w:p w:rsidR="00C535B1" w:rsidRPr="006277A2" w:rsidRDefault="00C535B1" w:rsidP="00C535B1">
            <w:pPr>
              <w:ind w:right="-6"/>
              <w:jc w:val="center"/>
              <w:rPr>
                <w:sz w:val="28"/>
                <w:szCs w:val="28"/>
              </w:rPr>
            </w:pPr>
            <w:r w:rsidRPr="006277A2">
              <w:rPr>
                <w:sz w:val="28"/>
                <w:szCs w:val="28"/>
              </w:rPr>
              <w:t>1.</w:t>
            </w:r>
          </w:p>
        </w:tc>
        <w:tc>
          <w:tcPr>
            <w:tcW w:w="6942" w:type="dxa"/>
            <w:tcBorders>
              <w:top w:val="single" w:sz="6" w:space="0" w:color="auto"/>
            </w:tcBorders>
          </w:tcPr>
          <w:p w:rsidR="00C535B1" w:rsidRPr="006277A2" w:rsidRDefault="00C535B1" w:rsidP="00C535B1">
            <w:pPr>
              <w:ind w:right="-6"/>
              <w:jc w:val="both"/>
              <w:rPr>
                <w:sz w:val="28"/>
                <w:szCs w:val="28"/>
              </w:rPr>
            </w:pPr>
            <w:r w:rsidRPr="006277A2">
              <w:rPr>
                <w:sz w:val="28"/>
                <w:szCs w:val="28"/>
              </w:rPr>
              <w:t>Принимать участие при проведении  субъектами профилактики профилактических мероприятиях (лекциях, сходах граждан,   родительских собраниях и т.д.) направленны</w:t>
            </w:r>
            <w:r>
              <w:rPr>
                <w:sz w:val="28"/>
                <w:szCs w:val="28"/>
              </w:rPr>
              <w:t>х</w:t>
            </w:r>
            <w:r w:rsidRPr="006277A2">
              <w:rPr>
                <w:sz w:val="28"/>
                <w:szCs w:val="28"/>
              </w:rPr>
              <w:t xml:space="preserve"> на профилактику экстремизма и терроризма.</w:t>
            </w:r>
          </w:p>
        </w:tc>
        <w:tc>
          <w:tcPr>
            <w:tcW w:w="2693" w:type="dxa"/>
            <w:gridSpan w:val="3"/>
            <w:tcBorders>
              <w:top w:val="single" w:sz="6" w:space="0" w:color="auto"/>
            </w:tcBorders>
          </w:tcPr>
          <w:p w:rsidR="00C535B1" w:rsidRPr="006277A2" w:rsidRDefault="00C535B1" w:rsidP="00C535B1">
            <w:pPr>
              <w:ind w:right="-6"/>
              <w:jc w:val="center"/>
              <w:rPr>
                <w:sz w:val="28"/>
                <w:szCs w:val="28"/>
              </w:rPr>
            </w:pPr>
            <w:r w:rsidRPr="006277A2">
              <w:rPr>
                <w:sz w:val="28"/>
                <w:szCs w:val="28"/>
              </w:rPr>
              <w:t>По запросу субъектов профилактики</w:t>
            </w:r>
          </w:p>
        </w:tc>
        <w:tc>
          <w:tcPr>
            <w:tcW w:w="3945" w:type="dxa"/>
            <w:tcBorders>
              <w:top w:val="single" w:sz="6" w:space="0" w:color="auto"/>
            </w:tcBorders>
          </w:tcPr>
          <w:p w:rsidR="00C535B1" w:rsidRPr="006277A2" w:rsidRDefault="00C535B1" w:rsidP="00C535B1">
            <w:pPr>
              <w:jc w:val="center"/>
              <w:rPr>
                <w:sz w:val="28"/>
                <w:szCs w:val="28"/>
              </w:rPr>
            </w:pPr>
            <w:r w:rsidRPr="006277A2">
              <w:rPr>
                <w:sz w:val="28"/>
                <w:szCs w:val="28"/>
              </w:rPr>
              <w:t>Представители духовенства</w:t>
            </w:r>
          </w:p>
        </w:tc>
      </w:tr>
      <w:tr w:rsidR="00C535B1" w:rsidRPr="006277A2" w:rsidTr="00885E7A">
        <w:tc>
          <w:tcPr>
            <w:tcW w:w="737" w:type="dxa"/>
            <w:gridSpan w:val="2"/>
            <w:tcBorders>
              <w:top w:val="single" w:sz="6" w:space="0" w:color="auto"/>
            </w:tcBorders>
          </w:tcPr>
          <w:p w:rsidR="00C535B1" w:rsidRPr="006277A2" w:rsidRDefault="00C535B1" w:rsidP="00C535B1">
            <w:pPr>
              <w:ind w:right="-6"/>
              <w:jc w:val="center"/>
              <w:rPr>
                <w:sz w:val="28"/>
                <w:szCs w:val="28"/>
              </w:rPr>
            </w:pPr>
            <w:r w:rsidRPr="006277A2">
              <w:rPr>
                <w:sz w:val="28"/>
                <w:szCs w:val="28"/>
              </w:rPr>
              <w:t>2.</w:t>
            </w:r>
          </w:p>
        </w:tc>
        <w:tc>
          <w:tcPr>
            <w:tcW w:w="6942" w:type="dxa"/>
            <w:tcBorders>
              <w:top w:val="single" w:sz="6" w:space="0" w:color="auto"/>
            </w:tcBorders>
          </w:tcPr>
          <w:p w:rsidR="00C535B1" w:rsidRPr="006277A2" w:rsidRDefault="00C535B1" w:rsidP="00C535B1">
            <w:pPr>
              <w:ind w:right="-6"/>
              <w:jc w:val="both"/>
              <w:rPr>
                <w:sz w:val="28"/>
                <w:szCs w:val="28"/>
              </w:rPr>
            </w:pPr>
            <w:r w:rsidRPr="006277A2">
              <w:rPr>
                <w:sz w:val="28"/>
                <w:szCs w:val="28"/>
              </w:rPr>
              <w:t xml:space="preserve">Принимать участие в проведении заседаний АТК в АМР, вносить предложения  по рассматриваемым вопросам. </w:t>
            </w:r>
          </w:p>
        </w:tc>
        <w:tc>
          <w:tcPr>
            <w:tcW w:w="2693" w:type="dxa"/>
            <w:gridSpan w:val="3"/>
            <w:tcBorders>
              <w:top w:val="single" w:sz="6" w:space="0" w:color="auto"/>
            </w:tcBorders>
          </w:tcPr>
          <w:p w:rsidR="00C535B1" w:rsidRPr="006277A2" w:rsidRDefault="00C535B1" w:rsidP="00C535B1">
            <w:pPr>
              <w:ind w:right="-6"/>
              <w:jc w:val="center"/>
              <w:rPr>
                <w:sz w:val="28"/>
                <w:szCs w:val="28"/>
              </w:rPr>
            </w:pPr>
            <w:r w:rsidRPr="006277A2">
              <w:rPr>
                <w:sz w:val="28"/>
                <w:szCs w:val="28"/>
              </w:rPr>
              <w:t>При проведении</w:t>
            </w:r>
          </w:p>
        </w:tc>
        <w:tc>
          <w:tcPr>
            <w:tcW w:w="3945" w:type="dxa"/>
            <w:tcBorders>
              <w:top w:val="single" w:sz="6" w:space="0" w:color="auto"/>
            </w:tcBorders>
          </w:tcPr>
          <w:p w:rsidR="00C535B1" w:rsidRPr="006277A2" w:rsidRDefault="00C535B1" w:rsidP="00C535B1">
            <w:pPr>
              <w:jc w:val="center"/>
              <w:rPr>
                <w:sz w:val="28"/>
                <w:szCs w:val="28"/>
              </w:rPr>
            </w:pPr>
            <w:r w:rsidRPr="006277A2">
              <w:rPr>
                <w:sz w:val="28"/>
                <w:szCs w:val="28"/>
              </w:rPr>
              <w:t>Представители духовенства</w:t>
            </w:r>
          </w:p>
        </w:tc>
      </w:tr>
      <w:tr w:rsidR="00C535B1" w:rsidRPr="006277A2" w:rsidTr="00885E7A">
        <w:tc>
          <w:tcPr>
            <w:tcW w:w="737" w:type="dxa"/>
            <w:gridSpan w:val="2"/>
            <w:tcBorders>
              <w:top w:val="single" w:sz="6" w:space="0" w:color="auto"/>
            </w:tcBorders>
          </w:tcPr>
          <w:p w:rsidR="00C535B1" w:rsidRPr="006277A2" w:rsidRDefault="00C535B1" w:rsidP="00C535B1">
            <w:pPr>
              <w:ind w:right="-6"/>
              <w:jc w:val="center"/>
              <w:rPr>
                <w:sz w:val="28"/>
                <w:szCs w:val="28"/>
              </w:rPr>
            </w:pPr>
            <w:r w:rsidRPr="006277A2">
              <w:rPr>
                <w:sz w:val="28"/>
                <w:szCs w:val="28"/>
              </w:rPr>
              <w:t>3.</w:t>
            </w:r>
          </w:p>
        </w:tc>
        <w:tc>
          <w:tcPr>
            <w:tcW w:w="6942" w:type="dxa"/>
            <w:tcBorders>
              <w:top w:val="single" w:sz="6" w:space="0" w:color="auto"/>
            </w:tcBorders>
          </w:tcPr>
          <w:p w:rsidR="00C535B1" w:rsidRPr="006277A2" w:rsidRDefault="00C535B1" w:rsidP="00C535B1">
            <w:pPr>
              <w:ind w:right="-6"/>
              <w:jc w:val="both"/>
              <w:rPr>
                <w:sz w:val="28"/>
                <w:szCs w:val="28"/>
              </w:rPr>
            </w:pPr>
            <w:r w:rsidRPr="006277A2">
              <w:rPr>
                <w:sz w:val="28"/>
                <w:szCs w:val="28"/>
              </w:rPr>
              <w:t>По запросу правоохранительных органов, принимать участие в профилактической работе с иностранными гражданами.</w:t>
            </w:r>
          </w:p>
        </w:tc>
        <w:tc>
          <w:tcPr>
            <w:tcW w:w="2693" w:type="dxa"/>
            <w:gridSpan w:val="3"/>
            <w:tcBorders>
              <w:top w:val="single" w:sz="6" w:space="0" w:color="auto"/>
            </w:tcBorders>
          </w:tcPr>
          <w:p w:rsidR="00C535B1" w:rsidRPr="006277A2" w:rsidRDefault="00C535B1" w:rsidP="00C535B1">
            <w:pPr>
              <w:ind w:right="-6"/>
              <w:jc w:val="center"/>
              <w:rPr>
                <w:sz w:val="28"/>
                <w:szCs w:val="28"/>
              </w:rPr>
            </w:pPr>
            <w:r w:rsidRPr="006277A2">
              <w:rPr>
                <w:sz w:val="28"/>
                <w:szCs w:val="28"/>
              </w:rPr>
              <w:t>По запросу</w:t>
            </w:r>
          </w:p>
        </w:tc>
        <w:tc>
          <w:tcPr>
            <w:tcW w:w="3945" w:type="dxa"/>
            <w:tcBorders>
              <w:top w:val="single" w:sz="6" w:space="0" w:color="auto"/>
            </w:tcBorders>
          </w:tcPr>
          <w:p w:rsidR="00C535B1" w:rsidRPr="006277A2" w:rsidRDefault="00C535B1" w:rsidP="00C535B1">
            <w:pPr>
              <w:jc w:val="center"/>
              <w:rPr>
                <w:sz w:val="28"/>
                <w:szCs w:val="28"/>
              </w:rPr>
            </w:pPr>
            <w:r w:rsidRPr="006277A2">
              <w:rPr>
                <w:sz w:val="28"/>
                <w:szCs w:val="28"/>
              </w:rPr>
              <w:t>Представители духовенства</w:t>
            </w:r>
          </w:p>
        </w:tc>
      </w:tr>
      <w:tr w:rsidR="00C535B1" w:rsidRPr="006277A2" w:rsidTr="00885E7A">
        <w:tc>
          <w:tcPr>
            <w:tcW w:w="737" w:type="dxa"/>
            <w:gridSpan w:val="2"/>
            <w:tcBorders>
              <w:top w:val="single" w:sz="6" w:space="0" w:color="auto"/>
            </w:tcBorders>
          </w:tcPr>
          <w:p w:rsidR="00C535B1" w:rsidRPr="006277A2" w:rsidRDefault="00C535B1" w:rsidP="00C535B1">
            <w:pPr>
              <w:ind w:right="-6"/>
              <w:jc w:val="center"/>
              <w:rPr>
                <w:sz w:val="28"/>
                <w:szCs w:val="28"/>
              </w:rPr>
            </w:pPr>
            <w:r w:rsidRPr="006277A2">
              <w:rPr>
                <w:sz w:val="28"/>
                <w:szCs w:val="28"/>
              </w:rPr>
              <w:t>4.</w:t>
            </w:r>
          </w:p>
        </w:tc>
        <w:tc>
          <w:tcPr>
            <w:tcW w:w="6942" w:type="dxa"/>
            <w:tcBorders>
              <w:top w:val="single" w:sz="6" w:space="0" w:color="auto"/>
            </w:tcBorders>
          </w:tcPr>
          <w:p w:rsidR="00C535B1" w:rsidRPr="006277A2" w:rsidRDefault="00C535B1" w:rsidP="00C535B1">
            <w:pPr>
              <w:ind w:right="-6"/>
              <w:jc w:val="both"/>
              <w:rPr>
                <w:sz w:val="28"/>
                <w:szCs w:val="28"/>
              </w:rPr>
            </w:pPr>
            <w:r w:rsidRPr="006277A2">
              <w:rPr>
                <w:sz w:val="28"/>
                <w:szCs w:val="28"/>
              </w:rPr>
              <w:t>По запросу субъектов профилактики, принимать участие в профилактической работе лицами находящимися в социально-опасном положении</w:t>
            </w:r>
            <w:r>
              <w:rPr>
                <w:sz w:val="28"/>
                <w:szCs w:val="28"/>
              </w:rPr>
              <w:t>.</w:t>
            </w:r>
            <w:r w:rsidRPr="006277A2">
              <w:rPr>
                <w:sz w:val="28"/>
                <w:szCs w:val="28"/>
              </w:rPr>
              <w:t xml:space="preserve"> </w:t>
            </w:r>
          </w:p>
        </w:tc>
        <w:tc>
          <w:tcPr>
            <w:tcW w:w="2693" w:type="dxa"/>
            <w:gridSpan w:val="3"/>
            <w:tcBorders>
              <w:top w:val="single" w:sz="6" w:space="0" w:color="auto"/>
            </w:tcBorders>
          </w:tcPr>
          <w:p w:rsidR="00C535B1" w:rsidRPr="006277A2" w:rsidRDefault="00C535B1" w:rsidP="00C535B1">
            <w:pPr>
              <w:jc w:val="center"/>
              <w:rPr>
                <w:sz w:val="28"/>
                <w:szCs w:val="28"/>
              </w:rPr>
            </w:pPr>
            <w:r w:rsidRPr="006277A2">
              <w:rPr>
                <w:sz w:val="28"/>
                <w:szCs w:val="28"/>
              </w:rPr>
              <w:t>По запросу</w:t>
            </w:r>
          </w:p>
        </w:tc>
        <w:tc>
          <w:tcPr>
            <w:tcW w:w="3945" w:type="dxa"/>
            <w:tcBorders>
              <w:top w:val="single" w:sz="6" w:space="0" w:color="auto"/>
            </w:tcBorders>
          </w:tcPr>
          <w:p w:rsidR="00C535B1" w:rsidRPr="006277A2" w:rsidRDefault="00C535B1" w:rsidP="00C535B1">
            <w:pPr>
              <w:jc w:val="center"/>
              <w:rPr>
                <w:sz w:val="28"/>
                <w:szCs w:val="28"/>
              </w:rPr>
            </w:pPr>
            <w:r w:rsidRPr="006277A2">
              <w:rPr>
                <w:sz w:val="28"/>
                <w:szCs w:val="28"/>
              </w:rPr>
              <w:t>Представители духовенства</w:t>
            </w:r>
          </w:p>
        </w:tc>
      </w:tr>
      <w:tr w:rsidR="00C535B1" w:rsidRPr="006277A2" w:rsidTr="00885E7A">
        <w:tc>
          <w:tcPr>
            <w:tcW w:w="737" w:type="dxa"/>
            <w:gridSpan w:val="2"/>
            <w:tcBorders>
              <w:top w:val="single" w:sz="6" w:space="0" w:color="auto"/>
            </w:tcBorders>
          </w:tcPr>
          <w:p w:rsidR="00C535B1" w:rsidRPr="006277A2" w:rsidRDefault="00C535B1" w:rsidP="00C535B1">
            <w:pPr>
              <w:ind w:right="-6"/>
              <w:jc w:val="center"/>
              <w:rPr>
                <w:sz w:val="28"/>
                <w:szCs w:val="28"/>
              </w:rPr>
            </w:pPr>
            <w:r w:rsidRPr="006277A2">
              <w:rPr>
                <w:sz w:val="28"/>
                <w:szCs w:val="28"/>
              </w:rPr>
              <w:t>5.</w:t>
            </w:r>
          </w:p>
        </w:tc>
        <w:tc>
          <w:tcPr>
            <w:tcW w:w="6942" w:type="dxa"/>
            <w:tcBorders>
              <w:top w:val="single" w:sz="6" w:space="0" w:color="auto"/>
            </w:tcBorders>
          </w:tcPr>
          <w:p w:rsidR="00C535B1" w:rsidRPr="006277A2" w:rsidRDefault="00C535B1" w:rsidP="00C535B1">
            <w:pPr>
              <w:ind w:right="-6"/>
              <w:jc w:val="both"/>
              <w:rPr>
                <w:sz w:val="28"/>
                <w:szCs w:val="28"/>
              </w:rPr>
            </w:pPr>
            <w:r w:rsidRPr="006277A2">
              <w:rPr>
                <w:sz w:val="28"/>
                <w:szCs w:val="28"/>
              </w:rPr>
              <w:t>Инициирование в религиозных учреждениях  района систематическое обращение к верующим во время проповедей и пятничных намазов, направленное на формирование и поддержание веротерпимости, а также способствующее созданию у верующих оценки терроризма и экстремизма как неприемлемых  способов решения конфликтных ситуаций.</w:t>
            </w:r>
          </w:p>
        </w:tc>
        <w:tc>
          <w:tcPr>
            <w:tcW w:w="2693" w:type="dxa"/>
            <w:gridSpan w:val="3"/>
            <w:tcBorders>
              <w:top w:val="single" w:sz="6" w:space="0" w:color="auto"/>
            </w:tcBorders>
          </w:tcPr>
          <w:p w:rsidR="00C535B1" w:rsidRPr="006277A2" w:rsidRDefault="00C535B1" w:rsidP="00C535B1">
            <w:pPr>
              <w:ind w:right="-6"/>
              <w:jc w:val="center"/>
              <w:rPr>
                <w:sz w:val="28"/>
                <w:szCs w:val="28"/>
              </w:rPr>
            </w:pPr>
            <w:r>
              <w:rPr>
                <w:sz w:val="28"/>
                <w:szCs w:val="28"/>
              </w:rPr>
              <w:t>Е</w:t>
            </w:r>
            <w:r w:rsidRPr="006277A2">
              <w:rPr>
                <w:sz w:val="28"/>
                <w:szCs w:val="28"/>
              </w:rPr>
              <w:t>жемесячно</w:t>
            </w:r>
          </w:p>
        </w:tc>
        <w:tc>
          <w:tcPr>
            <w:tcW w:w="3945" w:type="dxa"/>
            <w:tcBorders>
              <w:top w:val="single" w:sz="6" w:space="0" w:color="auto"/>
            </w:tcBorders>
          </w:tcPr>
          <w:p w:rsidR="00C535B1" w:rsidRPr="006277A2" w:rsidRDefault="00C535B1" w:rsidP="00C535B1">
            <w:pPr>
              <w:jc w:val="center"/>
              <w:rPr>
                <w:sz w:val="28"/>
                <w:szCs w:val="28"/>
              </w:rPr>
            </w:pPr>
            <w:r w:rsidRPr="006277A2">
              <w:rPr>
                <w:sz w:val="28"/>
                <w:szCs w:val="28"/>
              </w:rPr>
              <w:t>Представители духовенства</w:t>
            </w:r>
          </w:p>
        </w:tc>
      </w:tr>
      <w:tr w:rsidR="00C535B1" w:rsidRPr="006277A2" w:rsidTr="00885E7A">
        <w:tc>
          <w:tcPr>
            <w:tcW w:w="737" w:type="dxa"/>
            <w:gridSpan w:val="2"/>
            <w:tcBorders>
              <w:top w:val="single" w:sz="6" w:space="0" w:color="auto"/>
            </w:tcBorders>
          </w:tcPr>
          <w:p w:rsidR="00C535B1" w:rsidRPr="006277A2" w:rsidRDefault="00C535B1" w:rsidP="00C535B1">
            <w:pPr>
              <w:ind w:right="-6"/>
              <w:jc w:val="center"/>
              <w:rPr>
                <w:sz w:val="28"/>
                <w:szCs w:val="28"/>
              </w:rPr>
            </w:pPr>
            <w:r>
              <w:rPr>
                <w:sz w:val="28"/>
                <w:szCs w:val="28"/>
              </w:rPr>
              <w:t>6.</w:t>
            </w:r>
          </w:p>
        </w:tc>
        <w:tc>
          <w:tcPr>
            <w:tcW w:w="6942" w:type="dxa"/>
            <w:tcBorders>
              <w:top w:val="single" w:sz="6" w:space="0" w:color="auto"/>
            </w:tcBorders>
          </w:tcPr>
          <w:p w:rsidR="00C535B1" w:rsidRPr="006277A2" w:rsidRDefault="00C535B1" w:rsidP="00C535B1">
            <w:pPr>
              <w:ind w:right="-6"/>
              <w:jc w:val="both"/>
              <w:rPr>
                <w:sz w:val="28"/>
                <w:szCs w:val="28"/>
              </w:rPr>
            </w:pPr>
            <w:r w:rsidRPr="009E4EA0">
              <w:rPr>
                <w:sz w:val="28"/>
                <w:szCs w:val="28"/>
              </w:rPr>
              <w:t>О</w:t>
            </w:r>
            <w:r>
              <w:rPr>
                <w:sz w:val="28"/>
                <w:szCs w:val="28"/>
              </w:rPr>
              <w:t xml:space="preserve">рганизовать </w:t>
            </w:r>
            <w:r w:rsidRPr="009E4EA0">
              <w:rPr>
                <w:sz w:val="28"/>
                <w:szCs w:val="28"/>
              </w:rPr>
              <w:t xml:space="preserve"> посещени</w:t>
            </w:r>
            <w:r>
              <w:rPr>
                <w:sz w:val="28"/>
                <w:szCs w:val="28"/>
              </w:rPr>
              <w:t>е</w:t>
            </w:r>
            <w:r w:rsidRPr="009E4EA0">
              <w:rPr>
                <w:sz w:val="28"/>
                <w:szCs w:val="28"/>
              </w:rPr>
              <w:t xml:space="preserve"> религиозных учреждений с целью выявления и пресечения фактов распространения экстремистской пропаганды и литературы</w:t>
            </w:r>
          </w:p>
        </w:tc>
        <w:tc>
          <w:tcPr>
            <w:tcW w:w="2693" w:type="dxa"/>
            <w:gridSpan w:val="3"/>
            <w:tcBorders>
              <w:top w:val="single" w:sz="6" w:space="0" w:color="auto"/>
            </w:tcBorders>
          </w:tcPr>
          <w:p w:rsidR="00C535B1" w:rsidRPr="006277A2" w:rsidRDefault="00C535B1" w:rsidP="00C535B1">
            <w:pPr>
              <w:ind w:right="-6"/>
              <w:jc w:val="center"/>
              <w:rPr>
                <w:sz w:val="28"/>
                <w:szCs w:val="28"/>
              </w:rPr>
            </w:pPr>
            <w:r>
              <w:rPr>
                <w:sz w:val="28"/>
                <w:szCs w:val="28"/>
              </w:rPr>
              <w:t>В течение года</w:t>
            </w:r>
          </w:p>
        </w:tc>
        <w:tc>
          <w:tcPr>
            <w:tcW w:w="3945" w:type="dxa"/>
            <w:tcBorders>
              <w:top w:val="single" w:sz="6" w:space="0" w:color="auto"/>
            </w:tcBorders>
          </w:tcPr>
          <w:p w:rsidR="00C535B1" w:rsidRPr="006277A2" w:rsidRDefault="00C535B1" w:rsidP="00C535B1">
            <w:pPr>
              <w:jc w:val="center"/>
              <w:rPr>
                <w:sz w:val="28"/>
                <w:szCs w:val="28"/>
              </w:rPr>
            </w:pPr>
            <w:r>
              <w:rPr>
                <w:sz w:val="28"/>
                <w:szCs w:val="28"/>
              </w:rPr>
              <w:t xml:space="preserve">ОМВД РФ по району, главы СП </w:t>
            </w:r>
          </w:p>
        </w:tc>
      </w:tr>
      <w:tr w:rsidR="00C535B1" w:rsidRPr="006277A2" w:rsidTr="00885E7A">
        <w:tc>
          <w:tcPr>
            <w:tcW w:w="737" w:type="dxa"/>
            <w:gridSpan w:val="2"/>
            <w:tcBorders>
              <w:top w:val="single" w:sz="6" w:space="0" w:color="auto"/>
            </w:tcBorders>
          </w:tcPr>
          <w:p w:rsidR="00C535B1" w:rsidRPr="006277A2" w:rsidRDefault="00C535B1" w:rsidP="00C535B1">
            <w:pPr>
              <w:ind w:right="-6"/>
              <w:jc w:val="center"/>
              <w:rPr>
                <w:sz w:val="28"/>
                <w:szCs w:val="28"/>
              </w:rPr>
            </w:pPr>
            <w:r>
              <w:rPr>
                <w:sz w:val="28"/>
                <w:szCs w:val="28"/>
              </w:rPr>
              <w:lastRenderedPageBreak/>
              <w:t>7.</w:t>
            </w:r>
          </w:p>
        </w:tc>
        <w:tc>
          <w:tcPr>
            <w:tcW w:w="6942" w:type="dxa"/>
            <w:tcBorders>
              <w:top w:val="single" w:sz="6" w:space="0" w:color="auto"/>
            </w:tcBorders>
          </w:tcPr>
          <w:p w:rsidR="00C535B1" w:rsidRPr="006277A2" w:rsidRDefault="00C535B1" w:rsidP="00C535B1">
            <w:pPr>
              <w:ind w:right="-6"/>
              <w:jc w:val="both"/>
              <w:rPr>
                <w:sz w:val="28"/>
                <w:szCs w:val="28"/>
              </w:rPr>
            </w:pPr>
            <w:r w:rsidRPr="009E4EA0">
              <w:rPr>
                <w:sz w:val="28"/>
                <w:szCs w:val="28"/>
              </w:rPr>
              <w:t xml:space="preserve">Организовать посещение детских оздоровительных лагерей </w:t>
            </w:r>
            <w:r>
              <w:rPr>
                <w:sz w:val="28"/>
                <w:szCs w:val="28"/>
              </w:rPr>
              <w:t>при мечетях района для</w:t>
            </w:r>
            <w:r w:rsidRPr="009E4EA0">
              <w:rPr>
                <w:sz w:val="28"/>
                <w:szCs w:val="28"/>
              </w:rPr>
              <w:t xml:space="preserve"> сбора информации о лицах, работающих с детьми, </w:t>
            </w:r>
            <w:r>
              <w:rPr>
                <w:sz w:val="28"/>
                <w:szCs w:val="28"/>
              </w:rPr>
              <w:t xml:space="preserve">ознакомления с </w:t>
            </w:r>
            <w:r w:rsidRPr="009E4EA0">
              <w:rPr>
                <w:sz w:val="28"/>
                <w:szCs w:val="28"/>
              </w:rPr>
              <w:t>план</w:t>
            </w:r>
            <w:r>
              <w:rPr>
                <w:sz w:val="28"/>
                <w:szCs w:val="28"/>
              </w:rPr>
              <w:t>ом</w:t>
            </w:r>
            <w:r w:rsidRPr="009E4EA0">
              <w:rPr>
                <w:sz w:val="28"/>
                <w:szCs w:val="28"/>
              </w:rPr>
              <w:t xml:space="preserve"> и организаци</w:t>
            </w:r>
            <w:r>
              <w:rPr>
                <w:sz w:val="28"/>
                <w:szCs w:val="28"/>
              </w:rPr>
              <w:t>ей</w:t>
            </w:r>
            <w:r w:rsidRPr="009E4EA0">
              <w:rPr>
                <w:sz w:val="28"/>
                <w:szCs w:val="28"/>
              </w:rPr>
              <w:t xml:space="preserve"> работы</w:t>
            </w:r>
            <w:r>
              <w:rPr>
                <w:sz w:val="28"/>
                <w:szCs w:val="28"/>
              </w:rPr>
              <w:t>.</w:t>
            </w:r>
          </w:p>
        </w:tc>
        <w:tc>
          <w:tcPr>
            <w:tcW w:w="2693" w:type="dxa"/>
            <w:gridSpan w:val="3"/>
            <w:tcBorders>
              <w:top w:val="single" w:sz="6" w:space="0" w:color="auto"/>
            </w:tcBorders>
          </w:tcPr>
          <w:p w:rsidR="00C535B1" w:rsidRPr="006277A2" w:rsidRDefault="00C535B1" w:rsidP="00C535B1">
            <w:pPr>
              <w:ind w:right="-6"/>
              <w:jc w:val="center"/>
              <w:rPr>
                <w:sz w:val="28"/>
                <w:szCs w:val="28"/>
              </w:rPr>
            </w:pPr>
            <w:r>
              <w:rPr>
                <w:sz w:val="28"/>
                <w:szCs w:val="28"/>
              </w:rPr>
              <w:t>Июнь-август</w:t>
            </w:r>
          </w:p>
        </w:tc>
        <w:tc>
          <w:tcPr>
            <w:tcW w:w="3945" w:type="dxa"/>
            <w:tcBorders>
              <w:top w:val="single" w:sz="6" w:space="0" w:color="auto"/>
            </w:tcBorders>
          </w:tcPr>
          <w:p w:rsidR="00C535B1" w:rsidRPr="006277A2" w:rsidRDefault="00C535B1" w:rsidP="00C535B1">
            <w:pPr>
              <w:jc w:val="center"/>
              <w:rPr>
                <w:sz w:val="28"/>
                <w:szCs w:val="28"/>
              </w:rPr>
            </w:pPr>
            <w:r>
              <w:rPr>
                <w:sz w:val="28"/>
                <w:szCs w:val="28"/>
              </w:rPr>
              <w:t>Заместитель РИК по социальным вопросам, ОМВД РФ по району</w:t>
            </w:r>
          </w:p>
        </w:tc>
      </w:tr>
      <w:tr w:rsidR="00C535B1" w:rsidRPr="006277A2" w:rsidTr="00885E7A">
        <w:tc>
          <w:tcPr>
            <w:tcW w:w="14317" w:type="dxa"/>
            <w:gridSpan w:val="7"/>
            <w:tcBorders>
              <w:top w:val="single" w:sz="6" w:space="0" w:color="auto"/>
            </w:tcBorders>
          </w:tcPr>
          <w:p w:rsidR="00C535B1" w:rsidRPr="006277A2" w:rsidRDefault="00C535B1" w:rsidP="00F96029">
            <w:pPr>
              <w:jc w:val="center"/>
              <w:rPr>
                <w:b/>
                <w:sz w:val="28"/>
                <w:szCs w:val="28"/>
              </w:rPr>
            </w:pPr>
            <w:r w:rsidRPr="006277A2">
              <w:rPr>
                <w:b/>
                <w:sz w:val="28"/>
                <w:szCs w:val="28"/>
              </w:rPr>
              <w:t>в сфере межнациональных отношений</w:t>
            </w:r>
          </w:p>
        </w:tc>
      </w:tr>
      <w:tr w:rsidR="00C535B1" w:rsidRPr="006277A2" w:rsidTr="00885E7A">
        <w:tc>
          <w:tcPr>
            <w:tcW w:w="737" w:type="dxa"/>
            <w:gridSpan w:val="2"/>
            <w:tcBorders>
              <w:top w:val="single" w:sz="6" w:space="0" w:color="auto"/>
            </w:tcBorders>
          </w:tcPr>
          <w:p w:rsidR="00C535B1" w:rsidRPr="006277A2" w:rsidRDefault="00C535B1" w:rsidP="00C535B1">
            <w:pPr>
              <w:ind w:right="-6"/>
              <w:jc w:val="center"/>
              <w:rPr>
                <w:sz w:val="28"/>
                <w:szCs w:val="28"/>
              </w:rPr>
            </w:pPr>
            <w:r w:rsidRPr="006277A2">
              <w:rPr>
                <w:sz w:val="28"/>
                <w:szCs w:val="28"/>
              </w:rPr>
              <w:t>1.</w:t>
            </w:r>
          </w:p>
        </w:tc>
        <w:tc>
          <w:tcPr>
            <w:tcW w:w="6942" w:type="dxa"/>
            <w:tcBorders>
              <w:top w:val="single" w:sz="6" w:space="0" w:color="auto"/>
            </w:tcBorders>
          </w:tcPr>
          <w:p w:rsidR="00C535B1" w:rsidRPr="006277A2" w:rsidRDefault="00C535B1" w:rsidP="00C535B1">
            <w:pPr>
              <w:ind w:right="-6"/>
              <w:jc w:val="both"/>
              <w:rPr>
                <w:sz w:val="28"/>
                <w:szCs w:val="28"/>
              </w:rPr>
            </w:pPr>
            <w:r w:rsidRPr="006277A2">
              <w:rPr>
                <w:sz w:val="28"/>
                <w:szCs w:val="28"/>
              </w:rPr>
              <w:t xml:space="preserve">Обеспечить контроль за иностранными гражданами,     прибывающими на территорию Актанышского муниципального района  </w:t>
            </w:r>
          </w:p>
        </w:tc>
        <w:tc>
          <w:tcPr>
            <w:tcW w:w="2693" w:type="dxa"/>
            <w:gridSpan w:val="3"/>
            <w:tcBorders>
              <w:top w:val="single" w:sz="6" w:space="0" w:color="auto"/>
            </w:tcBorders>
          </w:tcPr>
          <w:p w:rsidR="00C535B1" w:rsidRPr="006277A2" w:rsidRDefault="00C535B1" w:rsidP="00C535B1">
            <w:pPr>
              <w:ind w:right="-6"/>
              <w:jc w:val="center"/>
              <w:rPr>
                <w:sz w:val="28"/>
                <w:szCs w:val="28"/>
              </w:rPr>
            </w:pPr>
            <w:r w:rsidRPr="006277A2">
              <w:rPr>
                <w:sz w:val="28"/>
                <w:szCs w:val="28"/>
              </w:rPr>
              <w:t>Постоянно</w:t>
            </w:r>
          </w:p>
        </w:tc>
        <w:tc>
          <w:tcPr>
            <w:tcW w:w="3945" w:type="dxa"/>
            <w:tcBorders>
              <w:top w:val="single" w:sz="6" w:space="0" w:color="auto"/>
            </w:tcBorders>
          </w:tcPr>
          <w:p w:rsidR="00C535B1" w:rsidRPr="006277A2" w:rsidRDefault="00C535B1" w:rsidP="00C535B1">
            <w:pPr>
              <w:jc w:val="center"/>
              <w:rPr>
                <w:sz w:val="28"/>
                <w:szCs w:val="28"/>
              </w:rPr>
            </w:pPr>
            <w:r w:rsidRPr="006277A2">
              <w:rPr>
                <w:sz w:val="28"/>
                <w:szCs w:val="28"/>
              </w:rPr>
              <w:t>ОМВД России по Актанышскому району</w:t>
            </w:r>
          </w:p>
        </w:tc>
      </w:tr>
      <w:tr w:rsidR="00C535B1" w:rsidRPr="006277A2" w:rsidTr="00885E7A">
        <w:tc>
          <w:tcPr>
            <w:tcW w:w="737" w:type="dxa"/>
            <w:gridSpan w:val="2"/>
            <w:tcBorders>
              <w:top w:val="single" w:sz="6" w:space="0" w:color="auto"/>
            </w:tcBorders>
          </w:tcPr>
          <w:p w:rsidR="00C535B1" w:rsidRPr="006277A2" w:rsidRDefault="00C535B1" w:rsidP="00C535B1">
            <w:pPr>
              <w:ind w:right="-6"/>
              <w:jc w:val="center"/>
              <w:rPr>
                <w:sz w:val="28"/>
                <w:szCs w:val="28"/>
              </w:rPr>
            </w:pPr>
            <w:r w:rsidRPr="006277A2">
              <w:rPr>
                <w:sz w:val="28"/>
                <w:szCs w:val="28"/>
              </w:rPr>
              <w:t xml:space="preserve">2. </w:t>
            </w:r>
          </w:p>
        </w:tc>
        <w:tc>
          <w:tcPr>
            <w:tcW w:w="6942" w:type="dxa"/>
            <w:tcBorders>
              <w:top w:val="single" w:sz="6" w:space="0" w:color="auto"/>
            </w:tcBorders>
          </w:tcPr>
          <w:p w:rsidR="00C535B1" w:rsidRPr="006277A2" w:rsidRDefault="00C535B1" w:rsidP="00C535B1">
            <w:pPr>
              <w:ind w:right="-6"/>
              <w:jc w:val="both"/>
              <w:rPr>
                <w:sz w:val="28"/>
                <w:szCs w:val="28"/>
              </w:rPr>
            </w:pPr>
            <w:r w:rsidRPr="006277A2">
              <w:rPr>
                <w:sz w:val="28"/>
                <w:szCs w:val="28"/>
              </w:rPr>
              <w:t xml:space="preserve">Обеспечить  взаимообмен анализа, мониторинга,  миграционной обстановки на территории сельских поселений между сотрудниками  органов внутренних дел и главами СП. </w:t>
            </w:r>
          </w:p>
          <w:p w:rsidR="00C535B1" w:rsidRPr="006277A2" w:rsidRDefault="00C535B1" w:rsidP="00C535B1">
            <w:pPr>
              <w:ind w:right="-6"/>
              <w:jc w:val="both"/>
              <w:rPr>
                <w:sz w:val="28"/>
                <w:szCs w:val="28"/>
              </w:rPr>
            </w:pPr>
            <w:r w:rsidRPr="006277A2">
              <w:rPr>
                <w:sz w:val="28"/>
                <w:szCs w:val="28"/>
              </w:rPr>
              <w:t xml:space="preserve"> </w:t>
            </w:r>
          </w:p>
        </w:tc>
        <w:tc>
          <w:tcPr>
            <w:tcW w:w="2693" w:type="dxa"/>
            <w:gridSpan w:val="3"/>
            <w:tcBorders>
              <w:top w:val="single" w:sz="6" w:space="0" w:color="auto"/>
            </w:tcBorders>
          </w:tcPr>
          <w:p w:rsidR="00C535B1" w:rsidRPr="006277A2" w:rsidRDefault="00C535B1" w:rsidP="00C535B1">
            <w:pPr>
              <w:ind w:right="-6"/>
              <w:jc w:val="center"/>
              <w:rPr>
                <w:sz w:val="28"/>
                <w:szCs w:val="28"/>
              </w:rPr>
            </w:pPr>
            <w:r>
              <w:rPr>
                <w:sz w:val="28"/>
                <w:szCs w:val="28"/>
              </w:rPr>
              <w:t xml:space="preserve">Ежеквартально </w:t>
            </w:r>
          </w:p>
        </w:tc>
        <w:tc>
          <w:tcPr>
            <w:tcW w:w="3945" w:type="dxa"/>
            <w:tcBorders>
              <w:top w:val="single" w:sz="6" w:space="0" w:color="auto"/>
            </w:tcBorders>
          </w:tcPr>
          <w:p w:rsidR="00C535B1" w:rsidRPr="006277A2" w:rsidRDefault="00C535B1" w:rsidP="00C535B1">
            <w:pPr>
              <w:jc w:val="center"/>
              <w:rPr>
                <w:sz w:val="28"/>
                <w:szCs w:val="28"/>
              </w:rPr>
            </w:pPr>
            <w:r w:rsidRPr="006277A2">
              <w:rPr>
                <w:sz w:val="28"/>
                <w:szCs w:val="28"/>
              </w:rPr>
              <w:t>ОМВД России по Актанышскому району,</w:t>
            </w:r>
          </w:p>
          <w:p w:rsidR="00C535B1" w:rsidRPr="006277A2" w:rsidRDefault="00C535B1" w:rsidP="00C535B1">
            <w:pPr>
              <w:jc w:val="center"/>
              <w:rPr>
                <w:sz w:val="28"/>
                <w:szCs w:val="28"/>
              </w:rPr>
            </w:pPr>
            <w:r w:rsidRPr="006277A2">
              <w:rPr>
                <w:sz w:val="28"/>
                <w:szCs w:val="28"/>
              </w:rPr>
              <w:t>Главы СП</w:t>
            </w:r>
          </w:p>
        </w:tc>
      </w:tr>
      <w:tr w:rsidR="00C535B1" w:rsidRPr="006277A2" w:rsidTr="00885E7A">
        <w:tc>
          <w:tcPr>
            <w:tcW w:w="737" w:type="dxa"/>
            <w:gridSpan w:val="2"/>
            <w:tcBorders>
              <w:top w:val="single" w:sz="6" w:space="0" w:color="auto"/>
            </w:tcBorders>
          </w:tcPr>
          <w:p w:rsidR="00C535B1" w:rsidRPr="006277A2" w:rsidRDefault="00C535B1" w:rsidP="00C535B1">
            <w:pPr>
              <w:ind w:right="-6"/>
              <w:jc w:val="center"/>
              <w:rPr>
                <w:sz w:val="28"/>
                <w:szCs w:val="28"/>
              </w:rPr>
            </w:pPr>
            <w:r w:rsidRPr="006277A2">
              <w:rPr>
                <w:sz w:val="28"/>
                <w:szCs w:val="28"/>
              </w:rPr>
              <w:t>3.</w:t>
            </w:r>
          </w:p>
        </w:tc>
        <w:tc>
          <w:tcPr>
            <w:tcW w:w="6942" w:type="dxa"/>
            <w:tcBorders>
              <w:top w:val="single" w:sz="6" w:space="0" w:color="auto"/>
            </w:tcBorders>
          </w:tcPr>
          <w:p w:rsidR="00C535B1" w:rsidRPr="006277A2" w:rsidRDefault="00C535B1" w:rsidP="00C535B1">
            <w:pPr>
              <w:ind w:right="-6"/>
              <w:jc w:val="both"/>
              <w:rPr>
                <w:sz w:val="28"/>
                <w:szCs w:val="28"/>
              </w:rPr>
            </w:pPr>
            <w:r w:rsidRPr="006277A2">
              <w:rPr>
                <w:sz w:val="28"/>
                <w:szCs w:val="28"/>
              </w:rPr>
              <w:t>Организовать адресную работу с  иностранными гражданами, с лицами, прибывшими из стран с повышенной террористической активностью, а так же членами их семей по доведению норм законодательства РФ, устанавливающих ответственность за участие и содействие террористическое деятельности, разжигание расовой, национальной и религиозной розни</w:t>
            </w:r>
          </w:p>
        </w:tc>
        <w:tc>
          <w:tcPr>
            <w:tcW w:w="2693" w:type="dxa"/>
            <w:gridSpan w:val="3"/>
            <w:tcBorders>
              <w:top w:val="single" w:sz="6" w:space="0" w:color="auto"/>
            </w:tcBorders>
          </w:tcPr>
          <w:p w:rsidR="00C535B1" w:rsidRPr="006277A2" w:rsidRDefault="00C535B1" w:rsidP="00C535B1">
            <w:pPr>
              <w:ind w:right="-6"/>
              <w:jc w:val="center"/>
              <w:rPr>
                <w:sz w:val="28"/>
                <w:szCs w:val="28"/>
              </w:rPr>
            </w:pPr>
            <w:r w:rsidRPr="006277A2">
              <w:rPr>
                <w:sz w:val="28"/>
                <w:szCs w:val="28"/>
              </w:rPr>
              <w:t>По выявлению</w:t>
            </w:r>
          </w:p>
        </w:tc>
        <w:tc>
          <w:tcPr>
            <w:tcW w:w="3945" w:type="dxa"/>
            <w:tcBorders>
              <w:top w:val="single" w:sz="6" w:space="0" w:color="auto"/>
            </w:tcBorders>
          </w:tcPr>
          <w:p w:rsidR="00C535B1" w:rsidRPr="006277A2" w:rsidRDefault="00C535B1" w:rsidP="00C535B1">
            <w:pPr>
              <w:jc w:val="center"/>
              <w:rPr>
                <w:sz w:val="28"/>
                <w:szCs w:val="28"/>
              </w:rPr>
            </w:pPr>
            <w:r w:rsidRPr="006277A2">
              <w:rPr>
                <w:sz w:val="28"/>
                <w:szCs w:val="28"/>
              </w:rPr>
              <w:t>ОМВД России по Актанышскому району,</w:t>
            </w:r>
          </w:p>
          <w:p w:rsidR="00C535B1" w:rsidRPr="006277A2" w:rsidRDefault="00C535B1" w:rsidP="00C535B1">
            <w:pPr>
              <w:jc w:val="center"/>
              <w:rPr>
                <w:sz w:val="28"/>
                <w:szCs w:val="28"/>
              </w:rPr>
            </w:pPr>
            <w:r w:rsidRPr="006277A2">
              <w:rPr>
                <w:sz w:val="28"/>
                <w:szCs w:val="28"/>
              </w:rPr>
              <w:t>Члены АТК</w:t>
            </w:r>
          </w:p>
          <w:p w:rsidR="00C535B1" w:rsidRPr="006277A2" w:rsidRDefault="00C535B1" w:rsidP="00C535B1">
            <w:pPr>
              <w:jc w:val="center"/>
              <w:rPr>
                <w:sz w:val="28"/>
                <w:szCs w:val="28"/>
              </w:rPr>
            </w:pPr>
            <w:r w:rsidRPr="006277A2">
              <w:rPr>
                <w:sz w:val="28"/>
                <w:szCs w:val="28"/>
              </w:rPr>
              <w:t>Главы СП</w:t>
            </w:r>
          </w:p>
        </w:tc>
      </w:tr>
      <w:tr w:rsidR="00C535B1" w:rsidRPr="006277A2" w:rsidTr="00885E7A">
        <w:tc>
          <w:tcPr>
            <w:tcW w:w="737" w:type="dxa"/>
            <w:gridSpan w:val="2"/>
            <w:tcBorders>
              <w:top w:val="single" w:sz="6" w:space="0" w:color="auto"/>
            </w:tcBorders>
          </w:tcPr>
          <w:p w:rsidR="00C535B1" w:rsidRPr="006277A2" w:rsidRDefault="00C535B1" w:rsidP="00C535B1">
            <w:pPr>
              <w:ind w:right="-6"/>
              <w:jc w:val="center"/>
              <w:rPr>
                <w:sz w:val="28"/>
                <w:szCs w:val="28"/>
              </w:rPr>
            </w:pPr>
            <w:r w:rsidRPr="006277A2">
              <w:rPr>
                <w:sz w:val="28"/>
                <w:szCs w:val="28"/>
              </w:rPr>
              <w:t>4.</w:t>
            </w:r>
          </w:p>
        </w:tc>
        <w:tc>
          <w:tcPr>
            <w:tcW w:w="6942" w:type="dxa"/>
            <w:tcBorders>
              <w:top w:val="single" w:sz="6" w:space="0" w:color="auto"/>
            </w:tcBorders>
          </w:tcPr>
          <w:p w:rsidR="00C535B1" w:rsidRPr="006277A2" w:rsidRDefault="00C535B1" w:rsidP="00C535B1">
            <w:pPr>
              <w:ind w:right="-6"/>
              <w:jc w:val="both"/>
              <w:rPr>
                <w:sz w:val="28"/>
                <w:szCs w:val="28"/>
              </w:rPr>
            </w:pPr>
            <w:r w:rsidRPr="006277A2">
              <w:rPr>
                <w:sz w:val="28"/>
                <w:szCs w:val="28"/>
              </w:rPr>
              <w:t>При профилактической работе с иностранными гражданами привлекать представителей  религиозных организаций</w:t>
            </w:r>
          </w:p>
        </w:tc>
        <w:tc>
          <w:tcPr>
            <w:tcW w:w="2693" w:type="dxa"/>
            <w:gridSpan w:val="3"/>
            <w:tcBorders>
              <w:top w:val="single" w:sz="6" w:space="0" w:color="auto"/>
            </w:tcBorders>
          </w:tcPr>
          <w:p w:rsidR="00C535B1" w:rsidRPr="006277A2" w:rsidRDefault="00C535B1" w:rsidP="00C535B1">
            <w:pPr>
              <w:ind w:right="-6"/>
              <w:jc w:val="center"/>
              <w:rPr>
                <w:sz w:val="28"/>
                <w:szCs w:val="28"/>
              </w:rPr>
            </w:pPr>
            <w:r w:rsidRPr="006277A2">
              <w:rPr>
                <w:sz w:val="28"/>
                <w:szCs w:val="28"/>
              </w:rPr>
              <w:t>В течение года</w:t>
            </w:r>
          </w:p>
        </w:tc>
        <w:tc>
          <w:tcPr>
            <w:tcW w:w="3945" w:type="dxa"/>
            <w:tcBorders>
              <w:top w:val="single" w:sz="6" w:space="0" w:color="auto"/>
            </w:tcBorders>
          </w:tcPr>
          <w:p w:rsidR="00C535B1" w:rsidRPr="006277A2" w:rsidRDefault="00C535B1" w:rsidP="00C535B1">
            <w:pPr>
              <w:jc w:val="center"/>
              <w:rPr>
                <w:sz w:val="28"/>
                <w:szCs w:val="28"/>
              </w:rPr>
            </w:pPr>
            <w:r w:rsidRPr="006277A2">
              <w:rPr>
                <w:sz w:val="28"/>
                <w:szCs w:val="28"/>
              </w:rPr>
              <w:t>ОМВД России по Актанышскому району,</w:t>
            </w:r>
          </w:p>
          <w:p w:rsidR="00C535B1" w:rsidRPr="006277A2" w:rsidRDefault="00C535B1" w:rsidP="00C535B1">
            <w:pPr>
              <w:jc w:val="center"/>
              <w:rPr>
                <w:sz w:val="28"/>
                <w:szCs w:val="28"/>
              </w:rPr>
            </w:pPr>
            <w:r w:rsidRPr="006277A2">
              <w:rPr>
                <w:sz w:val="28"/>
                <w:szCs w:val="28"/>
              </w:rPr>
              <w:t>Представители духовенства</w:t>
            </w:r>
          </w:p>
          <w:p w:rsidR="00C535B1" w:rsidRPr="006277A2" w:rsidRDefault="00C535B1" w:rsidP="00C535B1">
            <w:pPr>
              <w:jc w:val="center"/>
              <w:rPr>
                <w:sz w:val="28"/>
                <w:szCs w:val="28"/>
              </w:rPr>
            </w:pPr>
          </w:p>
        </w:tc>
      </w:tr>
      <w:tr w:rsidR="00C535B1" w:rsidRPr="006277A2" w:rsidTr="00885E7A">
        <w:tc>
          <w:tcPr>
            <w:tcW w:w="737" w:type="dxa"/>
            <w:gridSpan w:val="2"/>
            <w:tcBorders>
              <w:top w:val="single" w:sz="6" w:space="0" w:color="auto"/>
            </w:tcBorders>
          </w:tcPr>
          <w:p w:rsidR="00C535B1" w:rsidRPr="006277A2" w:rsidRDefault="00C535B1" w:rsidP="00C535B1">
            <w:pPr>
              <w:ind w:right="-6"/>
              <w:jc w:val="center"/>
              <w:rPr>
                <w:sz w:val="28"/>
                <w:szCs w:val="28"/>
              </w:rPr>
            </w:pPr>
            <w:r>
              <w:rPr>
                <w:sz w:val="28"/>
                <w:szCs w:val="28"/>
              </w:rPr>
              <w:t>5.</w:t>
            </w:r>
          </w:p>
        </w:tc>
        <w:tc>
          <w:tcPr>
            <w:tcW w:w="6942" w:type="dxa"/>
            <w:tcBorders>
              <w:top w:val="single" w:sz="6" w:space="0" w:color="auto"/>
            </w:tcBorders>
          </w:tcPr>
          <w:p w:rsidR="00C535B1" w:rsidRPr="006277A2" w:rsidRDefault="00C535B1" w:rsidP="00C535B1">
            <w:pPr>
              <w:ind w:right="-6"/>
              <w:jc w:val="both"/>
              <w:rPr>
                <w:sz w:val="28"/>
                <w:szCs w:val="28"/>
              </w:rPr>
            </w:pPr>
            <w:r>
              <w:rPr>
                <w:sz w:val="28"/>
                <w:szCs w:val="28"/>
              </w:rPr>
              <w:t>Обеспечить</w:t>
            </w:r>
            <w:r w:rsidRPr="00E55F70">
              <w:rPr>
                <w:sz w:val="28"/>
                <w:szCs w:val="28"/>
              </w:rPr>
              <w:t xml:space="preserve"> участи</w:t>
            </w:r>
            <w:r>
              <w:rPr>
                <w:sz w:val="28"/>
                <w:szCs w:val="28"/>
              </w:rPr>
              <w:t>е</w:t>
            </w:r>
            <w:r w:rsidRPr="00E55F70">
              <w:rPr>
                <w:sz w:val="28"/>
                <w:szCs w:val="28"/>
              </w:rPr>
              <w:t xml:space="preserve"> представителей традиционных религиозных конфессий, национально-культурных общественных объединений  и диаспор в </w:t>
            </w:r>
            <w:r>
              <w:rPr>
                <w:sz w:val="28"/>
                <w:szCs w:val="28"/>
              </w:rPr>
              <w:t>проведении</w:t>
            </w:r>
            <w:r w:rsidRPr="00E55F70">
              <w:rPr>
                <w:sz w:val="28"/>
                <w:szCs w:val="28"/>
              </w:rPr>
              <w:t xml:space="preserve"> культурно-просветительских мероприятий и проектов, направленных на развитие толерантности, укрепление межнационального и межконфессионального согласия, сохранение культурного наследия народов, проживающих на территории </w:t>
            </w:r>
            <w:r>
              <w:rPr>
                <w:sz w:val="28"/>
                <w:szCs w:val="28"/>
              </w:rPr>
              <w:t xml:space="preserve"> муниципального </w:t>
            </w:r>
            <w:r w:rsidRPr="00E55F70">
              <w:rPr>
                <w:sz w:val="28"/>
                <w:szCs w:val="28"/>
              </w:rPr>
              <w:t>района</w:t>
            </w:r>
            <w:r>
              <w:rPr>
                <w:sz w:val="28"/>
                <w:szCs w:val="28"/>
              </w:rPr>
              <w:t>.</w:t>
            </w:r>
          </w:p>
        </w:tc>
        <w:tc>
          <w:tcPr>
            <w:tcW w:w="2693" w:type="dxa"/>
            <w:gridSpan w:val="3"/>
            <w:tcBorders>
              <w:top w:val="single" w:sz="6" w:space="0" w:color="auto"/>
            </w:tcBorders>
          </w:tcPr>
          <w:p w:rsidR="00C535B1" w:rsidRPr="006277A2" w:rsidRDefault="00C535B1" w:rsidP="00C535B1">
            <w:pPr>
              <w:ind w:right="-6"/>
              <w:jc w:val="center"/>
              <w:rPr>
                <w:sz w:val="28"/>
                <w:szCs w:val="28"/>
              </w:rPr>
            </w:pPr>
            <w:r>
              <w:rPr>
                <w:sz w:val="28"/>
                <w:szCs w:val="28"/>
              </w:rPr>
              <w:t>В течение года</w:t>
            </w:r>
          </w:p>
        </w:tc>
        <w:tc>
          <w:tcPr>
            <w:tcW w:w="3945" w:type="dxa"/>
            <w:tcBorders>
              <w:top w:val="single" w:sz="6" w:space="0" w:color="auto"/>
            </w:tcBorders>
          </w:tcPr>
          <w:p w:rsidR="00C535B1" w:rsidRPr="006277A2" w:rsidRDefault="00C535B1" w:rsidP="00C535B1">
            <w:pPr>
              <w:jc w:val="center"/>
              <w:rPr>
                <w:sz w:val="28"/>
                <w:szCs w:val="28"/>
              </w:rPr>
            </w:pPr>
            <w:r>
              <w:rPr>
                <w:sz w:val="28"/>
                <w:szCs w:val="28"/>
              </w:rPr>
              <w:t>Управление образования, отдел по делам молодежи, спорту и туризму, отдел социальной и просветительской работы</w:t>
            </w:r>
          </w:p>
        </w:tc>
      </w:tr>
      <w:tr w:rsidR="00C535B1" w:rsidRPr="006277A2" w:rsidTr="00885E7A">
        <w:tc>
          <w:tcPr>
            <w:tcW w:w="14317" w:type="dxa"/>
            <w:gridSpan w:val="7"/>
            <w:tcBorders>
              <w:top w:val="single" w:sz="6" w:space="0" w:color="auto"/>
            </w:tcBorders>
          </w:tcPr>
          <w:p w:rsidR="00C535B1" w:rsidRPr="006277A2" w:rsidRDefault="00C535B1" w:rsidP="00F96029">
            <w:pPr>
              <w:jc w:val="center"/>
              <w:rPr>
                <w:b/>
                <w:sz w:val="28"/>
                <w:szCs w:val="28"/>
              </w:rPr>
            </w:pPr>
            <w:r w:rsidRPr="006277A2">
              <w:rPr>
                <w:b/>
                <w:sz w:val="28"/>
                <w:szCs w:val="28"/>
              </w:rPr>
              <w:lastRenderedPageBreak/>
              <w:t>в информационно-пропагандистской сфере</w:t>
            </w:r>
          </w:p>
        </w:tc>
      </w:tr>
      <w:tr w:rsidR="00C535B1" w:rsidRPr="00E55F70" w:rsidTr="00885E7A">
        <w:tc>
          <w:tcPr>
            <w:tcW w:w="737" w:type="dxa"/>
            <w:gridSpan w:val="2"/>
            <w:tcBorders>
              <w:top w:val="single" w:sz="6" w:space="0" w:color="auto"/>
            </w:tcBorders>
          </w:tcPr>
          <w:p w:rsidR="00C535B1" w:rsidRPr="00E55F70" w:rsidRDefault="00C535B1" w:rsidP="00C535B1">
            <w:pPr>
              <w:rPr>
                <w:sz w:val="28"/>
                <w:szCs w:val="28"/>
              </w:rPr>
            </w:pPr>
            <w:r>
              <w:rPr>
                <w:sz w:val="28"/>
                <w:szCs w:val="28"/>
              </w:rPr>
              <w:t>1.</w:t>
            </w:r>
          </w:p>
        </w:tc>
        <w:tc>
          <w:tcPr>
            <w:tcW w:w="6942" w:type="dxa"/>
            <w:tcBorders>
              <w:top w:val="single" w:sz="6" w:space="0" w:color="auto"/>
            </w:tcBorders>
          </w:tcPr>
          <w:p w:rsidR="00C535B1" w:rsidRPr="00E55F70" w:rsidRDefault="00C535B1" w:rsidP="00C535B1">
            <w:pPr>
              <w:rPr>
                <w:sz w:val="28"/>
                <w:szCs w:val="28"/>
              </w:rPr>
            </w:pPr>
            <w:r w:rsidRPr="00E55F70">
              <w:rPr>
                <w:sz w:val="28"/>
                <w:szCs w:val="28"/>
              </w:rPr>
              <w:t xml:space="preserve">Утверждение  плана работы информационно-пропагандисткой группы при АТК района, направленного на информационное сопровождение мероприятий антитеррористической деятельности в средствах массовой информации на 2022 г.  </w:t>
            </w:r>
          </w:p>
        </w:tc>
        <w:tc>
          <w:tcPr>
            <w:tcW w:w="2693" w:type="dxa"/>
            <w:gridSpan w:val="3"/>
            <w:tcBorders>
              <w:top w:val="single" w:sz="6" w:space="0" w:color="auto"/>
            </w:tcBorders>
          </w:tcPr>
          <w:p w:rsidR="00C535B1" w:rsidRPr="00E55F70" w:rsidRDefault="00C535B1" w:rsidP="00C535B1">
            <w:pPr>
              <w:jc w:val="center"/>
              <w:rPr>
                <w:sz w:val="28"/>
                <w:szCs w:val="28"/>
              </w:rPr>
            </w:pPr>
            <w:r>
              <w:rPr>
                <w:sz w:val="28"/>
                <w:szCs w:val="28"/>
              </w:rPr>
              <w:t>Февраль</w:t>
            </w:r>
          </w:p>
        </w:tc>
        <w:tc>
          <w:tcPr>
            <w:tcW w:w="3945" w:type="dxa"/>
            <w:tcBorders>
              <w:top w:val="single" w:sz="6" w:space="0" w:color="auto"/>
            </w:tcBorders>
          </w:tcPr>
          <w:p w:rsidR="00C535B1" w:rsidRPr="00E55F70" w:rsidRDefault="00C535B1" w:rsidP="00C535B1">
            <w:pPr>
              <w:jc w:val="center"/>
              <w:rPr>
                <w:sz w:val="28"/>
                <w:szCs w:val="28"/>
              </w:rPr>
            </w:pPr>
            <w:r w:rsidRPr="00E55F70">
              <w:rPr>
                <w:sz w:val="28"/>
                <w:szCs w:val="28"/>
              </w:rPr>
              <w:t>Руководитель ИК района, секретарь ИПГ, секретарь АТК</w:t>
            </w:r>
          </w:p>
        </w:tc>
      </w:tr>
      <w:tr w:rsidR="00C535B1" w:rsidRPr="006277A2" w:rsidTr="00885E7A">
        <w:tc>
          <w:tcPr>
            <w:tcW w:w="737" w:type="dxa"/>
            <w:gridSpan w:val="2"/>
            <w:tcBorders>
              <w:top w:val="single" w:sz="6" w:space="0" w:color="auto"/>
            </w:tcBorders>
          </w:tcPr>
          <w:p w:rsidR="00C535B1" w:rsidRPr="006277A2" w:rsidRDefault="00C535B1" w:rsidP="00C535B1">
            <w:pPr>
              <w:ind w:right="-6"/>
              <w:jc w:val="center"/>
              <w:rPr>
                <w:sz w:val="28"/>
                <w:szCs w:val="28"/>
              </w:rPr>
            </w:pPr>
            <w:r w:rsidRPr="006277A2">
              <w:rPr>
                <w:sz w:val="28"/>
                <w:szCs w:val="28"/>
              </w:rPr>
              <w:t>3.</w:t>
            </w:r>
          </w:p>
        </w:tc>
        <w:tc>
          <w:tcPr>
            <w:tcW w:w="6942" w:type="dxa"/>
            <w:tcBorders>
              <w:top w:val="single" w:sz="6" w:space="0" w:color="auto"/>
            </w:tcBorders>
          </w:tcPr>
          <w:p w:rsidR="00C535B1" w:rsidRPr="006277A2" w:rsidRDefault="00C535B1" w:rsidP="00C535B1">
            <w:pPr>
              <w:ind w:right="-6"/>
              <w:jc w:val="both"/>
              <w:rPr>
                <w:sz w:val="28"/>
                <w:szCs w:val="28"/>
              </w:rPr>
            </w:pPr>
            <w:r w:rsidRPr="006277A2">
              <w:rPr>
                <w:sz w:val="28"/>
                <w:szCs w:val="28"/>
              </w:rPr>
              <w:t>Обеспечить   выход   тематических рубрик районных печатных  и электронных СМИ, пропагандирующих духовно-нравственные ценности, идеи российского патриотизма, государственной символики Российской Федерации, Республики Татарстан, Актанышского муниципального района,    межнационального и межрелигиозного взаимоуважения и взаимопомощи, а также способствующих активному участию населения в противодействии терроризму и экстремизму.</w:t>
            </w:r>
          </w:p>
        </w:tc>
        <w:tc>
          <w:tcPr>
            <w:tcW w:w="2693" w:type="dxa"/>
            <w:gridSpan w:val="3"/>
            <w:tcBorders>
              <w:top w:val="single" w:sz="6" w:space="0" w:color="auto"/>
            </w:tcBorders>
          </w:tcPr>
          <w:p w:rsidR="00C535B1" w:rsidRPr="006277A2" w:rsidRDefault="00C535B1" w:rsidP="00C535B1">
            <w:pPr>
              <w:ind w:right="-6"/>
              <w:jc w:val="center"/>
              <w:rPr>
                <w:sz w:val="28"/>
                <w:szCs w:val="28"/>
              </w:rPr>
            </w:pPr>
            <w:r>
              <w:rPr>
                <w:sz w:val="28"/>
                <w:szCs w:val="28"/>
              </w:rPr>
              <w:t xml:space="preserve">Ежеквартально </w:t>
            </w:r>
          </w:p>
        </w:tc>
        <w:tc>
          <w:tcPr>
            <w:tcW w:w="3945" w:type="dxa"/>
            <w:tcBorders>
              <w:top w:val="single" w:sz="6" w:space="0" w:color="auto"/>
            </w:tcBorders>
          </w:tcPr>
          <w:p w:rsidR="00C535B1" w:rsidRPr="006277A2" w:rsidRDefault="00C535B1" w:rsidP="00C535B1">
            <w:pPr>
              <w:jc w:val="center"/>
              <w:rPr>
                <w:sz w:val="28"/>
                <w:szCs w:val="28"/>
              </w:rPr>
            </w:pPr>
            <w:r>
              <w:rPr>
                <w:sz w:val="28"/>
                <w:szCs w:val="28"/>
              </w:rPr>
              <w:t>Филиал  АО</w:t>
            </w:r>
          </w:p>
          <w:p w:rsidR="00C535B1" w:rsidRPr="006277A2" w:rsidRDefault="00C535B1" w:rsidP="00C535B1">
            <w:pPr>
              <w:jc w:val="center"/>
              <w:rPr>
                <w:sz w:val="28"/>
                <w:szCs w:val="28"/>
              </w:rPr>
            </w:pPr>
            <w:r w:rsidRPr="006277A2">
              <w:rPr>
                <w:sz w:val="28"/>
                <w:szCs w:val="28"/>
              </w:rPr>
              <w:t>Татмедиа</w:t>
            </w:r>
            <w:r>
              <w:rPr>
                <w:sz w:val="28"/>
                <w:szCs w:val="28"/>
              </w:rPr>
              <w:t xml:space="preserve"> «Актанышский ИРЦ»,  отдел по работе со СМИ</w:t>
            </w:r>
          </w:p>
        </w:tc>
      </w:tr>
      <w:tr w:rsidR="00C535B1" w:rsidRPr="006277A2" w:rsidTr="00885E7A">
        <w:tc>
          <w:tcPr>
            <w:tcW w:w="737" w:type="dxa"/>
            <w:gridSpan w:val="2"/>
            <w:tcBorders>
              <w:top w:val="single" w:sz="6" w:space="0" w:color="auto"/>
            </w:tcBorders>
          </w:tcPr>
          <w:p w:rsidR="00C535B1" w:rsidRPr="006277A2" w:rsidRDefault="00C535B1" w:rsidP="00C535B1">
            <w:pPr>
              <w:ind w:right="-6"/>
              <w:jc w:val="center"/>
              <w:rPr>
                <w:sz w:val="28"/>
                <w:szCs w:val="28"/>
              </w:rPr>
            </w:pPr>
            <w:r w:rsidRPr="006277A2">
              <w:rPr>
                <w:sz w:val="28"/>
                <w:szCs w:val="28"/>
              </w:rPr>
              <w:t>4.</w:t>
            </w:r>
          </w:p>
        </w:tc>
        <w:tc>
          <w:tcPr>
            <w:tcW w:w="6942" w:type="dxa"/>
            <w:tcBorders>
              <w:top w:val="single" w:sz="6" w:space="0" w:color="auto"/>
            </w:tcBorders>
          </w:tcPr>
          <w:p w:rsidR="00C535B1" w:rsidRPr="006277A2" w:rsidRDefault="00C535B1" w:rsidP="00C535B1">
            <w:pPr>
              <w:ind w:right="-6"/>
              <w:jc w:val="both"/>
              <w:rPr>
                <w:sz w:val="28"/>
                <w:szCs w:val="28"/>
              </w:rPr>
            </w:pPr>
            <w:r w:rsidRPr="006277A2">
              <w:rPr>
                <w:sz w:val="28"/>
                <w:szCs w:val="28"/>
              </w:rPr>
              <w:t>Обеспечить освещение в СМИ, на различных площадках в сети  интернет, а так же в общественных местах информации о реализации на территории района социальных проектов по противодействию терроризма и экстремизма</w:t>
            </w:r>
          </w:p>
        </w:tc>
        <w:tc>
          <w:tcPr>
            <w:tcW w:w="2693" w:type="dxa"/>
            <w:gridSpan w:val="3"/>
            <w:tcBorders>
              <w:top w:val="single" w:sz="6" w:space="0" w:color="auto"/>
            </w:tcBorders>
          </w:tcPr>
          <w:p w:rsidR="00C535B1" w:rsidRPr="006277A2" w:rsidRDefault="00C535B1" w:rsidP="00C535B1">
            <w:pPr>
              <w:ind w:right="-6"/>
              <w:jc w:val="center"/>
              <w:rPr>
                <w:sz w:val="28"/>
                <w:szCs w:val="28"/>
              </w:rPr>
            </w:pPr>
            <w:r w:rsidRPr="006277A2">
              <w:rPr>
                <w:sz w:val="28"/>
                <w:szCs w:val="28"/>
              </w:rPr>
              <w:t>При реализации</w:t>
            </w:r>
          </w:p>
        </w:tc>
        <w:tc>
          <w:tcPr>
            <w:tcW w:w="3945" w:type="dxa"/>
            <w:tcBorders>
              <w:top w:val="single" w:sz="6" w:space="0" w:color="auto"/>
            </w:tcBorders>
          </w:tcPr>
          <w:p w:rsidR="00C535B1" w:rsidRPr="006277A2" w:rsidRDefault="00C535B1" w:rsidP="00C535B1">
            <w:pPr>
              <w:jc w:val="center"/>
              <w:rPr>
                <w:sz w:val="28"/>
                <w:szCs w:val="28"/>
              </w:rPr>
            </w:pPr>
            <w:r>
              <w:rPr>
                <w:sz w:val="28"/>
                <w:szCs w:val="28"/>
              </w:rPr>
              <w:t>Филиал  АО</w:t>
            </w:r>
          </w:p>
          <w:p w:rsidR="00C535B1" w:rsidRPr="006277A2" w:rsidRDefault="00C535B1" w:rsidP="00C535B1">
            <w:pPr>
              <w:jc w:val="center"/>
              <w:rPr>
                <w:sz w:val="28"/>
                <w:szCs w:val="28"/>
              </w:rPr>
            </w:pPr>
            <w:r w:rsidRPr="006277A2">
              <w:rPr>
                <w:sz w:val="28"/>
                <w:szCs w:val="28"/>
              </w:rPr>
              <w:t>Татмедиа</w:t>
            </w:r>
            <w:r>
              <w:rPr>
                <w:sz w:val="28"/>
                <w:szCs w:val="28"/>
              </w:rPr>
              <w:t xml:space="preserve"> «Актанышский ИРЦ»,  отдел по работе со СМИ</w:t>
            </w:r>
          </w:p>
        </w:tc>
      </w:tr>
      <w:tr w:rsidR="00C535B1" w:rsidRPr="006277A2" w:rsidTr="00885E7A">
        <w:tc>
          <w:tcPr>
            <w:tcW w:w="737" w:type="dxa"/>
            <w:gridSpan w:val="2"/>
            <w:tcBorders>
              <w:top w:val="single" w:sz="6" w:space="0" w:color="auto"/>
            </w:tcBorders>
          </w:tcPr>
          <w:p w:rsidR="00C535B1" w:rsidRPr="006277A2" w:rsidRDefault="00C535B1" w:rsidP="00C535B1">
            <w:pPr>
              <w:ind w:right="-6"/>
              <w:jc w:val="center"/>
              <w:rPr>
                <w:sz w:val="28"/>
                <w:szCs w:val="28"/>
              </w:rPr>
            </w:pPr>
            <w:r w:rsidRPr="006277A2">
              <w:rPr>
                <w:sz w:val="28"/>
                <w:szCs w:val="28"/>
              </w:rPr>
              <w:t>5.</w:t>
            </w:r>
          </w:p>
        </w:tc>
        <w:tc>
          <w:tcPr>
            <w:tcW w:w="6942" w:type="dxa"/>
            <w:tcBorders>
              <w:top w:val="single" w:sz="6" w:space="0" w:color="auto"/>
            </w:tcBorders>
          </w:tcPr>
          <w:p w:rsidR="00C535B1" w:rsidRPr="006277A2" w:rsidRDefault="00C535B1" w:rsidP="00C535B1">
            <w:pPr>
              <w:ind w:right="-6"/>
              <w:jc w:val="both"/>
              <w:rPr>
                <w:sz w:val="28"/>
                <w:szCs w:val="28"/>
              </w:rPr>
            </w:pPr>
            <w:r w:rsidRPr="006277A2">
              <w:rPr>
                <w:sz w:val="28"/>
                <w:szCs w:val="28"/>
              </w:rPr>
              <w:t>Организовать публикации в средствах массовой информации тематических проповедей духовных лидеров.</w:t>
            </w:r>
            <w:r w:rsidRPr="006277A2">
              <w:rPr>
                <w:sz w:val="28"/>
                <w:szCs w:val="28"/>
              </w:rPr>
              <w:tab/>
              <w:t xml:space="preserve"> </w:t>
            </w:r>
          </w:p>
          <w:p w:rsidR="00C535B1" w:rsidRPr="006277A2" w:rsidRDefault="00C535B1" w:rsidP="00C535B1">
            <w:pPr>
              <w:ind w:right="-6"/>
              <w:jc w:val="both"/>
              <w:rPr>
                <w:sz w:val="28"/>
                <w:szCs w:val="28"/>
              </w:rPr>
            </w:pPr>
          </w:p>
        </w:tc>
        <w:tc>
          <w:tcPr>
            <w:tcW w:w="2693" w:type="dxa"/>
            <w:gridSpan w:val="3"/>
            <w:tcBorders>
              <w:top w:val="single" w:sz="6" w:space="0" w:color="auto"/>
            </w:tcBorders>
          </w:tcPr>
          <w:p w:rsidR="00C535B1" w:rsidRPr="006277A2" w:rsidRDefault="00C535B1" w:rsidP="00C535B1">
            <w:pPr>
              <w:ind w:right="-6"/>
              <w:jc w:val="center"/>
              <w:rPr>
                <w:sz w:val="28"/>
                <w:szCs w:val="28"/>
              </w:rPr>
            </w:pPr>
            <w:r>
              <w:rPr>
                <w:sz w:val="28"/>
                <w:szCs w:val="28"/>
              </w:rPr>
              <w:t xml:space="preserve">Ежеквартально </w:t>
            </w:r>
          </w:p>
        </w:tc>
        <w:tc>
          <w:tcPr>
            <w:tcW w:w="3945" w:type="dxa"/>
            <w:tcBorders>
              <w:top w:val="single" w:sz="6" w:space="0" w:color="auto"/>
            </w:tcBorders>
          </w:tcPr>
          <w:p w:rsidR="00C535B1" w:rsidRPr="006277A2" w:rsidRDefault="00C535B1" w:rsidP="00C535B1">
            <w:pPr>
              <w:jc w:val="center"/>
              <w:rPr>
                <w:sz w:val="28"/>
                <w:szCs w:val="28"/>
              </w:rPr>
            </w:pPr>
            <w:r>
              <w:rPr>
                <w:sz w:val="28"/>
                <w:szCs w:val="28"/>
              </w:rPr>
              <w:t>Филиал  АО</w:t>
            </w:r>
          </w:p>
          <w:p w:rsidR="00C535B1" w:rsidRPr="006277A2" w:rsidRDefault="00C535B1" w:rsidP="00C535B1">
            <w:pPr>
              <w:jc w:val="center"/>
              <w:rPr>
                <w:sz w:val="28"/>
                <w:szCs w:val="28"/>
              </w:rPr>
            </w:pPr>
            <w:r w:rsidRPr="006277A2">
              <w:rPr>
                <w:sz w:val="28"/>
                <w:szCs w:val="28"/>
              </w:rPr>
              <w:t>Татмедиа</w:t>
            </w:r>
            <w:r>
              <w:rPr>
                <w:sz w:val="28"/>
                <w:szCs w:val="28"/>
              </w:rPr>
              <w:t xml:space="preserve"> «Актанышский ИРЦ»,  отдел по работе со СМИ</w:t>
            </w:r>
          </w:p>
        </w:tc>
      </w:tr>
      <w:tr w:rsidR="00C535B1" w:rsidRPr="006277A2" w:rsidTr="00885E7A">
        <w:tc>
          <w:tcPr>
            <w:tcW w:w="737" w:type="dxa"/>
            <w:gridSpan w:val="2"/>
            <w:tcBorders>
              <w:top w:val="single" w:sz="6" w:space="0" w:color="auto"/>
            </w:tcBorders>
          </w:tcPr>
          <w:p w:rsidR="00C535B1" w:rsidRPr="006277A2" w:rsidRDefault="00C535B1" w:rsidP="00C535B1">
            <w:pPr>
              <w:ind w:right="-6"/>
              <w:jc w:val="center"/>
              <w:rPr>
                <w:sz w:val="28"/>
                <w:szCs w:val="28"/>
              </w:rPr>
            </w:pPr>
            <w:r>
              <w:rPr>
                <w:sz w:val="28"/>
                <w:szCs w:val="28"/>
              </w:rPr>
              <w:t>6.</w:t>
            </w:r>
          </w:p>
        </w:tc>
        <w:tc>
          <w:tcPr>
            <w:tcW w:w="6942" w:type="dxa"/>
            <w:tcBorders>
              <w:top w:val="single" w:sz="6" w:space="0" w:color="auto"/>
            </w:tcBorders>
          </w:tcPr>
          <w:p w:rsidR="00C535B1" w:rsidRPr="006277A2" w:rsidRDefault="00C535B1" w:rsidP="00C535B1">
            <w:pPr>
              <w:ind w:right="-6"/>
              <w:jc w:val="both"/>
              <w:rPr>
                <w:sz w:val="28"/>
                <w:szCs w:val="28"/>
              </w:rPr>
            </w:pPr>
            <w:r w:rsidRPr="00E55F70">
              <w:rPr>
                <w:sz w:val="28"/>
                <w:szCs w:val="28"/>
              </w:rPr>
              <w:t>Организовать проведение профилактических бесед с населением (на сходах граждан</w:t>
            </w:r>
            <w:r>
              <w:rPr>
                <w:sz w:val="28"/>
                <w:szCs w:val="28"/>
              </w:rPr>
              <w:t xml:space="preserve"> в сельских поселениях, в трудовых коллективах организаций, предприятий и учреждений</w:t>
            </w:r>
            <w:r w:rsidRPr="00E55F70">
              <w:rPr>
                <w:sz w:val="28"/>
                <w:szCs w:val="28"/>
              </w:rPr>
              <w:t>), направленных на повышение бдительности граждан к террористическим и экстремистским угрозам с привлечением сотрудников правоохранительных органов</w:t>
            </w:r>
          </w:p>
        </w:tc>
        <w:tc>
          <w:tcPr>
            <w:tcW w:w="2693" w:type="dxa"/>
            <w:gridSpan w:val="3"/>
            <w:tcBorders>
              <w:top w:val="single" w:sz="6" w:space="0" w:color="auto"/>
            </w:tcBorders>
          </w:tcPr>
          <w:p w:rsidR="00C535B1" w:rsidRDefault="00C535B1" w:rsidP="00C535B1">
            <w:pPr>
              <w:ind w:right="-6"/>
              <w:jc w:val="center"/>
              <w:rPr>
                <w:sz w:val="28"/>
                <w:szCs w:val="28"/>
              </w:rPr>
            </w:pPr>
            <w:r>
              <w:rPr>
                <w:sz w:val="28"/>
                <w:szCs w:val="28"/>
              </w:rPr>
              <w:t>При проведении</w:t>
            </w:r>
          </w:p>
        </w:tc>
        <w:tc>
          <w:tcPr>
            <w:tcW w:w="3945" w:type="dxa"/>
            <w:tcBorders>
              <w:top w:val="single" w:sz="6" w:space="0" w:color="auto"/>
            </w:tcBorders>
          </w:tcPr>
          <w:p w:rsidR="00C535B1" w:rsidRDefault="00C535B1" w:rsidP="00C535B1">
            <w:pPr>
              <w:jc w:val="center"/>
              <w:rPr>
                <w:sz w:val="28"/>
                <w:szCs w:val="28"/>
              </w:rPr>
            </w:pPr>
            <w:r>
              <w:rPr>
                <w:sz w:val="28"/>
                <w:szCs w:val="28"/>
              </w:rPr>
              <w:t>Главы СП, члены АТК</w:t>
            </w:r>
          </w:p>
        </w:tc>
      </w:tr>
      <w:tr w:rsidR="00C535B1" w:rsidRPr="00E105AB" w:rsidTr="00885E7A">
        <w:tc>
          <w:tcPr>
            <w:tcW w:w="737" w:type="dxa"/>
            <w:gridSpan w:val="2"/>
            <w:tcBorders>
              <w:top w:val="single" w:sz="6" w:space="0" w:color="auto"/>
            </w:tcBorders>
          </w:tcPr>
          <w:p w:rsidR="00C535B1" w:rsidRPr="00E105AB" w:rsidRDefault="00C535B1" w:rsidP="00C535B1">
            <w:pPr>
              <w:ind w:right="-6"/>
              <w:jc w:val="center"/>
              <w:rPr>
                <w:sz w:val="28"/>
                <w:szCs w:val="28"/>
              </w:rPr>
            </w:pPr>
            <w:r w:rsidRPr="00E105AB">
              <w:rPr>
                <w:sz w:val="28"/>
                <w:szCs w:val="28"/>
              </w:rPr>
              <w:lastRenderedPageBreak/>
              <w:t>7.</w:t>
            </w:r>
          </w:p>
        </w:tc>
        <w:tc>
          <w:tcPr>
            <w:tcW w:w="6942" w:type="dxa"/>
            <w:tcBorders>
              <w:top w:val="single" w:sz="6" w:space="0" w:color="auto"/>
            </w:tcBorders>
          </w:tcPr>
          <w:p w:rsidR="00C535B1" w:rsidRPr="00E105AB" w:rsidRDefault="00C535B1" w:rsidP="00C535B1">
            <w:pPr>
              <w:rPr>
                <w:sz w:val="28"/>
                <w:szCs w:val="28"/>
              </w:rPr>
            </w:pPr>
            <w:r w:rsidRPr="00E105AB">
              <w:rPr>
                <w:sz w:val="28"/>
                <w:szCs w:val="28"/>
              </w:rPr>
              <w:t>Провести пресс-конференцию (брифинг) по вопросам профилактики терроризма и экстремизма в районе</w:t>
            </w:r>
          </w:p>
        </w:tc>
        <w:tc>
          <w:tcPr>
            <w:tcW w:w="2693" w:type="dxa"/>
            <w:gridSpan w:val="3"/>
            <w:tcBorders>
              <w:top w:val="single" w:sz="6" w:space="0" w:color="auto"/>
            </w:tcBorders>
          </w:tcPr>
          <w:p w:rsidR="00C535B1" w:rsidRPr="00E105AB" w:rsidRDefault="00C535B1" w:rsidP="00C535B1">
            <w:pPr>
              <w:jc w:val="center"/>
              <w:rPr>
                <w:sz w:val="28"/>
                <w:szCs w:val="28"/>
              </w:rPr>
            </w:pPr>
            <w:r>
              <w:rPr>
                <w:sz w:val="28"/>
                <w:szCs w:val="28"/>
              </w:rPr>
              <w:t>С</w:t>
            </w:r>
            <w:r w:rsidRPr="00E105AB">
              <w:rPr>
                <w:sz w:val="28"/>
                <w:szCs w:val="28"/>
              </w:rPr>
              <w:t>ентябрь</w:t>
            </w:r>
          </w:p>
        </w:tc>
        <w:tc>
          <w:tcPr>
            <w:tcW w:w="3945" w:type="dxa"/>
            <w:tcBorders>
              <w:top w:val="single" w:sz="6" w:space="0" w:color="auto"/>
            </w:tcBorders>
          </w:tcPr>
          <w:p w:rsidR="00C535B1" w:rsidRPr="00E105AB" w:rsidRDefault="00C535B1" w:rsidP="00C535B1">
            <w:pPr>
              <w:jc w:val="center"/>
              <w:rPr>
                <w:sz w:val="28"/>
                <w:szCs w:val="28"/>
              </w:rPr>
            </w:pPr>
            <w:r w:rsidRPr="00E105AB">
              <w:rPr>
                <w:sz w:val="28"/>
                <w:szCs w:val="28"/>
              </w:rPr>
              <w:t>Отдел по работе со СМИ</w:t>
            </w:r>
          </w:p>
        </w:tc>
      </w:tr>
      <w:tr w:rsidR="00C535B1" w:rsidRPr="00E105AB" w:rsidTr="00885E7A">
        <w:tc>
          <w:tcPr>
            <w:tcW w:w="737" w:type="dxa"/>
            <w:gridSpan w:val="2"/>
            <w:tcBorders>
              <w:top w:val="single" w:sz="6" w:space="0" w:color="auto"/>
            </w:tcBorders>
          </w:tcPr>
          <w:p w:rsidR="00C535B1" w:rsidRPr="00E105AB" w:rsidRDefault="00C535B1" w:rsidP="00C535B1">
            <w:pPr>
              <w:ind w:right="-6"/>
              <w:jc w:val="center"/>
              <w:rPr>
                <w:sz w:val="28"/>
                <w:szCs w:val="28"/>
              </w:rPr>
            </w:pPr>
            <w:r w:rsidRPr="00E105AB">
              <w:rPr>
                <w:sz w:val="28"/>
                <w:szCs w:val="28"/>
              </w:rPr>
              <w:t>8.</w:t>
            </w:r>
          </w:p>
        </w:tc>
        <w:tc>
          <w:tcPr>
            <w:tcW w:w="6942" w:type="dxa"/>
            <w:tcBorders>
              <w:top w:val="single" w:sz="6" w:space="0" w:color="auto"/>
            </w:tcBorders>
          </w:tcPr>
          <w:p w:rsidR="00C535B1" w:rsidRPr="00E105AB" w:rsidRDefault="00C535B1" w:rsidP="00C535B1">
            <w:pPr>
              <w:rPr>
                <w:sz w:val="28"/>
                <w:szCs w:val="28"/>
              </w:rPr>
            </w:pPr>
            <w:r w:rsidRPr="00E105AB">
              <w:rPr>
                <w:sz w:val="28"/>
                <w:szCs w:val="28"/>
              </w:rPr>
              <w:t xml:space="preserve">Размещение информационных материалов, в том числе видеороликов  антитеррористического содержания, на сайте муниципального района, на страницах  в социальных сетях при методической поддержке аппарата АТК РТ </w:t>
            </w:r>
          </w:p>
        </w:tc>
        <w:tc>
          <w:tcPr>
            <w:tcW w:w="2693" w:type="dxa"/>
            <w:gridSpan w:val="3"/>
            <w:tcBorders>
              <w:top w:val="single" w:sz="6" w:space="0" w:color="auto"/>
            </w:tcBorders>
          </w:tcPr>
          <w:p w:rsidR="00C535B1" w:rsidRPr="00E105AB" w:rsidRDefault="00C535B1" w:rsidP="00C535B1">
            <w:pPr>
              <w:jc w:val="center"/>
              <w:rPr>
                <w:sz w:val="28"/>
                <w:szCs w:val="28"/>
              </w:rPr>
            </w:pPr>
            <w:r w:rsidRPr="00E105AB">
              <w:rPr>
                <w:sz w:val="28"/>
                <w:szCs w:val="28"/>
              </w:rPr>
              <w:t>По мере поступления материалов</w:t>
            </w:r>
          </w:p>
        </w:tc>
        <w:tc>
          <w:tcPr>
            <w:tcW w:w="3945" w:type="dxa"/>
            <w:tcBorders>
              <w:top w:val="single" w:sz="6" w:space="0" w:color="auto"/>
            </w:tcBorders>
          </w:tcPr>
          <w:p w:rsidR="00C535B1" w:rsidRPr="00E105AB" w:rsidRDefault="00C535B1" w:rsidP="00C535B1">
            <w:pPr>
              <w:jc w:val="center"/>
              <w:rPr>
                <w:sz w:val="28"/>
                <w:szCs w:val="28"/>
              </w:rPr>
            </w:pPr>
            <w:r w:rsidRPr="00E105AB">
              <w:rPr>
                <w:sz w:val="28"/>
                <w:szCs w:val="28"/>
              </w:rPr>
              <w:t>Филиал  АО</w:t>
            </w:r>
          </w:p>
          <w:p w:rsidR="00C535B1" w:rsidRPr="00E105AB" w:rsidRDefault="00C535B1" w:rsidP="00C535B1">
            <w:pPr>
              <w:jc w:val="center"/>
              <w:rPr>
                <w:sz w:val="28"/>
                <w:szCs w:val="28"/>
              </w:rPr>
            </w:pPr>
            <w:r w:rsidRPr="00E105AB">
              <w:rPr>
                <w:sz w:val="28"/>
                <w:szCs w:val="28"/>
              </w:rPr>
              <w:t>Татмедиа «Актанышский ИРЦ»,  отдел по работе со СМИ</w:t>
            </w:r>
          </w:p>
        </w:tc>
      </w:tr>
      <w:tr w:rsidR="00C535B1" w:rsidRPr="006277A2" w:rsidTr="00885E7A">
        <w:tc>
          <w:tcPr>
            <w:tcW w:w="14317" w:type="dxa"/>
            <w:gridSpan w:val="7"/>
            <w:tcBorders>
              <w:top w:val="single" w:sz="6" w:space="0" w:color="auto"/>
            </w:tcBorders>
          </w:tcPr>
          <w:p w:rsidR="00C535B1" w:rsidRPr="006277A2" w:rsidRDefault="00C535B1" w:rsidP="00F96029">
            <w:pPr>
              <w:jc w:val="center"/>
              <w:rPr>
                <w:b/>
                <w:sz w:val="28"/>
                <w:szCs w:val="28"/>
              </w:rPr>
            </w:pPr>
            <w:r w:rsidRPr="006277A2">
              <w:rPr>
                <w:b/>
                <w:sz w:val="28"/>
                <w:szCs w:val="28"/>
              </w:rPr>
              <w:t xml:space="preserve">Раздел </w:t>
            </w:r>
            <w:r>
              <w:rPr>
                <w:b/>
                <w:sz w:val="28"/>
                <w:szCs w:val="28"/>
              </w:rPr>
              <w:t>9</w:t>
            </w:r>
            <w:r w:rsidRPr="006277A2">
              <w:rPr>
                <w:b/>
                <w:sz w:val="28"/>
                <w:szCs w:val="28"/>
              </w:rPr>
              <w:t>. Мероприятия антитеррористической комиссии по повышению уровня профессионализма участников антитеррористической деятельности</w:t>
            </w:r>
          </w:p>
        </w:tc>
      </w:tr>
      <w:tr w:rsidR="00C535B1" w:rsidRPr="006277A2" w:rsidTr="00885E7A">
        <w:tc>
          <w:tcPr>
            <w:tcW w:w="708" w:type="dxa"/>
            <w:tcBorders>
              <w:top w:val="single" w:sz="6" w:space="0" w:color="auto"/>
            </w:tcBorders>
          </w:tcPr>
          <w:p w:rsidR="00C535B1" w:rsidRPr="006277A2" w:rsidRDefault="00C535B1" w:rsidP="00C535B1">
            <w:pPr>
              <w:ind w:right="-6"/>
              <w:jc w:val="center"/>
              <w:rPr>
                <w:sz w:val="28"/>
                <w:szCs w:val="28"/>
              </w:rPr>
            </w:pPr>
            <w:r>
              <w:rPr>
                <w:sz w:val="28"/>
                <w:szCs w:val="28"/>
              </w:rPr>
              <w:t>1.</w:t>
            </w:r>
          </w:p>
        </w:tc>
        <w:tc>
          <w:tcPr>
            <w:tcW w:w="6971" w:type="dxa"/>
            <w:gridSpan w:val="2"/>
            <w:tcBorders>
              <w:top w:val="single" w:sz="6" w:space="0" w:color="auto"/>
            </w:tcBorders>
          </w:tcPr>
          <w:p w:rsidR="00C535B1" w:rsidRPr="006277A2" w:rsidRDefault="00C535B1" w:rsidP="00C535B1">
            <w:pPr>
              <w:ind w:right="-6"/>
              <w:jc w:val="both"/>
              <w:rPr>
                <w:sz w:val="28"/>
                <w:szCs w:val="28"/>
              </w:rPr>
            </w:pPr>
            <w:r w:rsidRPr="006277A2">
              <w:rPr>
                <w:sz w:val="28"/>
                <w:szCs w:val="28"/>
              </w:rPr>
              <w:t xml:space="preserve">Обеспечить участие на курсах подготовки, переподготовки, повышения квалификации муниципальных служащих и других категорий граждан, участвующих в профилактике терроризма и экстремизма, в том числе в молодежной среде. </w:t>
            </w:r>
          </w:p>
        </w:tc>
        <w:tc>
          <w:tcPr>
            <w:tcW w:w="2693" w:type="dxa"/>
            <w:gridSpan w:val="3"/>
            <w:tcBorders>
              <w:top w:val="single" w:sz="6" w:space="0" w:color="auto"/>
            </w:tcBorders>
          </w:tcPr>
          <w:p w:rsidR="00C535B1" w:rsidRPr="006277A2" w:rsidRDefault="00C535B1" w:rsidP="00C535B1">
            <w:pPr>
              <w:jc w:val="center"/>
              <w:rPr>
                <w:sz w:val="28"/>
                <w:szCs w:val="28"/>
              </w:rPr>
            </w:pPr>
            <w:r w:rsidRPr="006277A2">
              <w:rPr>
                <w:sz w:val="28"/>
                <w:szCs w:val="28"/>
              </w:rPr>
              <w:t>январь-декабрь</w:t>
            </w:r>
          </w:p>
        </w:tc>
        <w:tc>
          <w:tcPr>
            <w:tcW w:w="3945" w:type="dxa"/>
            <w:tcBorders>
              <w:top w:val="single" w:sz="6" w:space="0" w:color="auto"/>
            </w:tcBorders>
          </w:tcPr>
          <w:p w:rsidR="00C535B1" w:rsidRPr="006277A2" w:rsidRDefault="00C535B1" w:rsidP="00C535B1">
            <w:pPr>
              <w:jc w:val="center"/>
              <w:rPr>
                <w:sz w:val="28"/>
                <w:szCs w:val="28"/>
              </w:rPr>
            </w:pPr>
            <w:r w:rsidRPr="006277A2">
              <w:rPr>
                <w:sz w:val="28"/>
                <w:szCs w:val="28"/>
              </w:rPr>
              <w:t>Организационный отдел совета АМР</w:t>
            </w:r>
          </w:p>
        </w:tc>
      </w:tr>
      <w:tr w:rsidR="00C535B1" w:rsidRPr="006277A2" w:rsidTr="00885E7A">
        <w:tc>
          <w:tcPr>
            <w:tcW w:w="708" w:type="dxa"/>
            <w:tcBorders>
              <w:top w:val="single" w:sz="6" w:space="0" w:color="auto"/>
            </w:tcBorders>
          </w:tcPr>
          <w:p w:rsidR="00C535B1" w:rsidRPr="006277A2" w:rsidRDefault="00C535B1" w:rsidP="00C535B1">
            <w:pPr>
              <w:ind w:right="-6"/>
              <w:jc w:val="center"/>
              <w:rPr>
                <w:sz w:val="28"/>
                <w:szCs w:val="28"/>
              </w:rPr>
            </w:pPr>
            <w:r>
              <w:rPr>
                <w:sz w:val="28"/>
                <w:szCs w:val="28"/>
              </w:rPr>
              <w:t>2.</w:t>
            </w:r>
          </w:p>
        </w:tc>
        <w:tc>
          <w:tcPr>
            <w:tcW w:w="6971" w:type="dxa"/>
            <w:gridSpan w:val="2"/>
            <w:tcBorders>
              <w:top w:val="single" w:sz="6" w:space="0" w:color="auto"/>
            </w:tcBorders>
          </w:tcPr>
          <w:p w:rsidR="00C535B1" w:rsidRPr="006277A2" w:rsidRDefault="00C535B1" w:rsidP="00C535B1">
            <w:pPr>
              <w:jc w:val="both"/>
              <w:rPr>
                <w:sz w:val="28"/>
                <w:szCs w:val="28"/>
              </w:rPr>
            </w:pPr>
            <w:r w:rsidRPr="006277A2">
              <w:rPr>
                <w:sz w:val="28"/>
                <w:szCs w:val="28"/>
              </w:rPr>
              <w:t>При принятии аттестационными комиссиями органов местного самоуправления решений о соответствии сотрудников соответствующей категории требованиям по замещаемой должности учитывать результаты повышения квалификации по направлению «Профилактика терроризма в Российской Федерации».</w:t>
            </w:r>
          </w:p>
        </w:tc>
        <w:tc>
          <w:tcPr>
            <w:tcW w:w="2693" w:type="dxa"/>
            <w:gridSpan w:val="3"/>
            <w:tcBorders>
              <w:top w:val="single" w:sz="6" w:space="0" w:color="auto"/>
            </w:tcBorders>
          </w:tcPr>
          <w:p w:rsidR="00C535B1" w:rsidRPr="006277A2" w:rsidRDefault="00C535B1" w:rsidP="00C535B1">
            <w:pPr>
              <w:ind w:right="-6"/>
              <w:jc w:val="center"/>
              <w:rPr>
                <w:sz w:val="28"/>
                <w:szCs w:val="28"/>
              </w:rPr>
            </w:pPr>
            <w:r w:rsidRPr="006277A2">
              <w:rPr>
                <w:sz w:val="28"/>
                <w:szCs w:val="28"/>
              </w:rPr>
              <w:t>январь-декабрь</w:t>
            </w:r>
          </w:p>
        </w:tc>
        <w:tc>
          <w:tcPr>
            <w:tcW w:w="3945" w:type="dxa"/>
            <w:tcBorders>
              <w:top w:val="single" w:sz="6" w:space="0" w:color="auto"/>
            </w:tcBorders>
          </w:tcPr>
          <w:p w:rsidR="00C535B1" w:rsidRPr="006277A2" w:rsidRDefault="00C535B1" w:rsidP="00C535B1">
            <w:pPr>
              <w:jc w:val="center"/>
              <w:rPr>
                <w:sz w:val="28"/>
                <w:szCs w:val="28"/>
              </w:rPr>
            </w:pPr>
            <w:r w:rsidRPr="006277A2">
              <w:rPr>
                <w:sz w:val="28"/>
                <w:szCs w:val="28"/>
              </w:rPr>
              <w:t>Организационный отдел совета АМР</w:t>
            </w:r>
          </w:p>
        </w:tc>
      </w:tr>
      <w:tr w:rsidR="00C535B1" w:rsidRPr="006277A2" w:rsidTr="00885E7A">
        <w:tc>
          <w:tcPr>
            <w:tcW w:w="708" w:type="dxa"/>
            <w:tcBorders>
              <w:top w:val="single" w:sz="6" w:space="0" w:color="auto"/>
              <w:bottom w:val="single" w:sz="6" w:space="0" w:color="auto"/>
            </w:tcBorders>
          </w:tcPr>
          <w:p w:rsidR="00C535B1" w:rsidRPr="006277A2" w:rsidRDefault="00C535B1" w:rsidP="00C535B1">
            <w:pPr>
              <w:ind w:right="-6"/>
              <w:jc w:val="center"/>
              <w:rPr>
                <w:sz w:val="28"/>
                <w:szCs w:val="28"/>
              </w:rPr>
            </w:pPr>
            <w:r>
              <w:rPr>
                <w:sz w:val="28"/>
                <w:szCs w:val="28"/>
              </w:rPr>
              <w:t>3.</w:t>
            </w:r>
          </w:p>
        </w:tc>
        <w:tc>
          <w:tcPr>
            <w:tcW w:w="6971" w:type="dxa"/>
            <w:gridSpan w:val="2"/>
            <w:tcBorders>
              <w:top w:val="single" w:sz="6" w:space="0" w:color="auto"/>
              <w:bottom w:val="single" w:sz="6" w:space="0" w:color="auto"/>
            </w:tcBorders>
          </w:tcPr>
          <w:p w:rsidR="00C535B1" w:rsidRPr="006277A2" w:rsidRDefault="00C535B1" w:rsidP="00C535B1">
            <w:pPr>
              <w:jc w:val="both"/>
              <w:rPr>
                <w:sz w:val="28"/>
                <w:szCs w:val="28"/>
              </w:rPr>
            </w:pPr>
            <w:r w:rsidRPr="006277A2">
              <w:rPr>
                <w:sz w:val="28"/>
                <w:szCs w:val="28"/>
              </w:rPr>
              <w:t>Принимать участие в тематических конференциях, форумах, обучающих семинарах и «круглых столах», проводимых аппаратом АТК в РТ, и иными органами исполнительной власти.</w:t>
            </w:r>
          </w:p>
        </w:tc>
        <w:tc>
          <w:tcPr>
            <w:tcW w:w="2693" w:type="dxa"/>
            <w:gridSpan w:val="3"/>
            <w:tcBorders>
              <w:top w:val="single" w:sz="6" w:space="0" w:color="auto"/>
              <w:bottom w:val="single" w:sz="6" w:space="0" w:color="auto"/>
            </w:tcBorders>
          </w:tcPr>
          <w:p w:rsidR="00C535B1" w:rsidRPr="006277A2" w:rsidRDefault="00C535B1" w:rsidP="00C535B1">
            <w:pPr>
              <w:ind w:right="-6"/>
              <w:jc w:val="center"/>
              <w:rPr>
                <w:sz w:val="28"/>
                <w:szCs w:val="28"/>
              </w:rPr>
            </w:pPr>
            <w:r w:rsidRPr="006277A2">
              <w:rPr>
                <w:sz w:val="28"/>
                <w:szCs w:val="28"/>
              </w:rPr>
              <w:t>При проведении</w:t>
            </w:r>
          </w:p>
        </w:tc>
        <w:tc>
          <w:tcPr>
            <w:tcW w:w="3945" w:type="dxa"/>
            <w:tcBorders>
              <w:top w:val="single" w:sz="6" w:space="0" w:color="auto"/>
              <w:bottom w:val="single" w:sz="6" w:space="0" w:color="auto"/>
            </w:tcBorders>
          </w:tcPr>
          <w:p w:rsidR="00C535B1" w:rsidRPr="006277A2" w:rsidRDefault="00C535B1" w:rsidP="00C535B1">
            <w:pPr>
              <w:jc w:val="center"/>
              <w:rPr>
                <w:sz w:val="28"/>
                <w:szCs w:val="28"/>
              </w:rPr>
            </w:pPr>
            <w:r w:rsidRPr="006277A2">
              <w:rPr>
                <w:sz w:val="28"/>
                <w:szCs w:val="28"/>
              </w:rPr>
              <w:t>секретарь АТК,</w:t>
            </w:r>
          </w:p>
          <w:p w:rsidR="00C535B1" w:rsidRPr="006277A2" w:rsidRDefault="00C535B1" w:rsidP="00C535B1">
            <w:pPr>
              <w:jc w:val="center"/>
              <w:rPr>
                <w:sz w:val="28"/>
                <w:szCs w:val="28"/>
              </w:rPr>
            </w:pPr>
            <w:r w:rsidRPr="006277A2">
              <w:rPr>
                <w:sz w:val="28"/>
                <w:szCs w:val="28"/>
              </w:rPr>
              <w:t>Члены АТК в АМР</w:t>
            </w:r>
          </w:p>
        </w:tc>
      </w:tr>
      <w:tr w:rsidR="00C535B1" w:rsidRPr="00B340A8" w:rsidTr="00885E7A">
        <w:tc>
          <w:tcPr>
            <w:tcW w:w="708" w:type="dxa"/>
            <w:tcBorders>
              <w:top w:val="single" w:sz="6" w:space="0" w:color="auto"/>
            </w:tcBorders>
          </w:tcPr>
          <w:p w:rsidR="00C535B1" w:rsidRPr="00B340A8" w:rsidRDefault="00C535B1" w:rsidP="00C535B1">
            <w:pPr>
              <w:ind w:right="-6"/>
              <w:jc w:val="center"/>
              <w:rPr>
                <w:sz w:val="28"/>
                <w:szCs w:val="28"/>
              </w:rPr>
            </w:pPr>
            <w:r w:rsidRPr="00B340A8">
              <w:rPr>
                <w:sz w:val="28"/>
                <w:szCs w:val="28"/>
              </w:rPr>
              <w:t>4.</w:t>
            </w:r>
          </w:p>
        </w:tc>
        <w:tc>
          <w:tcPr>
            <w:tcW w:w="6971" w:type="dxa"/>
            <w:gridSpan w:val="2"/>
            <w:tcBorders>
              <w:top w:val="single" w:sz="6" w:space="0" w:color="auto"/>
            </w:tcBorders>
          </w:tcPr>
          <w:p w:rsidR="00C535B1" w:rsidRPr="00B340A8" w:rsidRDefault="00C535B1" w:rsidP="00C535B1">
            <w:pPr>
              <w:pStyle w:val="ConsPlusNormal"/>
              <w:jc w:val="both"/>
              <w:rPr>
                <w:rFonts w:ascii="Times New Roman" w:hAnsi="Times New Roman" w:cs="Times New Roman"/>
                <w:sz w:val="28"/>
                <w:szCs w:val="28"/>
              </w:rPr>
            </w:pPr>
            <w:r w:rsidRPr="00B340A8">
              <w:rPr>
                <w:rFonts w:ascii="Times New Roman" w:hAnsi="Times New Roman" w:cs="Times New Roman"/>
                <w:sz w:val="28"/>
                <w:szCs w:val="28"/>
              </w:rPr>
              <w:t>Актуализировать должностные инструкции муниципальных служащих, участвующих в рамках своих полномочий в антитеррористической деятельности</w:t>
            </w:r>
          </w:p>
        </w:tc>
        <w:tc>
          <w:tcPr>
            <w:tcW w:w="2693" w:type="dxa"/>
            <w:gridSpan w:val="3"/>
            <w:tcBorders>
              <w:top w:val="single" w:sz="6" w:space="0" w:color="auto"/>
            </w:tcBorders>
          </w:tcPr>
          <w:p w:rsidR="00C535B1" w:rsidRPr="00B340A8" w:rsidRDefault="00C535B1" w:rsidP="00C535B1">
            <w:pPr>
              <w:pStyle w:val="ConsPlusNormal"/>
              <w:jc w:val="center"/>
              <w:rPr>
                <w:rFonts w:ascii="Times New Roman" w:hAnsi="Times New Roman" w:cs="Times New Roman"/>
                <w:sz w:val="28"/>
                <w:szCs w:val="28"/>
              </w:rPr>
            </w:pPr>
            <w:r w:rsidRPr="00B340A8">
              <w:rPr>
                <w:rFonts w:ascii="Times New Roman" w:hAnsi="Times New Roman" w:cs="Times New Roman"/>
                <w:sz w:val="28"/>
                <w:szCs w:val="28"/>
              </w:rPr>
              <w:t>1 квартал</w:t>
            </w:r>
          </w:p>
        </w:tc>
        <w:tc>
          <w:tcPr>
            <w:tcW w:w="3945" w:type="dxa"/>
            <w:tcBorders>
              <w:top w:val="single" w:sz="6" w:space="0" w:color="auto"/>
            </w:tcBorders>
          </w:tcPr>
          <w:p w:rsidR="00C535B1" w:rsidRPr="00B340A8" w:rsidRDefault="00C535B1" w:rsidP="00C535B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Заместитель начальника организационного отдела Совета АМР по </w:t>
            </w:r>
            <w:r w:rsidRPr="00B340A8">
              <w:rPr>
                <w:rFonts w:ascii="Times New Roman" w:hAnsi="Times New Roman" w:cs="Times New Roman"/>
                <w:sz w:val="28"/>
                <w:szCs w:val="28"/>
              </w:rPr>
              <w:t>кадровой работ</w:t>
            </w:r>
            <w:r>
              <w:rPr>
                <w:rFonts w:ascii="Times New Roman" w:hAnsi="Times New Roman" w:cs="Times New Roman"/>
                <w:sz w:val="28"/>
                <w:szCs w:val="28"/>
              </w:rPr>
              <w:t>е</w:t>
            </w:r>
          </w:p>
        </w:tc>
      </w:tr>
      <w:tr w:rsidR="00C535B1" w:rsidRPr="006277A2" w:rsidTr="00885E7A">
        <w:tc>
          <w:tcPr>
            <w:tcW w:w="14317" w:type="dxa"/>
            <w:gridSpan w:val="7"/>
            <w:tcBorders>
              <w:top w:val="single" w:sz="6" w:space="0" w:color="auto"/>
            </w:tcBorders>
          </w:tcPr>
          <w:p w:rsidR="00C535B1" w:rsidRPr="006277A2" w:rsidRDefault="00C535B1" w:rsidP="00F96029">
            <w:pPr>
              <w:ind w:right="-6"/>
              <w:jc w:val="center"/>
              <w:rPr>
                <w:b/>
                <w:sz w:val="28"/>
                <w:szCs w:val="28"/>
              </w:rPr>
            </w:pPr>
            <w:r w:rsidRPr="006277A2">
              <w:rPr>
                <w:b/>
                <w:sz w:val="28"/>
                <w:szCs w:val="28"/>
              </w:rPr>
              <w:t>Раздел 8. Планируемые к рассмотрению на заседаниях АТК в районе вопросы</w:t>
            </w:r>
          </w:p>
        </w:tc>
      </w:tr>
      <w:tr w:rsidR="00C535B1" w:rsidRPr="006277A2" w:rsidTr="00885E7A">
        <w:tc>
          <w:tcPr>
            <w:tcW w:w="14317" w:type="dxa"/>
            <w:gridSpan w:val="7"/>
            <w:tcBorders>
              <w:top w:val="single" w:sz="6" w:space="0" w:color="auto"/>
            </w:tcBorders>
          </w:tcPr>
          <w:p w:rsidR="00C535B1" w:rsidRPr="00694ACA" w:rsidRDefault="00C535B1" w:rsidP="00C535B1">
            <w:pPr>
              <w:ind w:right="-6"/>
              <w:jc w:val="center"/>
              <w:rPr>
                <w:b/>
                <w:sz w:val="28"/>
                <w:szCs w:val="28"/>
              </w:rPr>
            </w:pPr>
            <w:r w:rsidRPr="006277A2">
              <w:rPr>
                <w:b/>
                <w:sz w:val="28"/>
                <w:szCs w:val="28"/>
                <w:lang w:val="en-US"/>
              </w:rPr>
              <w:t xml:space="preserve">I </w:t>
            </w:r>
            <w:r>
              <w:rPr>
                <w:b/>
                <w:sz w:val="28"/>
                <w:szCs w:val="28"/>
              </w:rPr>
              <w:t>квартал  (февраль-март)</w:t>
            </w:r>
          </w:p>
        </w:tc>
      </w:tr>
      <w:tr w:rsidR="00C535B1" w:rsidRPr="006277A2" w:rsidTr="00885E7A">
        <w:tc>
          <w:tcPr>
            <w:tcW w:w="708" w:type="dxa"/>
            <w:tcBorders>
              <w:top w:val="single" w:sz="6" w:space="0" w:color="auto"/>
            </w:tcBorders>
          </w:tcPr>
          <w:p w:rsidR="00C535B1" w:rsidRPr="006277A2" w:rsidRDefault="00C535B1" w:rsidP="00C535B1">
            <w:pPr>
              <w:ind w:right="-6"/>
              <w:jc w:val="center"/>
              <w:rPr>
                <w:sz w:val="28"/>
                <w:szCs w:val="28"/>
              </w:rPr>
            </w:pPr>
            <w:r w:rsidRPr="006277A2">
              <w:rPr>
                <w:sz w:val="28"/>
                <w:szCs w:val="28"/>
              </w:rPr>
              <w:lastRenderedPageBreak/>
              <w:t>1.</w:t>
            </w:r>
          </w:p>
        </w:tc>
        <w:tc>
          <w:tcPr>
            <w:tcW w:w="9072" w:type="dxa"/>
            <w:gridSpan w:val="3"/>
            <w:tcBorders>
              <w:top w:val="single" w:sz="6" w:space="0" w:color="auto"/>
            </w:tcBorders>
          </w:tcPr>
          <w:p w:rsidR="00C535B1" w:rsidRPr="006277A2" w:rsidRDefault="00C535B1" w:rsidP="00C535B1">
            <w:pPr>
              <w:jc w:val="both"/>
              <w:rPr>
                <w:sz w:val="28"/>
                <w:szCs w:val="28"/>
              </w:rPr>
            </w:pPr>
            <w:r w:rsidRPr="00A23EB3">
              <w:rPr>
                <w:sz w:val="28"/>
                <w:szCs w:val="28"/>
              </w:rPr>
              <w:t>О рассмотрении обзора АТК в РТ по результатам анализа отчетов АТК в МО РТ о результатах работы по профилактике терроризма и экстремизма в 2021 году и планов АТК в МО на 2022 год</w:t>
            </w:r>
          </w:p>
        </w:tc>
        <w:tc>
          <w:tcPr>
            <w:tcW w:w="4537" w:type="dxa"/>
            <w:gridSpan w:val="3"/>
            <w:tcBorders>
              <w:top w:val="single" w:sz="6" w:space="0" w:color="auto"/>
            </w:tcBorders>
          </w:tcPr>
          <w:p w:rsidR="00C535B1" w:rsidRPr="006277A2" w:rsidRDefault="00C535B1" w:rsidP="00C535B1">
            <w:pPr>
              <w:ind w:right="-6"/>
              <w:jc w:val="center"/>
              <w:rPr>
                <w:sz w:val="28"/>
                <w:szCs w:val="28"/>
              </w:rPr>
            </w:pPr>
            <w:r w:rsidRPr="006277A2">
              <w:rPr>
                <w:sz w:val="28"/>
                <w:szCs w:val="28"/>
              </w:rPr>
              <w:t>Секретарь АТК</w:t>
            </w:r>
          </w:p>
        </w:tc>
      </w:tr>
      <w:tr w:rsidR="00C535B1" w:rsidRPr="00B340A8" w:rsidTr="00885E7A">
        <w:tc>
          <w:tcPr>
            <w:tcW w:w="708" w:type="dxa"/>
            <w:tcBorders>
              <w:top w:val="single" w:sz="6" w:space="0" w:color="auto"/>
            </w:tcBorders>
          </w:tcPr>
          <w:p w:rsidR="00C535B1" w:rsidRPr="00B340A8" w:rsidRDefault="00C535B1" w:rsidP="00C535B1">
            <w:pPr>
              <w:ind w:right="-6"/>
              <w:jc w:val="center"/>
              <w:rPr>
                <w:sz w:val="28"/>
                <w:szCs w:val="28"/>
              </w:rPr>
            </w:pPr>
            <w:r w:rsidRPr="00B340A8">
              <w:rPr>
                <w:sz w:val="28"/>
                <w:szCs w:val="28"/>
              </w:rPr>
              <w:t>2.</w:t>
            </w:r>
          </w:p>
        </w:tc>
        <w:tc>
          <w:tcPr>
            <w:tcW w:w="9072" w:type="dxa"/>
            <w:gridSpan w:val="3"/>
            <w:tcBorders>
              <w:top w:val="single" w:sz="6" w:space="0" w:color="auto"/>
            </w:tcBorders>
          </w:tcPr>
          <w:p w:rsidR="00C535B1" w:rsidRPr="00B340A8" w:rsidRDefault="00C535B1" w:rsidP="00C535B1">
            <w:pPr>
              <w:jc w:val="both"/>
              <w:rPr>
                <w:sz w:val="28"/>
                <w:szCs w:val="28"/>
              </w:rPr>
            </w:pPr>
            <w:r w:rsidRPr="00B340A8">
              <w:rPr>
                <w:sz w:val="28"/>
                <w:szCs w:val="28"/>
              </w:rPr>
              <w:t xml:space="preserve">Об утверждении планов работ МРГ, ИПГ Актанышского муниципального района на 2022 год </w:t>
            </w:r>
          </w:p>
        </w:tc>
        <w:tc>
          <w:tcPr>
            <w:tcW w:w="4537" w:type="dxa"/>
            <w:gridSpan w:val="3"/>
            <w:tcBorders>
              <w:top w:val="single" w:sz="6" w:space="0" w:color="auto"/>
            </w:tcBorders>
          </w:tcPr>
          <w:p w:rsidR="00C535B1" w:rsidRPr="00B340A8" w:rsidRDefault="00C535B1" w:rsidP="00C535B1">
            <w:pPr>
              <w:jc w:val="center"/>
              <w:rPr>
                <w:sz w:val="28"/>
                <w:szCs w:val="28"/>
              </w:rPr>
            </w:pPr>
            <w:r>
              <w:rPr>
                <w:sz w:val="28"/>
                <w:szCs w:val="28"/>
              </w:rPr>
              <w:t>Секретарь АТК, секретарь ИПГ</w:t>
            </w:r>
          </w:p>
        </w:tc>
      </w:tr>
      <w:tr w:rsidR="00C535B1" w:rsidRPr="006277A2" w:rsidTr="00885E7A">
        <w:tc>
          <w:tcPr>
            <w:tcW w:w="708" w:type="dxa"/>
            <w:tcBorders>
              <w:top w:val="single" w:sz="6" w:space="0" w:color="auto"/>
            </w:tcBorders>
          </w:tcPr>
          <w:p w:rsidR="00C535B1" w:rsidRPr="006277A2" w:rsidRDefault="00C535B1" w:rsidP="00C535B1">
            <w:pPr>
              <w:ind w:right="-6"/>
              <w:jc w:val="center"/>
              <w:rPr>
                <w:sz w:val="28"/>
                <w:szCs w:val="28"/>
              </w:rPr>
            </w:pPr>
            <w:r>
              <w:rPr>
                <w:sz w:val="28"/>
                <w:szCs w:val="28"/>
              </w:rPr>
              <w:t>3</w:t>
            </w:r>
            <w:r w:rsidRPr="006277A2">
              <w:rPr>
                <w:sz w:val="28"/>
                <w:szCs w:val="28"/>
              </w:rPr>
              <w:t>.</w:t>
            </w:r>
          </w:p>
        </w:tc>
        <w:tc>
          <w:tcPr>
            <w:tcW w:w="9072" w:type="dxa"/>
            <w:gridSpan w:val="3"/>
            <w:tcBorders>
              <w:top w:val="single" w:sz="6" w:space="0" w:color="auto"/>
            </w:tcBorders>
          </w:tcPr>
          <w:p w:rsidR="00C535B1" w:rsidRPr="006277A2" w:rsidRDefault="00C535B1" w:rsidP="00C535B1">
            <w:pPr>
              <w:jc w:val="both"/>
              <w:rPr>
                <w:sz w:val="28"/>
                <w:szCs w:val="28"/>
              </w:rPr>
            </w:pPr>
            <w:r w:rsidRPr="006277A2">
              <w:rPr>
                <w:sz w:val="28"/>
                <w:szCs w:val="28"/>
              </w:rPr>
              <w:t>О мерах по обеспечению антитеррористической безопасности в ходе подготовки и проведения праздничных мероприятий в феврале-марте 2020 года.</w:t>
            </w:r>
          </w:p>
        </w:tc>
        <w:tc>
          <w:tcPr>
            <w:tcW w:w="4537" w:type="dxa"/>
            <w:gridSpan w:val="3"/>
            <w:tcBorders>
              <w:top w:val="single" w:sz="6" w:space="0" w:color="auto"/>
            </w:tcBorders>
          </w:tcPr>
          <w:p w:rsidR="00C535B1" w:rsidRPr="006277A2" w:rsidRDefault="00C535B1" w:rsidP="00C535B1">
            <w:pPr>
              <w:ind w:right="-6"/>
              <w:jc w:val="center"/>
              <w:rPr>
                <w:sz w:val="28"/>
                <w:szCs w:val="28"/>
              </w:rPr>
            </w:pPr>
            <w:r w:rsidRPr="006277A2">
              <w:rPr>
                <w:sz w:val="28"/>
                <w:szCs w:val="28"/>
              </w:rPr>
              <w:t>Секретарь АТК,</w:t>
            </w:r>
          </w:p>
          <w:p w:rsidR="00C535B1" w:rsidRPr="006277A2" w:rsidRDefault="00C535B1" w:rsidP="00C535B1">
            <w:pPr>
              <w:ind w:right="-6"/>
              <w:jc w:val="center"/>
              <w:rPr>
                <w:sz w:val="28"/>
                <w:szCs w:val="28"/>
              </w:rPr>
            </w:pPr>
            <w:r w:rsidRPr="006277A2">
              <w:rPr>
                <w:sz w:val="28"/>
                <w:szCs w:val="28"/>
              </w:rPr>
              <w:t>ОМВД России по Актанышскому району</w:t>
            </w:r>
          </w:p>
        </w:tc>
      </w:tr>
      <w:tr w:rsidR="00C535B1" w:rsidRPr="006277A2" w:rsidTr="00885E7A">
        <w:tc>
          <w:tcPr>
            <w:tcW w:w="708" w:type="dxa"/>
            <w:tcBorders>
              <w:top w:val="single" w:sz="6" w:space="0" w:color="auto"/>
            </w:tcBorders>
          </w:tcPr>
          <w:p w:rsidR="00C535B1" w:rsidRPr="006277A2" w:rsidRDefault="00C535B1" w:rsidP="00C535B1">
            <w:pPr>
              <w:ind w:right="-6"/>
              <w:jc w:val="center"/>
              <w:rPr>
                <w:sz w:val="28"/>
                <w:szCs w:val="28"/>
              </w:rPr>
            </w:pPr>
            <w:r>
              <w:rPr>
                <w:sz w:val="28"/>
                <w:szCs w:val="28"/>
              </w:rPr>
              <w:t>4.</w:t>
            </w:r>
          </w:p>
        </w:tc>
        <w:tc>
          <w:tcPr>
            <w:tcW w:w="9072" w:type="dxa"/>
            <w:gridSpan w:val="3"/>
            <w:tcBorders>
              <w:top w:val="single" w:sz="6" w:space="0" w:color="auto"/>
            </w:tcBorders>
          </w:tcPr>
          <w:p w:rsidR="00C535B1" w:rsidRPr="006277A2" w:rsidRDefault="00C535B1" w:rsidP="00C535B1">
            <w:pPr>
              <w:jc w:val="both"/>
              <w:rPr>
                <w:sz w:val="28"/>
                <w:szCs w:val="28"/>
              </w:rPr>
            </w:pPr>
            <w:r w:rsidRPr="00A23EB3">
              <w:rPr>
                <w:sz w:val="28"/>
                <w:szCs w:val="28"/>
              </w:rPr>
              <w:t>О состоянии и мерах совершенствования адресной профилактической работы с лицами категории «особого внимания»</w:t>
            </w:r>
            <w:r>
              <w:rPr>
                <w:sz w:val="28"/>
                <w:szCs w:val="28"/>
              </w:rPr>
              <w:t xml:space="preserve"> в соответствии с методическими рекомендациями, </w:t>
            </w:r>
            <w:r w:rsidRPr="00FA7EB6">
              <w:rPr>
                <w:sz w:val="28"/>
                <w:szCs w:val="28"/>
              </w:rPr>
              <w:t>утвержденны</w:t>
            </w:r>
            <w:r>
              <w:rPr>
                <w:sz w:val="28"/>
                <w:szCs w:val="28"/>
              </w:rPr>
              <w:t>ми</w:t>
            </w:r>
            <w:r w:rsidRPr="00FA7EB6">
              <w:rPr>
                <w:sz w:val="28"/>
                <w:szCs w:val="28"/>
              </w:rPr>
              <w:t xml:space="preserve"> протоколом АТК в Республике Татарстан от 23.05.2020 №ПР-118 ДСП</w:t>
            </w:r>
          </w:p>
        </w:tc>
        <w:tc>
          <w:tcPr>
            <w:tcW w:w="4537" w:type="dxa"/>
            <w:gridSpan w:val="3"/>
            <w:tcBorders>
              <w:top w:val="single" w:sz="6" w:space="0" w:color="auto"/>
            </w:tcBorders>
          </w:tcPr>
          <w:p w:rsidR="00C535B1" w:rsidRPr="006277A2" w:rsidRDefault="00C535B1" w:rsidP="00C535B1">
            <w:pPr>
              <w:ind w:right="-6"/>
              <w:jc w:val="center"/>
              <w:rPr>
                <w:sz w:val="28"/>
                <w:szCs w:val="28"/>
              </w:rPr>
            </w:pPr>
            <w:r>
              <w:rPr>
                <w:sz w:val="28"/>
                <w:szCs w:val="28"/>
              </w:rPr>
              <w:t>Заместитель РИК по социальным вопросам, Секретарь АТК</w:t>
            </w:r>
          </w:p>
        </w:tc>
      </w:tr>
      <w:tr w:rsidR="00C535B1" w:rsidRPr="006277A2" w:rsidTr="00885E7A">
        <w:tc>
          <w:tcPr>
            <w:tcW w:w="708" w:type="dxa"/>
            <w:tcBorders>
              <w:top w:val="single" w:sz="6" w:space="0" w:color="auto"/>
            </w:tcBorders>
          </w:tcPr>
          <w:p w:rsidR="00C535B1" w:rsidRPr="006277A2" w:rsidRDefault="00C535B1" w:rsidP="00C535B1">
            <w:pPr>
              <w:ind w:right="-6"/>
              <w:jc w:val="center"/>
              <w:rPr>
                <w:sz w:val="28"/>
                <w:szCs w:val="28"/>
              </w:rPr>
            </w:pPr>
            <w:r>
              <w:rPr>
                <w:sz w:val="28"/>
                <w:szCs w:val="28"/>
              </w:rPr>
              <w:t>5</w:t>
            </w:r>
            <w:r w:rsidRPr="006277A2">
              <w:rPr>
                <w:sz w:val="28"/>
                <w:szCs w:val="28"/>
              </w:rPr>
              <w:t>.</w:t>
            </w:r>
          </w:p>
        </w:tc>
        <w:tc>
          <w:tcPr>
            <w:tcW w:w="9072" w:type="dxa"/>
            <w:gridSpan w:val="3"/>
            <w:tcBorders>
              <w:top w:val="single" w:sz="6" w:space="0" w:color="auto"/>
            </w:tcBorders>
          </w:tcPr>
          <w:p w:rsidR="00C535B1" w:rsidRPr="006277A2" w:rsidRDefault="00C535B1" w:rsidP="00C535B1">
            <w:pPr>
              <w:jc w:val="both"/>
              <w:rPr>
                <w:sz w:val="28"/>
                <w:szCs w:val="28"/>
              </w:rPr>
            </w:pPr>
            <w:r w:rsidRPr="006277A2">
              <w:rPr>
                <w:sz w:val="28"/>
                <w:szCs w:val="28"/>
              </w:rPr>
              <w:t xml:space="preserve">О работе сельских поселений </w:t>
            </w:r>
            <w:r w:rsidRPr="00A23EB3">
              <w:rPr>
                <w:sz w:val="28"/>
                <w:szCs w:val="28"/>
              </w:rPr>
              <w:t xml:space="preserve">по профилактике терроризма и экстремизма, в том числе по работе с религиозными организациями и лицами, пребывающими на территорию сельского поселения  </w:t>
            </w:r>
          </w:p>
        </w:tc>
        <w:tc>
          <w:tcPr>
            <w:tcW w:w="4537" w:type="dxa"/>
            <w:gridSpan w:val="3"/>
            <w:tcBorders>
              <w:top w:val="single" w:sz="6" w:space="0" w:color="auto"/>
            </w:tcBorders>
          </w:tcPr>
          <w:p w:rsidR="00C535B1" w:rsidRPr="006579E8" w:rsidRDefault="00C535B1" w:rsidP="00C535B1">
            <w:pPr>
              <w:ind w:right="-6"/>
              <w:jc w:val="center"/>
              <w:rPr>
                <w:color w:val="000000" w:themeColor="text1"/>
                <w:sz w:val="28"/>
                <w:szCs w:val="28"/>
              </w:rPr>
            </w:pPr>
            <w:r w:rsidRPr="006579E8">
              <w:rPr>
                <w:color w:val="000000" w:themeColor="text1"/>
                <w:sz w:val="28"/>
                <w:szCs w:val="28"/>
              </w:rPr>
              <w:t xml:space="preserve">Главы Актанышского, Актанышбашского, </w:t>
            </w:r>
          </w:p>
          <w:p w:rsidR="00C535B1" w:rsidRPr="006277A2" w:rsidRDefault="00C535B1" w:rsidP="00C535B1">
            <w:pPr>
              <w:ind w:right="-6"/>
              <w:jc w:val="center"/>
              <w:rPr>
                <w:sz w:val="28"/>
                <w:szCs w:val="28"/>
              </w:rPr>
            </w:pPr>
            <w:r w:rsidRPr="006579E8">
              <w:rPr>
                <w:color w:val="000000" w:themeColor="text1"/>
                <w:sz w:val="28"/>
                <w:szCs w:val="28"/>
              </w:rPr>
              <w:t xml:space="preserve">Аишевского, Аккузовского </w:t>
            </w:r>
            <w:r w:rsidRPr="006277A2">
              <w:rPr>
                <w:sz w:val="28"/>
                <w:szCs w:val="28"/>
              </w:rPr>
              <w:t>СП,</w:t>
            </w:r>
          </w:p>
          <w:p w:rsidR="00C535B1" w:rsidRPr="006277A2" w:rsidRDefault="00C535B1" w:rsidP="00C535B1">
            <w:pPr>
              <w:ind w:right="-6"/>
              <w:jc w:val="center"/>
              <w:rPr>
                <w:sz w:val="28"/>
                <w:szCs w:val="28"/>
              </w:rPr>
            </w:pPr>
            <w:r w:rsidRPr="006277A2">
              <w:rPr>
                <w:sz w:val="28"/>
                <w:szCs w:val="28"/>
              </w:rPr>
              <w:t>секретарь АТК</w:t>
            </w:r>
          </w:p>
        </w:tc>
      </w:tr>
      <w:tr w:rsidR="00C535B1" w:rsidRPr="006277A2" w:rsidTr="00885E7A">
        <w:tc>
          <w:tcPr>
            <w:tcW w:w="708" w:type="dxa"/>
          </w:tcPr>
          <w:p w:rsidR="00C535B1" w:rsidRPr="006277A2" w:rsidRDefault="00C535B1" w:rsidP="00C535B1">
            <w:pPr>
              <w:ind w:right="-6"/>
              <w:jc w:val="center"/>
              <w:rPr>
                <w:sz w:val="28"/>
                <w:szCs w:val="28"/>
              </w:rPr>
            </w:pPr>
            <w:r w:rsidRPr="006277A2">
              <w:rPr>
                <w:sz w:val="28"/>
                <w:szCs w:val="28"/>
              </w:rPr>
              <w:t>6.</w:t>
            </w:r>
          </w:p>
        </w:tc>
        <w:tc>
          <w:tcPr>
            <w:tcW w:w="9072" w:type="dxa"/>
            <w:gridSpan w:val="3"/>
          </w:tcPr>
          <w:p w:rsidR="00C535B1" w:rsidRPr="006277A2" w:rsidRDefault="00C535B1" w:rsidP="00C535B1">
            <w:pPr>
              <w:jc w:val="both"/>
              <w:rPr>
                <w:sz w:val="28"/>
                <w:szCs w:val="28"/>
              </w:rPr>
            </w:pPr>
            <w:r w:rsidRPr="006277A2">
              <w:rPr>
                <w:sz w:val="28"/>
                <w:szCs w:val="28"/>
              </w:rPr>
              <w:t>О состоянии контроля за исполнением поручений АТК в РТ и решений АТК в АМР.</w:t>
            </w:r>
          </w:p>
        </w:tc>
        <w:tc>
          <w:tcPr>
            <w:tcW w:w="4537" w:type="dxa"/>
            <w:gridSpan w:val="3"/>
          </w:tcPr>
          <w:p w:rsidR="00C535B1" w:rsidRPr="006277A2" w:rsidRDefault="00C535B1" w:rsidP="00C535B1">
            <w:pPr>
              <w:ind w:right="-6"/>
              <w:jc w:val="center"/>
              <w:rPr>
                <w:sz w:val="28"/>
                <w:szCs w:val="28"/>
              </w:rPr>
            </w:pPr>
            <w:r w:rsidRPr="006277A2">
              <w:rPr>
                <w:sz w:val="28"/>
                <w:szCs w:val="28"/>
              </w:rPr>
              <w:t>секретарь комиссии</w:t>
            </w:r>
          </w:p>
        </w:tc>
      </w:tr>
      <w:tr w:rsidR="00C535B1" w:rsidRPr="006277A2" w:rsidTr="00885E7A">
        <w:tc>
          <w:tcPr>
            <w:tcW w:w="708" w:type="dxa"/>
          </w:tcPr>
          <w:p w:rsidR="00C535B1" w:rsidRPr="006277A2" w:rsidRDefault="00C535B1" w:rsidP="00C535B1">
            <w:pPr>
              <w:ind w:right="-6"/>
              <w:jc w:val="center"/>
              <w:rPr>
                <w:sz w:val="28"/>
                <w:szCs w:val="28"/>
              </w:rPr>
            </w:pPr>
            <w:r>
              <w:rPr>
                <w:sz w:val="28"/>
                <w:szCs w:val="28"/>
              </w:rPr>
              <w:t>7.</w:t>
            </w:r>
          </w:p>
        </w:tc>
        <w:tc>
          <w:tcPr>
            <w:tcW w:w="9072" w:type="dxa"/>
            <w:gridSpan w:val="3"/>
          </w:tcPr>
          <w:p w:rsidR="00C535B1" w:rsidRPr="006277A2" w:rsidRDefault="00C535B1" w:rsidP="00C535B1">
            <w:pPr>
              <w:jc w:val="both"/>
              <w:rPr>
                <w:sz w:val="28"/>
                <w:szCs w:val="28"/>
              </w:rPr>
            </w:pPr>
            <w:r>
              <w:rPr>
                <w:sz w:val="28"/>
                <w:szCs w:val="28"/>
              </w:rPr>
              <w:t>О</w:t>
            </w:r>
            <w:r w:rsidRPr="00694ACA">
              <w:rPr>
                <w:sz w:val="28"/>
                <w:szCs w:val="28"/>
              </w:rPr>
              <w:t xml:space="preserve"> состоянии и мерах совершенствования профилактической работы в общеобразовательных организациях с группами психологического риска, (выявленных по результатам мониторинга безопасности образовательной среды, социально-психологического тестирования учащихся) и участии в ней психологических служб</w:t>
            </w:r>
          </w:p>
        </w:tc>
        <w:tc>
          <w:tcPr>
            <w:tcW w:w="4537" w:type="dxa"/>
            <w:gridSpan w:val="3"/>
          </w:tcPr>
          <w:p w:rsidR="00C535B1" w:rsidRPr="006277A2" w:rsidRDefault="00C535B1" w:rsidP="00C535B1">
            <w:pPr>
              <w:ind w:right="-6"/>
              <w:jc w:val="center"/>
              <w:rPr>
                <w:sz w:val="28"/>
                <w:szCs w:val="28"/>
              </w:rPr>
            </w:pPr>
            <w:r>
              <w:rPr>
                <w:sz w:val="28"/>
                <w:szCs w:val="28"/>
              </w:rPr>
              <w:t>Управление образования, главный муниципальный психолог</w:t>
            </w:r>
          </w:p>
        </w:tc>
      </w:tr>
      <w:tr w:rsidR="00C535B1" w:rsidRPr="006277A2" w:rsidTr="00885E7A">
        <w:tc>
          <w:tcPr>
            <w:tcW w:w="14317" w:type="dxa"/>
            <w:gridSpan w:val="7"/>
          </w:tcPr>
          <w:p w:rsidR="00C535B1" w:rsidRPr="006277A2" w:rsidRDefault="00C535B1" w:rsidP="00C535B1">
            <w:pPr>
              <w:ind w:right="-6"/>
              <w:jc w:val="center"/>
              <w:rPr>
                <w:b/>
                <w:sz w:val="28"/>
                <w:szCs w:val="28"/>
              </w:rPr>
            </w:pPr>
            <w:r w:rsidRPr="006277A2">
              <w:rPr>
                <w:b/>
                <w:sz w:val="28"/>
                <w:szCs w:val="28"/>
                <w:lang w:val="en-US"/>
              </w:rPr>
              <w:t>II</w:t>
            </w:r>
            <w:r w:rsidRPr="006277A2">
              <w:rPr>
                <w:b/>
                <w:sz w:val="28"/>
                <w:szCs w:val="28"/>
              </w:rPr>
              <w:t xml:space="preserve"> квартал</w:t>
            </w:r>
            <w:r>
              <w:rPr>
                <w:b/>
                <w:sz w:val="28"/>
                <w:szCs w:val="28"/>
              </w:rPr>
              <w:t xml:space="preserve"> (апрель-июнь)</w:t>
            </w:r>
          </w:p>
        </w:tc>
      </w:tr>
      <w:tr w:rsidR="00C535B1" w:rsidRPr="006277A2" w:rsidTr="00885E7A">
        <w:tc>
          <w:tcPr>
            <w:tcW w:w="737" w:type="dxa"/>
            <w:gridSpan w:val="2"/>
          </w:tcPr>
          <w:p w:rsidR="00C535B1" w:rsidRPr="006277A2" w:rsidRDefault="00C535B1" w:rsidP="00C535B1">
            <w:pPr>
              <w:ind w:right="-6"/>
              <w:jc w:val="center"/>
              <w:rPr>
                <w:sz w:val="28"/>
                <w:szCs w:val="28"/>
              </w:rPr>
            </w:pPr>
            <w:r w:rsidRPr="006277A2">
              <w:rPr>
                <w:sz w:val="28"/>
                <w:szCs w:val="28"/>
              </w:rPr>
              <w:t>1.</w:t>
            </w:r>
          </w:p>
        </w:tc>
        <w:tc>
          <w:tcPr>
            <w:tcW w:w="9043" w:type="dxa"/>
            <w:gridSpan w:val="2"/>
          </w:tcPr>
          <w:p w:rsidR="00C535B1" w:rsidRPr="006277A2" w:rsidRDefault="00C535B1" w:rsidP="00C535B1">
            <w:pPr>
              <w:ind w:left="-52" w:right="32"/>
              <w:jc w:val="both"/>
              <w:rPr>
                <w:sz w:val="28"/>
                <w:szCs w:val="28"/>
              </w:rPr>
            </w:pPr>
            <w:r w:rsidRPr="006277A2">
              <w:rPr>
                <w:sz w:val="28"/>
                <w:szCs w:val="28"/>
              </w:rPr>
              <w:t xml:space="preserve">О мерах по профилактике террористических и экстремистских проявлений на территории района при подготовке и проведении праздничных мероприятий </w:t>
            </w:r>
            <w:r w:rsidRPr="00885E7A">
              <w:rPr>
                <w:sz w:val="28"/>
                <w:szCs w:val="28"/>
              </w:rPr>
              <w:t>77-й годовщине победы в ВОВ, «Д</w:t>
            </w:r>
            <w:r>
              <w:rPr>
                <w:sz w:val="28"/>
                <w:szCs w:val="28"/>
              </w:rPr>
              <w:t xml:space="preserve">ень </w:t>
            </w:r>
            <w:r w:rsidRPr="00885E7A">
              <w:rPr>
                <w:sz w:val="28"/>
                <w:szCs w:val="28"/>
              </w:rPr>
              <w:t>защиты детей», «Д</w:t>
            </w:r>
            <w:r>
              <w:rPr>
                <w:sz w:val="28"/>
                <w:szCs w:val="28"/>
              </w:rPr>
              <w:t>ень</w:t>
            </w:r>
            <w:r w:rsidRPr="00885E7A">
              <w:rPr>
                <w:sz w:val="28"/>
                <w:szCs w:val="28"/>
              </w:rPr>
              <w:t xml:space="preserve"> России», национального праздника «Сабантуй» на территории </w:t>
            </w:r>
            <w:r>
              <w:rPr>
                <w:sz w:val="28"/>
                <w:szCs w:val="28"/>
              </w:rPr>
              <w:t>Актанышского</w:t>
            </w:r>
            <w:r w:rsidRPr="00885E7A">
              <w:rPr>
                <w:sz w:val="28"/>
                <w:szCs w:val="28"/>
              </w:rPr>
              <w:t xml:space="preserve"> муниципального района</w:t>
            </w:r>
            <w:r w:rsidRPr="006277A2">
              <w:rPr>
                <w:sz w:val="28"/>
                <w:szCs w:val="28"/>
              </w:rPr>
              <w:t>.</w:t>
            </w:r>
          </w:p>
        </w:tc>
        <w:tc>
          <w:tcPr>
            <w:tcW w:w="4537" w:type="dxa"/>
            <w:gridSpan w:val="3"/>
          </w:tcPr>
          <w:p w:rsidR="00C535B1" w:rsidRPr="006277A2" w:rsidRDefault="00C535B1" w:rsidP="00C535B1">
            <w:pPr>
              <w:ind w:right="-6"/>
              <w:jc w:val="center"/>
              <w:rPr>
                <w:sz w:val="28"/>
                <w:szCs w:val="28"/>
              </w:rPr>
            </w:pPr>
            <w:r w:rsidRPr="006277A2">
              <w:rPr>
                <w:sz w:val="28"/>
                <w:szCs w:val="28"/>
              </w:rPr>
              <w:t>ОМВД России по Актанышскому району,</w:t>
            </w:r>
            <w:r>
              <w:rPr>
                <w:sz w:val="28"/>
                <w:szCs w:val="28"/>
              </w:rPr>
              <w:t xml:space="preserve"> </w:t>
            </w:r>
            <w:r w:rsidRPr="006277A2">
              <w:rPr>
                <w:sz w:val="28"/>
                <w:szCs w:val="28"/>
              </w:rPr>
              <w:t>сотрудник УФСБ РФ по РТ по РТ</w:t>
            </w:r>
            <w:r>
              <w:rPr>
                <w:sz w:val="28"/>
                <w:szCs w:val="28"/>
              </w:rPr>
              <w:t>, Главы СП</w:t>
            </w:r>
          </w:p>
        </w:tc>
      </w:tr>
      <w:tr w:rsidR="00C535B1" w:rsidRPr="006277A2" w:rsidTr="00885E7A">
        <w:tc>
          <w:tcPr>
            <w:tcW w:w="737" w:type="dxa"/>
            <w:gridSpan w:val="2"/>
          </w:tcPr>
          <w:p w:rsidR="00C535B1" w:rsidRPr="006277A2" w:rsidRDefault="00C535B1" w:rsidP="00C535B1">
            <w:pPr>
              <w:ind w:right="-6"/>
              <w:jc w:val="center"/>
              <w:rPr>
                <w:sz w:val="28"/>
                <w:szCs w:val="28"/>
              </w:rPr>
            </w:pPr>
            <w:r w:rsidRPr="006277A2">
              <w:rPr>
                <w:sz w:val="28"/>
                <w:szCs w:val="28"/>
              </w:rPr>
              <w:t>2.</w:t>
            </w:r>
          </w:p>
        </w:tc>
        <w:tc>
          <w:tcPr>
            <w:tcW w:w="9043" w:type="dxa"/>
            <w:gridSpan w:val="2"/>
          </w:tcPr>
          <w:p w:rsidR="00C535B1" w:rsidRPr="006277A2" w:rsidRDefault="00C535B1" w:rsidP="00C535B1">
            <w:pPr>
              <w:ind w:left="-52" w:right="32"/>
              <w:jc w:val="both"/>
              <w:rPr>
                <w:sz w:val="28"/>
                <w:szCs w:val="28"/>
              </w:rPr>
            </w:pPr>
            <w:r w:rsidRPr="006277A2">
              <w:rPr>
                <w:sz w:val="28"/>
                <w:szCs w:val="28"/>
              </w:rPr>
              <w:t>О состоянии АТЗ  объектов задействованных при проведении праздничных мероприятий,  и иных  ММПЛ, ПОТП и мерах по ее усилению.</w:t>
            </w:r>
          </w:p>
        </w:tc>
        <w:tc>
          <w:tcPr>
            <w:tcW w:w="4537" w:type="dxa"/>
            <w:gridSpan w:val="3"/>
          </w:tcPr>
          <w:p w:rsidR="00C535B1" w:rsidRPr="006277A2" w:rsidRDefault="00C535B1" w:rsidP="00C535B1">
            <w:pPr>
              <w:ind w:right="-6"/>
              <w:jc w:val="center"/>
              <w:rPr>
                <w:sz w:val="28"/>
                <w:szCs w:val="28"/>
              </w:rPr>
            </w:pPr>
            <w:r w:rsidRPr="006277A2">
              <w:rPr>
                <w:sz w:val="28"/>
                <w:szCs w:val="28"/>
              </w:rPr>
              <w:t>Представитель  ИК,</w:t>
            </w:r>
          </w:p>
          <w:p w:rsidR="00C535B1" w:rsidRPr="006277A2" w:rsidRDefault="00C535B1" w:rsidP="00C535B1">
            <w:pPr>
              <w:ind w:right="-6"/>
              <w:jc w:val="center"/>
              <w:rPr>
                <w:sz w:val="28"/>
                <w:szCs w:val="28"/>
              </w:rPr>
            </w:pPr>
            <w:r w:rsidRPr="006277A2">
              <w:rPr>
                <w:sz w:val="28"/>
                <w:szCs w:val="28"/>
              </w:rPr>
              <w:t>ОМВД России по Актанышскому району</w:t>
            </w:r>
          </w:p>
        </w:tc>
      </w:tr>
      <w:tr w:rsidR="00C535B1" w:rsidRPr="00B00C87" w:rsidTr="00885E7A">
        <w:tc>
          <w:tcPr>
            <w:tcW w:w="737" w:type="dxa"/>
            <w:gridSpan w:val="2"/>
          </w:tcPr>
          <w:p w:rsidR="00C535B1" w:rsidRPr="00B00C87" w:rsidRDefault="00C535B1" w:rsidP="00C535B1">
            <w:pPr>
              <w:ind w:right="-6"/>
              <w:jc w:val="center"/>
              <w:rPr>
                <w:sz w:val="28"/>
                <w:szCs w:val="28"/>
              </w:rPr>
            </w:pPr>
            <w:r w:rsidRPr="00B00C87">
              <w:rPr>
                <w:sz w:val="28"/>
                <w:szCs w:val="28"/>
              </w:rPr>
              <w:lastRenderedPageBreak/>
              <w:t>3.</w:t>
            </w:r>
          </w:p>
        </w:tc>
        <w:tc>
          <w:tcPr>
            <w:tcW w:w="9043" w:type="dxa"/>
            <w:gridSpan w:val="2"/>
          </w:tcPr>
          <w:p w:rsidR="00C535B1" w:rsidRPr="00B00C87" w:rsidRDefault="00C535B1" w:rsidP="00C535B1">
            <w:pPr>
              <w:jc w:val="both"/>
              <w:rPr>
                <w:sz w:val="28"/>
                <w:szCs w:val="28"/>
              </w:rPr>
            </w:pPr>
            <w:r w:rsidRPr="00B00C87">
              <w:rPr>
                <w:sz w:val="28"/>
                <w:szCs w:val="28"/>
              </w:rPr>
              <w:t>О состоянии и мерах совершенствования работы по реализации Комплексного плана противодействия идеологии терроризма в Российской Федерации на 2019-2023 годы в части профилактической работы в религиозной среде, в т.ч. деятельности религиозных учреждений муниципального района в профилактике религиозного экстремизма и терроризма</w:t>
            </w:r>
          </w:p>
        </w:tc>
        <w:tc>
          <w:tcPr>
            <w:tcW w:w="4537" w:type="dxa"/>
            <w:gridSpan w:val="3"/>
          </w:tcPr>
          <w:p w:rsidR="00C535B1" w:rsidRPr="00B00C87" w:rsidRDefault="00C535B1" w:rsidP="00C535B1">
            <w:pPr>
              <w:jc w:val="center"/>
              <w:rPr>
                <w:sz w:val="28"/>
                <w:szCs w:val="28"/>
              </w:rPr>
            </w:pPr>
            <w:r w:rsidRPr="00B00C87">
              <w:rPr>
                <w:sz w:val="28"/>
                <w:szCs w:val="28"/>
              </w:rPr>
              <w:t>Заместитель РИК по социальным вопросам,</w:t>
            </w:r>
            <w:r>
              <w:rPr>
                <w:sz w:val="28"/>
                <w:szCs w:val="28"/>
              </w:rPr>
              <w:t xml:space="preserve"> </w:t>
            </w:r>
            <w:r w:rsidRPr="00B00C87">
              <w:rPr>
                <w:sz w:val="28"/>
                <w:szCs w:val="28"/>
              </w:rPr>
              <w:t>имам-мухтасиб района,</w:t>
            </w:r>
          </w:p>
          <w:p w:rsidR="00C535B1" w:rsidRPr="00B00C87" w:rsidRDefault="00C535B1" w:rsidP="00C535B1">
            <w:pPr>
              <w:jc w:val="center"/>
              <w:rPr>
                <w:b/>
                <w:sz w:val="28"/>
                <w:szCs w:val="28"/>
              </w:rPr>
            </w:pPr>
            <w:r w:rsidRPr="00B00C87">
              <w:rPr>
                <w:sz w:val="28"/>
                <w:szCs w:val="28"/>
              </w:rPr>
              <w:t>секретарь АТК района</w:t>
            </w:r>
          </w:p>
        </w:tc>
      </w:tr>
      <w:tr w:rsidR="00C535B1" w:rsidRPr="00B00C87" w:rsidTr="00885E7A">
        <w:tc>
          <w:tcPr>
            <w:tcW w:w="737" w:type="dxa"/>
            <w:gridSpan w:val="2"/>
          </w:tcPr>
          <w:p w:rsidR="00C535B1" w:rsidRPr="00B00C87" w:rsidRDefault="00C535B1" w:rsidP="00C535B1">
            <w:pPr>
              <w:ind w:right="-6"/>
              <w:jc w:val="center"/>
              <w:rPr>
                <w:sz w:val="28"/>
                <w:szCs w:val="28"/>
              </w:rPr>
            </w:pPr>
            <w:r w:rsidRPr="00B00C87">
              <w:rPr>
                <w:sz w:val="28"/>
                <w:szCs w:val="28"/>
              </w:rPr>
              <w:t>4.</w:t>
            </w:r>
          </w:p>
        </w:tc>
        <w:tc>
          <w:tcPr>
            <w:tcW w:w="9043" w:type="dxa"/>
            <w:gridSpan w:val="2"/>
          </w:tcPr>
          <w:p w:rsidR="00C535B1" w:rsidRPr="00B00C87" w:rsidRDefault="00C535B1" w:rsidP="00C535B1">
            <w:pPr>
              <w:jc w:val="both"/>
              <w:rPr>
                <w:sz w:val="28"/>
                <w:szCs w:val="28"/>
              </w:rPr>
            </w:pPr>
            <w:r w:rsidRPr="00B00C87">
              <w:rPr>
                <w:sz w:val="28"/>
                <w:szCs w:val="28"/>
              </w:rPr>
              <w:t>О состоянии и мерах совершенствования профилактической работы членов «Кибердружины» по мониторингу социальных групп в сети Интернет, в т.ч. о ситуации и динамике подписчиков деструктивных групп и сообществ, выявлению и пресечению фактов распространения материалов экстремистского характера в соответствии с методическими рекомендациями, утвержденными ПР-166ДСП</w:t>
            </w:r>
          </w:p>
        </w:tc>
        <w:tc>
          <w:tcPr>
            <w:tcW w:w="4537" w:type="dxa"/>
            <w:gridSpan w:val="3"/>
          </w:tcPr>
          <w:p w:rsidR="00C535B1" w:rsidRPr="00B00C87" w:rsidRDefault="00C535B1" w:rsidP="00C535B1">
            <w:pPr>
              <w:jc w:val="center"/>
              <w:rPr>
                <w:sz w:val="28"/>
                <w:szCs w:val="28"/>
              </w:rPr>
            </w:pPr>
            <w:r w:rsidRPr="00B00C87">
              <w:rPr>
                <w:sz w:val="28"/>
                <w:szCs w:val="28"/>
              </w:rPr>
              <w:t>Заместитель РИК по социальным вопросам,</w:t>
            </w:r>
            <w:r>
              <w:rPr>
                <w:sz w:val="28"/>
                <w:szCs w:val="28"/>
              </w:rPr>
              <w:t xml:space="preserve"> р</w:t>
            </w:r>
            <w:r w:rsidRPr="00B00C87">
              <w:rPr>
                <w:sz w:val="28"/>
                <w:szCs w:val="28"/>
              </w:rPr>
              <w:t>уководитель «Кибердружины»,</w:t>
            </w:r>
          </w:p>
          <w:p w:rsidR="00C535B1" w:rsidRPr="00B00C87" w:rsidRDefault="00C535B1" w:rsidP="00C535B1">
            <w:pPr>
              <w:jc w:val="center"/>
              <w:rPr>
                <w:sz w:val="28"/>
                <w:szCs w:val="28"/>
              </w:rPr>
            </w:pPr>
            <w:r w:rsidRPr="00B00C87">
              <w:rPr>
                <w:sz w:val="28"/>
                <w:szCs w:val="28"/>
              </w:rPr>
              <w:t>прокурор района</w:t>
            </w:r>
          </w:p>
        </w:tc>
      </w:tr>
      <w:tr w:rsidR="00C535B1" w:rsidRPr="006277A2" w:rsidTr="00885E7A">
        <w:tc>
          <w:tcPr>
            <w:tcW w:w="737" w:type="dxa"/>
            <w:gridSpan w:val="2"/>
          </w:tcPr>
          <w:p w:rsidR="00C535B1" w:rsidRPr="006277A2" w:rsidRDefault="00C535B1" w:rsidP="00C535B1">
            <w:pPr>
              <w:ind w:right="-6"/>
              <w:jc w:val="center"/>
              <w:rPr>
                <w:sz w:val="28"/>
                <w:szCs w:val="28"/>
              </w:rPr>
            </w:pPr>
            <w:r>
              <w:rPr>
                <w:sz w:val="28"/>
                <w:szCs w:val="28"/>
              </w:rPr>
              <w:t>5</w:t>
            </w:r>
            <w:r w:rsidRPr="006277A2">
              <w:rPr>
                <w:sz w:val="28"/>
                <w:szCs w:val="28"/>
              </w:rPr>
              <w:t>.</w:t>
            </w:r>
          </w:p>
        </w:tc>
        <w:tc>
          <w:tcPr>
            <w:tcW w:w="9043" w:type="dxa"/>
            <w:gridSpan w:val="2"/>
          </w:tcPr>
          <w:p w:rsidR="00C535B1" w:rsidRPr="006277A2" w:rsidRDefault="00C535B1" w:rsidP="00C535B1">
            <w:pPr>
              <w:ind w:left="-52" w:right="-94"/>
              <w:jc w:val="both"/>
              <w:rPr>
                <w:sz w:val="28"/>
                <w:szCs w:val="28"/>
              </w:rPr>
            </w:pPr>
            <w:r w:rsidRPr="006277A2">
              <w:rPr>
                <w:sz w:val="28"/>
                <w:szCs w:val="28"/>
              </w:rPr>
              <w:t>О состоянии исполнений  поручений АТК в РТ и решений АТК в АМР.</w:t>
            </w:r>
          </w:p>
        </w:tc>
        <w:tc>
          <w:tcPr>
            <w:tcW w:w="4537" w:type="dxa"/>
            <w:gridSpan w:val="3"/>
          </w:tcPr>
          <w:p w:rsidR="00C535B1" w:rsidRPr="006277A2" w:rsidRDefault="00C535B1" w:rsidP="00C535B1">
            <w:pPr>
              <w:ind w:right="-6"/>
              <w:jc w:val="center"/>
              <w:rPr>
                <w:sz w:val="28"/>
                <w:szCs w:val="28"/>
              </w:rPr>
            </w:pPr>
            <w:r w:rsidRPr="006277A2">
              <w:rPr>
                <w:sz w:val="28"/>
                <w:szCs w:val="28"/>
              </w:rPr>
              <w:t xml:space="preserve">секретарь </w:t>
            </w:r>
            <w:r>
              <w:rPr>
                <w:sz w:val="28"/>
                <w:szCs w:val="28"/>
              </w:rPr>
              <w:t>АТК</w:t>
            </w:r>
          </w:p>
        </w:tc>
      </w:tr>
      <w:tr w:rsidR="00C535B1" w:rsidRPr="006277A2" w:rsidTr="00885E7A">
        <w:tc>
          <w:tcPr>
            <w:tcW w:w="737" w:type="dxa"/>
            <w:gridSpan w:val="2"/>
          </w:tcPr>
          <w:p w:rsidR="00C535B1" w:rsidRPr="006277A2" w:rsidRDefault="00C535B1" w:rsidP="00C535B1">
            <w:pPr>
              <w:ind w:right="-6"/>
              <w:jc w:val="center"/>
              <w:rPr>
                <w:sz w:val="28"/>
                <w:szCs w:val="28"/>
              </w:rPr>
            </w:pPr>
            <w:r>
              <w:rPr>
                <w:sz w:val="28"/>
                <w:szCs w:val="28"/>
              </w:rPr>
              <w:t>6</w:t>
            </w:r>
            <w:r w:rsidRPr="006277A2">
              <w:rPr>
                <w:sz w:val="28"/>
                <w:szCs w:val="28"/>
              </w:rPr>
              <w:t>.</w:t>
            </w:r>
          </w:p>
        </w:tc>
        <w:tc>
          <w:tcPr>
            <w:tcW w:w="9043" w:type="dxa"/>
            <w:gridSpan w:val="2"/>
          </w:tcPr>
          <w:p w:rsidR="00C535B1" w:rsidRPr="006277A2" w:rsidRDefault="00C535B1" w:rsidP="00C535B1">
            <w:pPr>
              <w:ind w:left="-52" w:right="33"/>
              <w:jc w:val="both"/>
              <w:rPr>
                <w:sz w:val="28"/>
                <w:szCs w:val="28"/>
              </w:rPr>
            </w:pPr>
            <w:r w:rsidRPr="006277A2">
              <w:rPr>
                <w:sz w:val="28"/>
                <w:szCs w:val="28"/>
              </w:rPr>
              <w:t>О состоянии и принимаемых мерах по антитеррористической защищенности мест летнего отдыха детей.</w:t>
            </w:r>
          </w:p>
        </w:tc>
        <w:tc>
          <w:tcPr>
            <w:tcW w:w="4537" w:type="dxa"/>
            <w:gridSpan w:val="3"/>
          </w:tcPr>
          <w:p w:rsidR="00C535B1" w:rsidRPr="006277A2" w:rsidRDefault="00C535B1" w:rsidP="00C535B1">
            <w:pPr>
              <w:ind w:right="-6"/>
              <w:jc w:val="center"/>
              <w:rPr>
                <w:sz w:val="28"/>
                <w:szCs w:val="28"/>
              </w:rPr>
            </w:pPr>
            <w:r w:rsidRPr="006277A2">
              <w:rPr>
                <w:sz w:val="28"/>
                <w:szCs w:val="28"/>
              </w:rPr>
              <w:t>Управление образования,</w:t>
            </w:r>
          </w:p>
          <w:p w:rsidR="00C535B1" w:rsidRPr="006277A2" w:rsidRDefault="00C535B1" w:rsidP="00C535B1">
            <w:pPr>
              <w:ind w:right="-6"/>
              <w:jc w:val="center"/>
              <w:rPr>
                <w:sz w:val="28"/>
                <w:szCs w:val="28"/>
              </w:rPr>
            </w:pPr>
            <w:r w:rsidRPr="006277A2">
              <w:rPr>
                <w:sz w:val="28"/>
                <w:szCs w:val="28"/>
              </w:rPr>
              <w:t>ОМВД России по Актанышскому району</w:t>
            </w:r>
          </w:p>
        </w:tc>
      </w:tr>
      <w:tr w:rsidR="00C535B1" w:rsidRPr="006579E8" w:rsidTr="00885E7A">
        <w:tc>
          <w:tcPr>
            <w:tcW w:w="737" w:type="dxa"/>
            <w:gridSpan w:val="2"/>
          </w:tcPr>
          <w:p w:rsidR="00C535B1" w:rsidRPr="006579E8" w:rsidRDefault="00C535B1" w:rsidP="00C535B1">
            <w:pPr>
              <w:ind w:right="-6"/>
              <w:jc w:val="center"/>
              <w:rPr>
                <w:color w:val="000000" w:themeColor="text1"/>
                <w:sz w:val="28"/>
                <w:szCs w:val="28"/>
              </w:rPr>
            </w:pPr>
            <w:r w:rsidRPr="006579E8">
              <w:rPr>
                <w:color w:val="000000" w:themeColor="text1"/>
                <w:sz w:val="28"/>
                <w:szCs w:val="28"/>
              </w:rPr>
              <w:t>7.</w:t>
            </w:r>
          </w:p>
        </w:tc>
        <w:tc>
          <w:tcPr>
            <w:tcW w:w="9043" w:type="dxa"/>
            <w:gridSpan w:val="2"/>
          </w:tcPr>
          <w:p w:rsidR="00C535B1" w:rsidRPr="006579E8" w:rsidRDefault="00C535B1" w:rsidP="00C535B1">
            <w:pPr>
              <w:ind w:left="-52" w:right="33"/>
              <w:jc w:val="both"/>
              <w:rPr>
                <w:color w:val="000000" w:themeColor="text1"/>
                <w:sz w:val="28"/>
                <w:szCs w:val="28"/>
              </w:rPr>
            </w:pPr>
            <w:r w:rsidRPr="006579E8">
              <w:rPr>
                <w:color w:val="000000" w:themeColor="text1"/>
                <w:sz w:val="28"/>
                <w:szCs w:val="28"/>
              </w:rPr>
              <w:t xml:space="preserve">О работе сельских поселений по профилактике терроризма и экстремизма, в том числе по работе с религиозными организациями и лицами, пребывающими на территорию сельского поселения  </w:t>
            </w:r>
          </w:p>
        </w:tc>
        <w:tc>
          <w:tcPr>
            <w:tcW w:w="4537" w:type="dxa"/>
            <w:gridSpan w:val="3"/>
          </w:tcPr>
          <w:p w:rsidR="00C535B1" w:rsidRPr="006579E8" w:rsidRDefault="00C535B1" w:rsidP="00C535B1">
            <w:pPr>
              <w:ind w:right="-6"/>
              <w:jc w:val="center"/>
              <w:rPr>
                <w:color w:val="000000" w:themeColor="text1"/>
                <w:sz w:val="28"/>
                <w:szCs w:val="28"/>
              </w:rPr>
            </w:pPr>
            <w:r w:rsidRPr="006579E8">
              <w:rPr>
                <w:color w:val="000000" w:themeColor="text1"/>
                <w:sz w:val="28"/>
                <w:szCs w:val="28"/>
              </w:rPr>
              <w:t xml:space="preserve">Главы Атясевского, Верхнеяхшеевского, Казкеевского, </w:t>
            </w:r>
          </w:p>
          <w:p w:rsidR="00C535B1" w:rsidRPr="006579E8" w:rsidRDefault="00C535B1" w:rsidP="00C535B1">
            <w:pPr>
              <w:ind w:right="-6"/>
              <w:jc w:val="center"/>
              <w:rPr>
                <w:color w:val="000000" w:themeColor="text1"/>
                <w:sz w:val="28"/>
                <w:szCs w:val="28"/>
              </w:rPr>
            </w:pPr>
            <w:r w:rsidRPr="006579E8">
              <w:rPr>
                <w:color w:val="000000" w:themeColor="text1"/>
                <w:sz w:val="28"/>
                <w:szCs w:val="28"/>
              </w:rPr>
              <w:t>Кировского СП</w:t>
            </w:r>
          </w:p>
          <w:p w:rsidR="00C535B1" w:rsidRPr="006579E8" w:rsidRDefault="00C535B1" w:rsidP="00C535B1">
            <w:pPr>
              <w:ind w:right="-6"/>
              <w:jc w:val="center"/>
              <w:rPr>
                <w:color w:val="000000" w:themeColor="text1"/>
                <w:sz w:val="28"/>
                <w:szCs w:val="28"/>
              </w:rPr>
            </w:pPr>
          </w:p>
        </w:tc>
      </w:tr>
      <w:tr w:rsidR="00C535B1" w:rsidRPr="006277A2" w:rsidTr="00885E7A">
        <w:tc>
          <w:tcPr>
            <w:tcW w:w="14317" w:type="dxa"/>
            <w:gridSpan w:val="7"/>
          </w:tcPr>
          <w:p w:rsidR="00C535B1" w:rsidRPr="00B00C87" w:rsidRDefault="00C535B1" w:rsidP="00C535B1">
            <w:pPr>
              <w:ind w:right="-6"/>
              <w:jc w:val="center"/>
              <w:rPr>
                <w:b/>
                <w:sz w:val="28"/>
                <w:szCs w:val="28"/>
              </w:rPr>
            </w:pPr>
            <w:r w:rsidRPr="006277A2">
              <w:rPr>
                <w:b/>
                <w:sz w:val="28"/>
                <w:szCs w:val="28"/>
                <w:lang w:val="en-US"/>
              </w:rPr>
              <w:t>III</w:t>
            </w:r>
            <w:r>
              <w:rPr>
                <w:b/>
                <w:sz w:val="28"/>
                <w:szCs w:val="28"/>
              </w:rPr>
              <w:t xml:space="preserve"> </w:t>
            </w:r>
            <w:r w:rsidRPr="006277A2">
              <w:rPr>
                <w:b/>
                <w:sz w:val="28"/>
                <w:szCs w:val="28"/>
                <w:lang w:val="en-US"/>
              </w:rPr>
              <w:t xml:space="preserve"> </w:t>
            </w:r>
            <w:r>
              <w:rPr>
                <w:b/>
                <w:sz w:val="28"/>
                <w:szCs w:val="28"/>
              </w:rPr>
              <w:t>квартал  (июль-сентябрь)</w:t>
            </w:r>
          </w:p>
        </w:tc>
      </w:tr>
      <w:tr w:rsidR="00C535B1" w:rsidRPr="00610DB6" w:rsidTr="00885E7A">
        <w:tc>
          <w:tcPr>
            <w:tcW w:w="737" w:type="dxa"/>
            <w:gridSpan w:val="2"/>
          </w:tcPr>
          <w:p w:rsidR="00C535B1" w:rsidRPr="00610DB6" w:rsidRDefault="00C535B1" w:rsidP="00C535B1">
            <w:pPr>
              <w:jc w:val="center"/>
              <w:rPr>
                <w:sz w:val="28"/>
                <w:szCs w:val="28"/>
              </w:rPr>
            </w:pPr>
            <w:r w:rsidRPr="00610DB6">
              <w:rPr>
                <w:sz w:val="28"/>
                <w:szCs w:val="28"/>
              </w:rPr>
              <w:t>1.</w:t>
            </w:r>
          </w:p>
        </w:tc>
        <w:tc>
          <w:tcPr>
            <w:tcW w:w="9043" w:type="dxa"/>
            <w:gridSpan w:val="2"/>
          </w:tcPr>
          <w:p w:rsidR="00C535B1" w:rsidRPr="00610DB6" w:rsidRDefault="00C535B1" w:rsidP="00C535B1">
            <w:pPr>
              <w:rPr>
                <w:sz w:val="28"/>
                <w:szCs w:val="28"/>
              </w:rPr>
            </w:pPr>
            <w:r w:rsidRPr="00610DB6">
              <w:rPr>
                <w:sz w:val="28"/>
                <w:szCs w:val="28"/>
              </w:rPr>
              <w:t xml:space="preserve">О результатах работы АТК в АМР в первом полугодии 2022 года и о задачах на очередной период 2022 года. </w:t>
            </w:r>
          </w:p>
        </w:tc>
        <w:tc>
          <w:tcPr>
            <w:tcW w:w="4537" w:type="dxa"/>
            <w:gridSpan w:val="3"/>
          </w:tcPr>
          <w:p w:rsidR="00C535B1" w:rsidRPr="00610DB6" w:rsidRDefault="00C535B1" w:rsidP="00C535B1">
            <w:pPr>
              <w:jc w:val="center"/>
              <w:rPr>
                <w:sz w:val="28"/>
                <w:szCs w:val="28"/>
              </w:rPr>
            </w:pPr>
            <w:r w:rsidRPr="00610DB6">
              <w:rPr>
                <w:sz w:val="28"/>
                <w:szCs w:val="28"/>
              </w:rPr>
              <w:t>секретарь АТК</w:t>
            </w:r>
          </w:p>
        </w:tc>
      </w:tr>
      <w:tr w:rsidR="00C535B1" w:rsidRPr="006579E8" w:rsidTr="00885E7A">
        <w:tc>
          <w:tcPr>
            <w:tcW w:w="737" w:type="dxa"/>
            <w:gridSpan w:val="2"/>
          </w:tcPr>
          <w:p w:rsidR="00C535B1" w:rsidRPr="006579E8" w:rsidRDefault="00C535B1" w:rsidP="00C535B1">
            <w:pPr>
              <w:jc w:val="center"/>
              <w:rPr>
                <w:color w:val="000000" w:themeColor="text1"/>
                <w:sz w:val="28"/>
                <w:szCs w:val="28"/>
              </w:rPr>
            </w:pPr>
            <w:r w:rsidRPr="006579E8">
              <w:rPr>
                <w:color w:val="000000" w:themeColor="text1"/>
                <w:sz w:val="28"/>
                <w:szCs w:val="28"/>
              </w:rPr>
              <w:t>2.</w:t>
            </w:r>
          </w:p>
        </w:tc>
        <w:tc>
          <w:tcPr>
            <w:tcW w:w="9043" w:type="dxa"/>
            <w:gridSpan w:val="2"/>
          </w:tcPr>
          <w:p w:rsidR="00C535B1" w:rsidRPr="006579E8" w:rsidRDefault="00C535B1" w:rsidP="00C535B1">
            <w:pPr>
              <w:jc w:val="both"/>
              <w:rPr>
                <w:color w:val="000000" w:themeColor="text1"/>
                <w:sz w:val="28"/>
                <w:szCs w:val="28"/>
              </w:rPr>
            </w:pPr>
            <w:r w:rsidRPr="006579E8">
              <w:rPr>
                <w:color w:val="000000" w:themeColor="text1"/>
                <w:sz w:val="28"/>
                <w:szCs w:val="28"/>
              </w:rPr>
              <w:t xml:space="preserve">О дополнительных мерах по предупреждению террористических актов и усилению общественной безопасности в период проведения Дня Республики </w:t>
            </w:r>
          </w:p>
        </w:tc>
        <w:tc>
          <w:tcPr>
            <w:tcW w:w="4537" w:type="dxa"/>
            <w:gridSpan w:val="3"/>
          </w:tcPr>
          <w:p w:rsidR="00C535B1" w:rsidRPr="006579E8" w:rsidRDefault="00C535B1" w:rsidP="00C535B1">
            <w:pPr>
              <w:jc w:val="center"/>
              <w:rPr>
                <w:color w:val="000000" w:themeColor="text1"/>
                <w:sz w:val="28"/>
                <w:szCs w:val="28"/>
              </w:rPr>
            </w:pPr>
            <w:r w:rsidRPr="006579E8">
              <w:rPr>
                <w:color w:val="000000" w:themeColor="text1"/>
                <w:sz w:val="28"/>
                <w:szCs w:val="28"/>
              </w:rPr>
              <w:t>Отдел МВД РФ по району,</w:t>
            </w:r>
          </w:p>
          <w:p w:rsidR="00C535B1" w:rsidRPr="006579E8" w:rsidRDefault="00C535B1" w:rsidP="00C535B1">
            <w:pPr>
              <w:jc w:val="center"/>
              <w:rPr>
                <w:color w:val="000000" w:themeColor="text1"/>
                <w:sz w:val="28"/>
                <w:szCs w:val="28"/>
              </w:rPr>
            </w:pPr>
            <w:r w:rsidRPr="006579E8">
              <w:rPr>
                <w:color w:val="000000" w:themeColor="text1"/>
                <w:sz w:val="28"/>
                <w:szCs w:val="28"/>
              </w:rPr>
              <w:t>члены АТК района</w:t>
            </w:r>
          </w:p>
        </w:tc>
      </w:tr>
      <w:tr w:rsidR="00C535B1" w:rsidRPr="00610DB6" w:rsidTr="00885E7A">
        <w:tc>
          <w:tcPr>
            <w:tcW w:w="737" w:type="dxa"/>
            <w:gridSpan w:val="2"/>
          </w:tcPr>
          <w:p w:rsidR="00C535B1" w:rsidRPr="00610DB6" w:rsidRDefault="00C535B1" w:rsidP="00C535B1">
            <w:pPr>
              <w:jc w:val="center"/>
              <w:rPr>
                <w:sz w:val="28"/>
                <w:szCs w:val="28"/>
              </w:rPr>
            </w:pPr>
            <w:r>
              <w:rPr>
                <w:sz w:val="28"/>
                <w:szCs w:val="28"/>
              </w:rPr>
              <w:t>3.</w:t>
            </w:r>
          </w:p>
        </w:tc>
        <w:tc>
          <w:tcPr>
            <w:tcW w:w="9043" w:type="dxa"/>
            <w:gridSpan w:val="2"/>
          </w:tcPr>
          <w:p w:rsidR="00C535B1" w:rsidRPr="00610DB6" w:rsidRDefault="00C535B1" w:rsidP="00C535B1">
            <w:pPr>
              <w:jc w:val="both"/>
              <w:rPr>
                <w:sz w:val="28"/>
                <w:szCs w:val="28"/>
              </w:rPr>
            </w:pPr>
            <w:r w:rsidRPr="00610DB6">
              <w:rPr>
                <w:sz w:val="28"/>
                <w:szCs w:val="28"/>
              </w:rPr>
              <w:t>О мерах по предупреждению террористических и экстремистских проявлений в период подготовки к новому учебному году и проведения Дня знаний. Состояние антитеррористической защищенности образовательных организаций Актанышского  муниципального района</w:t>
            </w:r>
          </w:p>
        </w:tc>
        <w:tc>
          <w:tcPr>
            <w:tcW w:w="4537" w:type="dxa"/>
            <w:gridSpan w:val="3"/>
          </w:tcPr>
          <w:p w:rsidR="00C535B1" w:rsidRPr="00610DB6" w:rsidRDefault="00C535B1" w:rsidP="00C535B1">
            <w:pPr>
              <w:jc w:val="center"/>
              <w:rPr>
                <w:sz w:val="28"/>
                <w:szCs w:val="28"/>
              </w:rPr>
            </w:pPr>
            <w:r w:rsidRPr="00610DB6">
              <w:rPr>
                <w:sz w:val="28"/>
                <w:szCs w:val="28"/>
              </w:rPr>
              <w:t>Управление образования,</w:t>
            </w:r>
          </w:p>
          <w:p w:rsidR="00C535B1" w:rsidRPr="00610DB6" w:rsidRDefault="00C535B1" w:rsidP="00C535B1">
            <w:pPr>
              <w:jc w:val="center"/>
              <w:rPr>
                <w:sz w:val="28"/>
                <w:szCs w:val="28"/>
              </w:rPr>
            </w:pPr>
            <w:r w:rsidRPr="00610DB6">
              <w:rPr>
                <w:sz w:val="28"/>
                <w:szCs w:val="28"/>
              </w:rPr>
              <w:t xml:space="preserve"> ОМВД РФ по району</w:t>
            </w:r>
          </w:p>
        </w:tc>
      </w:tr>
      <w:tr w:rsidR="00C535B1" w:rsidRPr="00610DB6" w:rsidTr="00885E7A">
        <w:tc>
          <w:tcPr>
            <w:tcW w:w="737" w:type="dxa"/>
            <w:gridSpan w:val="2"/>
          </w:tcPr>
          <w:p w:rsidR="00C535B1" w:rsidRPr="00610DB6" w:rsidRDefault="00C535B1" w:rsidP="00C535B1">
            <w:pPr>
              <w:ind w:right="-6"/>
              <w:jc w:val="center"/>
              <w:rPr>
                <w:sz w:val="28"/>
                <w:szCs w:val="28"/>
              </w:rPr>
            </w:pPr>
            <w:r>
              <w:rPr>
                <w:sz w:val="28"/>
                <w:szCs w:val="28"/>
              </w:rPr>
              <w:t>4</w:t>
            </w:r>
            <w:r w:rsidRPr="00610DB6">
              <w:rPr>
                <w:sz w:val="28"/>
                <w:szCs w:val="28"/>
              </w:rPr>
              <w:t>.</w:t>
            </w:r>
          </w:p>
        </w:tc>
        <w:tc>
          <w:tcPr>
            <w:tcW w:w="9043" w:type="dxa"/>
            <w:gridSpan w:val="2"/>
          </w:tcPr>
          <w:p w:rsidR="00C535B1" w:rsidRPr="00610DB6" w:rsidRDefault="00C535B1" w:rsidP="00C535B1">
            <w:pPr>
              <w:rPr>
                <w:sz w:val="28"/>
                <w:szCs w:val="28"/>
              </w:rPr>
            </w:pPr>
            <w:r w:rsidRPr="00610DB6">
              <w:rPr>
                <w:sz w:val="28"/>
                <w:szCs w:val="28"/>
              </w:rPr>
              <w:t>О подготовке и проведению на территории муниципального района месячника «Экстремизму – нет!»</w:t>
            </w:r>
          </w:p>
        </w:tc>
        <w:tc>
          <w:tcPr>
            <w:tcW w:w="4537" w:type="dxa"/>
            <w:gridSpan w:val="3"/>
          </w:tcPr>
          <w:p w:rsidR="00C535B1" w:rsidRPr="00610DB6" w:rsidRDefault="00C535B1" w:rsidP="00C535B1">
            <w:pPr>
              <w:rPr>
                <w:sz w:val="28"/>
                <w:szCs w:val="28"/>
              </w:rPr>
            </w:pPr>
            <w:r w:rsidRPr="00610DB6">
              <w:rPr>
                <w:sz w:val="28"/>
                <w:szCs w:val="28"/>
              </w:rPr>
              <w:t>Заместитель РИК по социальным вопросам, секретарь АТК</w:t>
            </w:r>
          </w:p>
        </w:tc>
      </w:tr>
      <w:tr w:rsidR="00C535B1" w:rsidRPr="00610DB6" w:rsidTr="00885E7A">
        <w:tc>
          <w:tcPr>
            <w:tcW w:w="737" w:type="dxa"/>
            <w:gridSpan w:val="2"/>
          </w:tcPr>
          <w:p w:rsidR="00C535B1" w:rsidRPr="00610DB6" w:rsidRDefault="00C535B1" w:rsidP="00C535B1">
            <w:pPr>
              <w:ind w:right="-6"/>
              <w:jc w:val="center"/>
              <w:rPr>
                <w:sz w:val="28"/>
                <w:szCs w:val="28"/>
              </w:rPr>
            </w:pPr>
            <w:r>
              <w:rPr>
                <w:sz w:val="28"/>
                <w:szCs w:val="28"/>
              </w:rPr>
              <w:lastRenderedPageBreak/>
              <w:t>5</w:t>
            </w:r>
            <w:r w:rsidRPr="00610DB6">
              <w:rPr>
                <w:sz w:val="28"/>
                <w:szCs w:val="28"/>
              </w:rPr>
              <w:t>.</w:t>
            </w:r>
          </w:p>
        </w:tc>
        <w:tc>
          <w:tcPr>
            <w:tcW w:w="9043" w:type="dxa"/>
            <w:gridSpan w:val="2"/>
          </w:tcPr>
          <w:p w:rsidR="00C535B1" w:rsidRPr="00610DB6" w:rsidRDefault="00C535B1" w:rsidP="00C535B1">
            <w:pPr>
              <w:jc w:val="both"/>
              <w:rPr>
                <w:sz w:val="28"/>
                <w:szCs w:val="28"/>
              </w:rPr>
            </w:pPr>
            <w:r w:rsidRPr="00610DB6">
              <w:rPr>
                <w:sz w:val="28"/>
                <w:szCs w:val="28"/>
              </w:rPr>
              <w:t>О состоянии и мерах совершенствования пропагандистско-профилактической работы в СМИ, социальных сетях, направленных на разъяснение сущности терроризма и его общественной опасности, формированию стойкого неприятия идеологии терроризма в различных его проявлениях в подростковой и молодежной среде</w:t>
            </w:r>
          </w:p>
        </w:tc>
        <w:tc>
          <w:tcPr>
            <w:tcW w:w="4537" w:type="dxa"/>
            <w:gridSpan w:val="3"/>
          </w:tcPr>
          <w:p w:rsidR="00C535B1" w:rsidRPr="00610DB6" w:rsidRDefault="00C535B1" w:rsidP="00C535B1">
            <w:pPr>
              <w:jc w:val="center"/>
              <w:rPr>
                <w:sz w:val="28"/>
                <w:szCs w:val="28"/>
              </w:rPr>
            </w:pPr>
            <w:r w:rsidRPr="00610DB6">
              <w:rPr>
                <w:sz w:val="28"/>
                <w:szCs w:val="28"/>
              </w:rPr>
              <w:t>Заместитель РИК по социальным вопросам, филиал  АО</w:t>
            </w:r>
          </w:p>
          <w:p w:rsidR="00C535B1" w:rsidRPr="00610DB6" w:rsidRDefault="00C535B1" w:rsidP="00C535B1">
            <w:pPr>
              <w:jc w:val="center"/>
              <w:rPr>
                <w:sz w:val="28"/>
                <w:szCs w:val="28"/>
              </w:rPr>
            </w:pPr>
            <w:r w:rsidRPr="00610DB6">
              <w:rPr>
                <w:sz w:val="28"/>
                <w:szCs w:val="28"/>
              </w:rPr>
              <w:t>Татмедиа «Актанышский ИРЦ»,  отдел по работе со СМИ</w:t>
            </w:r>
          </w:p>
        </w:tc>
      </w:tr>
      <w:tr w:rsidR="00C535B1" w:rsidRPr="00610DB6" w:rsidTr="00885E7A">
        <w:tc>
          <w:tcPr>
            <w:tcW w:w="737" w:type="dxa"/>
            <w:gridSpan w:val="2"/>
          </w:tcPr>
          <w:p w:rsidR="00C535B1" w:rsidRPr="00610DB6" w:rsidRDefault="00C535B1" w:rsidP="00C535B1">
            <w:pPr>
              <w:ind w:right="-6"/>
              <w:jc w:val="center"/>
              <w:rPr>
                <w:sz w:val="28"/>
                <w:szCs w:val="28"/>
              </w:rPr>
            </w:pPr>
            <w:r>
              <w:rPr>
                <w:sz w:val="28"/>
                <w:szCs w:val="28"/>
              </w:rPr>
              <w:t>6.</w:t>
            </w:r>
          </w:p>
        </w:tc>
        <w:tc>
          <w:tcPr>
            <w:tcW w:w="9043" w:type="dxa"/>
            <w:gridSpan w:val="2"/>
          </w:tcPr>
          <w:p w:rsidR="00C535B1" w:rsidRPr="00610DB6" w:rsidRDefault="00C535B1" w:rsidP="00C535B1">
            <w:pPr>
              <w:jc w:val="both"/>
              <w:rPr>
                <w:sz w:val="28"/>
                <w:szCs w:val="28"/>
              </w:rPr>
            </w:pPr>
            <w:r w:rsidRPr="00610DB6">
              <w:rPr>
                <w:sz w:val="28"/>
                <w:szCs w:val="28"/>
              </w:rPr>
              <w:t xml:space="preserve">О работе сельских поселений по профилактике терроризма и экстремизма, в том числе по работе с религиозными организациями и лицами, пребывающими на территорию сельского поселения  </w:t>
            </w:r>
          </w:p>
        </w:tc>
        <w:tc>
          <w:tcPr>
            <w:tcW w:w="4537" w:type="dxa"/>
            <w:gridSpan w:val="3"/>
          </w:tcPr>
          <w:p w:rsidR="00C535B1" w:rsidRPr="00610DB6" w:rsidRDefault="00C535B1" w:rsidP="00C535B1">
            <w:pPr>
              <w:jc w:val="center"/>
              <w:rPr>
                <w:sz w:val="28"/>
                <w:szCs w:val="28"/>
              </w:rPr>
            </w:pPr>
            <w:r>
              <w:rPr>
                <w:sz w:val="28"/>
                <w:szCs w:val="28"/>
              </w:rPr>
              <w:t xml:space="preserve">Главы Кузякинского, </w:t>
            </w:r>
            <w:r w:rsidRPr="006579E8">
              <w:rPr>
                <w:sz w:val="28"/>
                <w:szCs w:val="28"/>
              </w:rPr>
              <w:t>Масадинско</w:t>
            </w:r>
            <w:r>
              <w:rPr>
                <w:sz w:val="28"/>
                <w:szCs w:val="28"/>
              </w:rPr>
              <w:t>го, Новоалимовского, Поисевского СП</w:t>
            </w:r>
          </w:p>
        </w:tc>
      </w:tr>
      <w:tr w:rsidR="00C535B1" w:rsidRPr="006277A2" w:rsidTr="00885E7A">
        <w:tc>
          <w:tcPr>
            <w:tcW w:w="14317" w:type="dxa"/>
            <w:gridSpan w:val="7"/>
          </w:tcPr>
          <w:p w:rsidR="00C535B1" w:rsidRPr="00F96029" w:rsidRDefault="00C535B1" w:rsidP="00F96029">
            <w:pPr>
              <w:ind w:right="-6"/>
              <w:jc w:val="center"/>
              <w:rPr>
                <w:b/>
                <w:sz w:val="28"/>
                <w:szCs w:val="28"/>
              </w:rPr>
            </w:pPr>
            <w:r w:rsidRPr="006277A2">
              <w:rPr>
                <w:b/>
                <w:sz w:val="28"/>
                <w:szCs w:val="28"/>
              </w:rPr>
              <w:t>IV</w:t>
            </w:r>
            <w:r w:rsidRPr="006277A2">
              <w:rPr>
                <w:b/>
                <w:sz w:val="28"/>
                <w:szCs w:val="28"/>
                <w:lang w:val="en-US"/>
              </w:rPr>
              <w:t xml:space="preserve"> </w:t>
            </w:r>
            <w:r w:rsidR="00F96029">
              <w:rPr>
                <w:b/>
                <w:sz w:val="28"/>
                <w:szCs w:val="28"/>
              </w:rPr>
              <w:t>квартал (октябрь-декабрь)</w:t>
            </w:r>
          </w:p>
        </w:tc>
      </w:tr>
      <w:tr w:rsidR="00C535B1" w:rsidRPr="006277A2" w:rsidTr="00885E7A">
        <w:tc>
          <w:tcPr>
            <w:tcW w:w="737" w:type="dxa"/>
            <w:gridSpan w:val="2"/>
          </w:tcPr>
          <w:p w:rsidR="00C535B1" w:rsidRPr="006277A2" w:rsidRDefault="00C535B1" w:rsidP="00C535B1">
            <w:pPr>
              <w:ind w:right="-6"/>
              <w:jc w:val="center"/>
              <w:rPr>
                <w:sz w:val="28"/>
                <w:szCs w:val="28"/>
              </w:rPr>
            </w:pPr>
            <w:r w:rsidRPr="006277A2">
              <w:rPr>
                <w:sz w:val="28"/>
                <w:szCs w:val="28"/>
              </w:rPr>
              <w:t>1.</w:t>
            </w:r>
          </w:p>
        </w:tc>
        <w:tc>
          <w:tcPr>
            <w:tcW w:w="9043" w:type="dxa"/>
            <w:gridSpan w:val="2"/>
          </w:tcPr>
          <w:p w:rsidR="00C535B1" w:rsidRPr="006277A2" w:rsidRDefault="00C535B1" w:rsidP="00C535B1">
            <w:pPr>
              <w:jc w:val="both"/>
              <w:rPr>
                <w:sz w:val="28"/>
                <w:szCs w:val="28"/>
              </w:rPr>
            </w:pPr>
            <w:r w:rsidRPr="00AA3C40">
              <w:rPr>
                <w:sz w:val="28"/>
                <w:szCs w:val="28"/>
              </w:rPr>
              <w:t>О состоянии и мерах совершенствования профилактической работы членов «Кибердружины» по мониторингу социальных групп в сети Интернет, в т.ч. о ситуации и динамике подписчиков деструктивных групп и сообществ, выявлению и пресечению фактов распространения материалов экстремистского характера в соответствии с методическими рекомендациями, утвержденными ПР-166</w:t>
            </w:r>
            <w:r>
              <w:rPr>
                <w:sz w:val="28"/>
                <w:szCs w:val="28"/>
              </w:rPr>
              <w:t xml:space="preserve"> </w:t>
            </w:r>
            <w:r w:rsidRPr="00AA3C40">
              <w:rPr>
                <w:sz w:val="28"/>
                <w:szCs w:val="28"/>
              </w:rPr>
              <w:t>ДСП</w:t>
            </w:r>
          </w:p>
        </w:tc>
        <w:tc>
          <w:tcPr>
            <w:tcW w:w="4537" w:type="dxa"/>
            <w:gridSpan w:val="3"/>
          </w:tcPr>
          <w:p w:rsidR="00C535B1" w:rsidRPr="006277A2" w:rsidRDefault="00C535B1" w:rsidP="00C535B1">
            <w:pPr>
              <w:ind w:right="-6"/>
              <w:jc w:val="center"/>
              <w:rPr>
                <w:sz w:val="28"/>
                <w:szCs w:val="28"/>
              </w:rPr>
            </w:pPr>
            <w:r>
              <w:rPr>
                <w:sz w:val="28"/>
                <w:szCs w:val="28"/>
              </w:rPr>
              <w:t xml:space="preserve">Руководитель Кибердружины </w:t>
            </w:r>
          </w:p>
        </w:tc>
      </w:tr>
      <w:tr w:rsidR="00C535B1" w:rsidRPr="006277A2" w:rsidTr="00885E7A">
        <w:tc>
          <w:tcPr>
            <w:tcW w:w="737" w:type="dxa"/>
            <w:gridSpan w:val="2"/>
          </w:tcPr>
          <w:p w:rsidR="00C535B1" w:rsidRPr="006277A2" w:rsidRDefault="00C535B1" w:rsidP="00C535B1">
            <w:pPr>
              <w:ind w:right="-6"/>
              <w:jc w:val="center"/>
              <w:rPr>
                <w:sz w:val="28"/>
                <w:szCs w:val="28"/>
              </w:rPr>
            </w:pPr>
            <w:r w:rsidRPr="006277A2">
              <w:rPr>
                <w:sz w:val="28"/>
                <w:szCs w:val="28"/>
              </w:rPr>
              <w:t>4.</w:t>
            </w:r>
          </w:p>
        </w:tc>
        <w:tc>
          <w:tcPr>
            <w:tcW w:w="9043" w:type="dxa"/>
            <w:gridSpan w:val="2"/>
          </w:tcPr>
          <w:p w:rsidR="00C535B1" w:rsidRPr="006277A2" w:rsidRDefault="00C535B1" w:rsidP="00C535B1">
            <w:pPr>
              <w:jc w:val="both"/>
              <w:rPr>
                <w:sz w:val="28"/>
                <w:szCs w:val="28"/>
              </w:rPr>
            </w:pPr>
            <w:r w:rsidRPr="00266384">
              <w:rPr>
                <w:sz w:val="28"/>
                <w:szCs w:val="28"/>
              </w:rPr>
              <w:t>О результатах проведенной АТК района тренировки при установлении высокого («желтого») уровня террористической опасности и взаимодействии с оперативной группой МВД России при отработке совместных действий при установлении критического («красного») уровня террористической опасности</w:t>
            </w:r>
          </w:p>
        </w:tc>
        <w:tc>
          <w:tcPr>
            <w:tcW w:w="4537" w:type="dxa"/>
            <w:gridSpan w:val="3"/>
          </w:tcPr>
          <w:p w:rsidR="00C535B1" w:rsidRPr="006277A2" w:rsidRDefault="00C535B1" w:rsidP="00C535B1">
            <w:pPr>
              <w:ind w:right="-6"/>
              <w:jc w:val="center"/>
              <w:rPr>
                <w:sz w:val="28"/>
                <w:szCs w:val="28"/>
              </w:rPr>
            </w:pPr>
            <w:r w:rsidRPr="006277A2">
              <w:rPr>
                <w:sz w:val="28"/>
                <w:szCs w:val="28"/>
              </w:rPr>
              <w:t>Секретарь АТК,</w:t>
            </w:r>
          </w:p>
          <w:p w:rsidR="00C535B1" w:rsidRPr="006277A2" w:rsidRDefault="00C535B1" w:rsidP="00C535B1">
            <w:pPr>
              <w:ind w:right="-6"/>
              <w:jc w:val="center"/>
              <w:rPr>
                <w:sz w:val="28"/>
                <w:szCs w:val="28"/>
              </w:rPr>
            </w:pPr>
            <w:r w:rsidRPr="006277A2">
              <w:rPr>
                <w:sz w:val="28"/>
                <w:szCs w:val="28"/>
              </w:rPr>
              <w:t>Руководитель ОГ</w:t>
            </w:r>
          </w:p>
          <w:p w:rsidR="00C535B1" w:rsidRPr="006277A2" w:rsidRDefault="00C535B1" w:rsidP="00C535B1">
            <w:pPr>
              <w:ind w:right="-6"/>
              <w:jc w:val="center"/>
              <w:rPr>
                <w:sz w:val="28"/>
                <w:szCs w:val="28"/>
              </w:rPr>
            </w:pPr>
            <w:r w:rsidRPr="006277A2">
              <w:rPr>
                <w:sz w:val="28"/>
                <w:szCs w:val="28"/>
              </w:rPr>
              <w:t>представитель ГО и ЧС</w:t>
            </w:r>
          </w:p>
        </w:tc>
      </w:tr>
      <w:tr w:rsidR="00C535B1" w:rsidRPr="006277A2" w:rsidTr="00885E7A">
        <w:tc>
          <w:tcPr>
            <w:tcW w:w="737" w:type="dxa"/>
            <w:gridSpan w:val="2"/>
          </w:tcPr>
          <w:p w:rsidR="00C535B1" w:rsidRPr="006277A2" w:rsidRDefault="00C535B1" w:rsidP="00C535B1">
            <w:pPr>
              <w:ind w:right="-6"/>
              <w:jc w:val="center"/>
              <w:rPr>
                <w:sz w:val="28"/>
                <w:szCs w:val="28"/>
              </w:rPr>
            </w:pPr>
            <w:r w:rsidRPr="006277A2">
              <w:rPr>
                <w:sz w:val="28"/>
                <w:szCs w:val="28"/>
              </w:rPr>
              <w:t>5.</w:t>
            </w:r>
          </w:p>
        </w:tc>
        <w:tc>
          <w:tcPr>
            <w:tcW w:w="9043" w:type="dxa"/>
            <w:gridSpan w:val="2"/>
          </w:tcPr>
          <w:p w:rsidR="00C535B1" w:rsidRPr="006277A2" w:rsidRDefault="00C535B1" w:rsidP="00C535B1">
            <w:pPr>
              <w:jc w:val="both"/>
              <w:rPr>
                <w:sz w:val="28"/>
                <w:szCs w:val="28"/>
              </w:rPr>
            </w:pPr>
            <w:r w:rsidRPr="006277A2">
              <w:rPr>
                <w:sz w:val="28"/>
                <w:szCs w:val="28"/>
              </w:rPr>
              <w:t>О мерах по профилактике террористических и экстремистских проявлений на территории сельских поселений и района в целом  в период подготовки и проведения новогодних и рождественских праздников,  состоянии АТЗ задействованных в них  ММПЛ.</w:t>
            </w:r>
          </w:p>
        </w:tc>
        <w:tc>
          <w:tcPr>
            <w:tcW w:w="4537" w:type="dxa"/>
            <w:gridSpan w:val="3"/>
          </w:tcPr>
          <w:p w:rsidR="00C535B1" w:rsidRPr="006277A2" w:rsidRDefault="00C535B1" w:rsidP="00C535B1">
            <w:pPr>
              <w:ind w:right="-6"/>
              <w:jc w:val="center"/>
              <w:rPr>
                <w:sz w:val="28"/>
                <w:szCs w:val="28"/>
              </w:rPr>
            </w:pPr>
            <w:r w:rsidRPr="006277A2">
              <w:rPr>
                <w:sz w:val="28"/>
                <w:szCs w:val="28"/>
              </w:rPr>
              <w:t>ОМВД России по Актанышскому району,</w:t>
            </w:r>
          </w:p>
          <w:p w:rsidR="00C535B1" w:rsidRPr="006277A2" w:rsidRDefault="00C535B1" w:rsidP="00C535B1">
            <w:pPr>
              <w:ind w:right="-6"/>
              <w:jc w:val="center"/>
              <w:rPr>
                <w:sz w:val="28"/>
                <w:szCs w:val="28"/>
              </w:rPr>
            </w:pPr>
            <w:r w:rsidRPr="006277A2">
              <w:rPr>
                <w:sz w:val="28"/>
                <w:szCs w:val="28"/>
              </w:rPr>
              <w:t>сотрудник УФСБ РФ по РТ по РТ,</w:t>
            </w:r>
          </w:p>
          <w:p w:rsidR="00C535B1" w:rsidRPr="006277A2" w:rsidRDefault="00C535B1" w:rsidP="00C535B1">
            <w:pPr>
              <w:ind w:right="-6"/>
              <w:jc w:val="center"/>
              <w:rPr>
                <w:sz w:val="28"/>
                <w:szCs w:val="28"/>
              </w:rPr>
            </w:pPr>
            <w:r w:rsidRPr="006277A2">
              <w:rPr>
                <w:sz w:val="28"/>
                <w:szCs w:val="28"/>
              </w:rPr>
              <w:t>представитель ИК АМР</w:t>
            </w:r>
          </w:p>
        </w:tc>
      </w:tr>
      <w:tr w:rsidR="00C535B1" w:rsidRPr="006277A2" w:rsidTr="00885E7A">
        <w:tc>
          <w:tcPr>
            <w:tcW w:w="737" w:type="dxa"/>
            <w:gridSpan w:val="2"/>
          </w:tcPr>
          <w:p w:rsidR="00C535B1" w:rsidRPr="006277A2" w:rsidRDefault="00C535B1" w:rsidP="00C535B1">
            <w:pPr>
              <w:ind w:right="-6"/>
              <w:jc w:val="center"/>
              <w:rPr>
                <w:sz w:val="28"/>
                <w:szCs w:val="28"/>
              </w:rPr>
            </w:pPr>
            <w:r w:rsidRPr="006277A2">
              <w:rPr>
                <w:sz w:val="28"/>
                <w:szCs w:val="28"/>
              </w:rPr>
              <w:t>6.</w:t>
            </w:r>
          </w:p>
        </w:tc>
        <w:tc>
          <w:tcPr>
            <w:tcW w:w="9043" w:type="dxa"/>
            <w:gridSpan w:val="2"/>
          </w:tcPr>
          <w:p w:rsidR="00C535B1" w:rsidRPr="006277A2" w:rsidRDefault="00C535B1" w:rsidP="00C535B1">
            <w:pPr>
              <w:ind w:left="34"/>
              <w:jc w:val="both"/>
              <w:rPr>
                <w:sz w:val="28"/>
                <w:szCs w:val="28"/>
              </w:rPr>
            </w:pPr>
            <w:r w:rsidRPr="006277A2">
              <w:rPr>
                <w:sz w:val="28"/>
                <w:szCs w:val="28"/>
              </w:rPr>
              <w:t>О реализации Комплексного плана противодействия идеологии терроризма в Российс</w:t>
            </w:r>
            <w:r>
              <w:rPr>
                <w:sz w:val="28"/>
                <w:szCs w:val="28"/>
              </w:rPr>
              <w:t>кой Федерации на 2019-2013 годы и</w:t>
            </w:r>
            <w:r w:rsidRPr="006277A2">
              <w:rPr>
                <w:sz w:val="28"/>
                <w:szCs w:val="28"/>
              </w:rPr>
              <w:t xml:space="preserve">  муниципальной программы профилактики терроризма и экстремизма  на </w:t>
            </w:r>
            <w:r>
              <w:rPr>
                <w:sz w:val="28"/>
                <w:szCs w:val="28"/>
              </w:rPr>
              <w:t>2021</w:t>
            </w:r>
            <w:r w:rsidRPr="006277A2">
              <w:rPr>
                <w:sz w:val="28"/>
                <w:szCs w:val="28"/>
              </w:rPr>
              <w:t>-2023 годы</w:t>
            </w:r>
            <w:r>
              <w:rPr>
                <w:sz w:val="28"/>
                <w:szCs w:val="28"/>
              </w:rPr>
              <w:t xml:space="preserve"> </w:t>
            </w:r>
            <w:r w:rsidRPr="0016673E">
              <w:rPr>
                <w:sz w:val="28"/>
                <w:szCs w:val="28"/>
              </w:rPr>
              <w:t>и результатах освоения финансовых средств, выделяемых на антитеррористическую деятельность в 2022 году</w:t>
            </w:r>
            <w:r w:rsidRPr="006277A2">
              <w:rPr>
                <w:sz w:val="28"/>
                <w:szCs w:val="28"/>
              </w:rPr>
              <w:t>.</w:t>
            </w:r>
          </w:p>
        </w:tc>
        <w:tc>
          <w:tcPr>
            <w:tcW w:w="4537" w:type="dxa"/>
            <w:gridSpan w:val="3"/>
          </w:tcPr>
          <w:p w:rsidR="00C535B1" w:rsidRPr="006277A2" w:rsidRDefault="00C535B1" w:rsidP="00C535B1">
            <w:pPr>
              <w:ind w:right="-6"/>
              <w:jc w:val="center"/>
              <w:rPr>
                <w:sz w:val="28"/>
                <w:szCs w:val="28"/>
              </w:rPr>
            </w:pPr>
            <w:r w:rsidRPr="006277A2">
              <w:rPr>
                <w:sz w:val="28"/>
                <w:szCs w:val="28"/>
              </w:rPr>
              <w:t xml:space="preserve">секретарь </w:t>
            </w:r>
            <w:r>
              <w:rPr>
                <w:sz w:val="28"/>
                <w:szCs w:val="28"/>
              </w:rPr>
              <w:t>АТК</w:t>
            </w:r>
          </w:p>
        </w:tc>
      </w:tr>
      <w:tr w:rsidR="00C535B1" w:rsidRPr="006277A2" w:rsidTr="00885E7A">
        <w:tc>
          <w:tcPr>
            <w:tcW w:w="737" w:type="dxa"/>
            <w:gridSpan w:val="2"/>
          </w:tcPr>
          <w:p w:rsidR="00C535B1" w:rsidRPr="006277A2" w:rsidRDefault="00C535B1" w:rsidP="00C535B1">
            <w:pPr>
              <w:ind w:right="-6"/>
              <w:jc w:val="center"/>
              <w:rPr>
                <w:sz w:val="28"/>
                <w:szCs w:val="28"/>
              </w:rPr>
            </w:pPr>
            <w:r w:rsidRPr="006277A2">
              <w:rPr>
                <w:sz w:val="28"/>
                <w:szCs w:val="28"/>
              </w:rPr>
              <w:t>8.</w:t>
            </w:r>
          </w:p>
        </w:tc>
        <w:tc>
          <w:tcPr>
            <w:tcW w:w="9043" w:type="dxa"/>
            <w:gridSpan w:val="2"/>
          </w:tcPr>
          <w:p w:rsidR="00C535B1" w:rsidRPr="006277A2" w:rsidRDefault="00C535B1" w:rsidP="00C535B1">
            <w:pPr>
              <w:jc w:val="both"/>
              <w:rPr>
                <w:sz w:val="28"/>
                <w:szCs w:val="28"/>
              </w:rPr>
            </w:pPr>
            <w:r w:rsidRPr="006277A2">
              <w:rPr>
                <w:sz w:val="28"/>
                <w:szCs w:val="28"/>
              </w:rPr>
              <w:t xml:space="preserve">О результатах выполнения мероприятий, запланированных АТК в </w:t>
            </w:r>
            <w:r>
              <w:rPr>
                <w:sz w:val="28"/>
                <w:szCs w:val="28"/>
              </w:rPr>
              <w:t>АМР</w:t>
            </w:r>
            <w:r w:rsidRPr="006277A2">
              <w:rPr>
                <w:sz w:val="28"/>
                <w:szCs w:val="28"/>
              </w:rPr>
              <w:t xml:space="preserve"> на </w:t>
            </w:r>
            <w:r>
              <w:rPr>
                <w:sz w:val="28"/>
                <w:szCs w:val="28"/>
              </w:rPr>
              <w:t>2022</w:t>
            </w:r>
            <w:r w:rsidRPr="006277A2">
              <w:rPr>
                <w:sz w:val="28"/>
                <w:szCs w:val="28"/>
              </w:rPr>
              <w:t xml:space="preserve"> год задачах на 202</w:t>
            </w:r>
            <w:r>
              <w:rPr>
                <w:sz w:val="28"/>
                <w:szCs w:val="28"/>
              </w:rPr>
              <w:t xml:space="preserve">3 </w:t>
            </w:r>
            <w:r w:rsidRPr="006277A2">
              <w:rPr>
                <w:sz w:val="28"/>
                <w:szCs w:val="28"/>
              </w:rPr>
              <w:t>год.</w:t>
            </w:r>
          </w:p>
        </w:tc>
        <w:tc>
          <w:tcPr>
            <w:tcW w:w="4537" w:type="dxa"/>
            <w:gridSpan w:val="3"/>
          </w:tcPr>
          <w:p w:rsidR="00C535B1" w:rsidRDefault="00C535B1" w:rsidP="00C535B1">
            <w:pPr>
              <w:jc w:val="center"/>
            </w:pPr>
            <w:r w:rsidRPr="00B51AC9">
              <w:rPr>
                <w:sz w:val="28"/>
                <w:szCs w:val="28"/>
              </w:rPr>
              <w:t>секретарь АТК</w:t>
            </w:r>
          </w:p>
        </w:tc>
      </w:tr>
      <w:tr w:rsidR="00C535B1" w:rsidRPr="006277A2" w:rsidTr="00885E7A">
        <w:tc>
          <w:tcPr>
            <w:tcW w:w="737" w:type="dxa"/>
            <w:gridSpan w:val="2"/>
          </w:tcPr>
          <w:p w:rsidR="00C535B1" w:rsidRPr="006277A2" w:rsidRDefault="00C535B1" w:rsidP="00C535B1">
            <w:pPr>
              <w:ind w:right="-6"/>
              <w:jc w:val="center"/>
              <w:rPr>
                <w:sz w:val="28"/>
                <w:szCs w:val="28"/>
              </w:rPr>
            </w:pPr>
            <w:r w:rsidRPr="006277A2">
              <w:rPr>
                <w:sz w:val="28"/>
                <w:szCs w:val="28"/>
              </w:rPr>
              <w:t>9.</w:t>
            </w:r>
          </w:p>
        </w:tc>
        <w:tc>
          <w:tcPr>
            <w:tcW w:w="9043" w:type="dxa"/>
            <w:gridSpan w:val="2"/>
          </w:tcPr>
          <w:p w:rsidR="00C535B1" w:rsidRPr="006277A2" w:rsidRDefault="00C535B1" w:rsidP="00C535B1">
            <w:pPr>
              <w:ind w:right="-6"/>
              <w:jc w:val="both"/>
              <w:rPr>
                <w:sz w:val="28"/>
                <w:szCs w:val="28"/>
              </w:rPr>
            </w:pPr>
            <w:r w:rsidRPr="006277A2">
              <w:rPr>
                <w:sz w:val="28"/>
                <w:szCs w:val="28"/>
              </w:rPr>
              <w:t>О рассмотрении проекта плана работы АТК на 202</w:t>
            </w:r>
            <w:r>
              <w:rPr>
                <w:sz w:val="28"/>
                <w:szCs w:val="28"/>
              </w:rPr>
              <w:t>3</w:t>
            </w:r>
            <w:r w:rsidRPr="006277A2">
              <w:rPr>
                <w:sz w:val="28"/>
                <w:szCs w:val="28"/>
              </w:rPr>
              <w:t xml:space="preserve"> год.</w:t>
            </w:r>
          </w:p>
        </w:tc>
        <w:tc>
          <w:tcPr>
            <w:tcW w:w="4537" w:type="dxa"/>
            <w:gridSpan w:val="3"/>
          </w:tcPr>
          <w:p w:rsidR="00C535B1" w:rsidRDefault="00C535B1" w:rsidP="00C535B1">
            <w:pPr>
              <w:jc w:val="center"/>
            </w:pPr>
            <w:r w:rsidRPr="00B51AC9">
              <w:rPr>
                <w:sz w:val="28"/>
                <w:szCs w:val="28"/>
              </w:rPr>
              <w:t>секретарь АТК</w:t>
            </w:r>
          </w:p>
        </w:tc>
      </w:tr>
      <w:tr w:rsidR="00C535B1" w:rsidRPr="006277A2" w:rsidTr="00885E7A">
        <w:trPr>
          <w:trHeight w:val="671"/>
        </w:trPr>
        <w:tc>
          <w:tcPr>
            <w:tcW w:w="737" w:type="dxa"/>
            <w:gridSpan w:val="2"/>
            <w:tcBorders>
              <w:top w:val="single" w:sz="6" w:space="0" w:color="auto"/>
            </w:tcBorders>
          </w:tcPr>
          <w:p w:rsidR="00C535B1" w:rsidRPr="006277A2" w:rsidRDefault="00C535B1" w:rsidP="00C535B1">
            <w:pPr>
              <w:ind w:right="-6"/>
              <w:jc w:val="center"/>
              <w:rPr>
                <w:sz w:val="28"/>
                <w:szCs w:val="28"/>
              </w:rPr>
            </w:pPr>
            <w:r w:rsidRPr="006277A2">
              <w:rPr>
                <w:sz w:val="28"/>
                <w:szCs w:val="28"/>
              </w:rPr>
              <w:lastRenderedPageBreak/>
              <w:t>10.</w:t>
            </w:r>
          </w:p>
        </w:tc>
        <w:tc>
          <w:tcPr>
            <w:tcW w:w="9043" w:type="dxa"/>
            <w:gridSpan w:val="2"/>
            <w:tcBorders>
              <w:top w:val="single" w:sz="6" w:space="0" w:color="auto"/>
            </w:tcBorders>
          </w:tcPr>
          <w:p w:rsidR="00C535B1" w:rsidRPr="006277A2" w:rsidRDefault="00C535B1" w:rsidP="00C535B1">
            <w:pPr>
              <w:ind w:right="-6"/>
              <w:rPr>
                <w:sz w:val="28"/>
                <w:szCs w:val="28"/>
              </w:rPr>
            </w:pPr>
            <w:r w:rsidRPr="006277A2">
              <w:rPr>
                <w:sz w:val="28"/>
                <w:szCs w:val="28"/>
              </w:rPr>
              <w:t xml:space="preserve">О состоянии контроля за исполнением поручений АТК в РТ и решений АТК </w:t>
            </w:r>
            <w:r>
              <w:rPr>
                <w:sz w:val="28"/>
                <w:szCs w:val="28"/>
              </w:rPr>
              <w:t>в Актанышском</w:t>
            </w:r>
            <w:r w:rsidRPr="006277A2">
              <w:rPr>
                <w:sz w:val="28"/>
                <w:szCs w:val="28"/>
              </w:rPr>
              <w:t xml:space="preserve"> муниципальном районе.</w:t>
            </w:r>
          </w:p>
        </w:tc>
        <w:tc>
          <w:tcPr>
            <w:tcW w:w="4537" w:type="dxa"/>
            <w:gridSpan w:val="3"/>
            <w:tcBorders>
              <w:top w:val="single" w:sz="6" w:space="0" w:color="auto"/>
            </w:tcBorders>
          </w:tcPr>
          <w:p w:rsidR="00C535B1" w:rsidRDefault="00C535B1" w:rsidP="00C535B1">
            <w:pPr>
              <w:jc w:val="center"/>
            </w:pPr>
            <w:r w:rsidRPr="00B51AC9">
              <w:rPr>
                <w:sz w:val="28"/>
                <w:szCs w:val="28"/>
              </w:rPr>
              <w:t>секретарь АТК</w:t>
            </w:r>
          </w:p>
        </w:tc>
      </w:tr>
    </w:tbl>
    <w:p w:rsidR="00DD1337" w:rsidRDefault="00DD1337" w:rsidP="006277A2">
      <w:pPr>
        <w:rPr>
          <w:sz w:val="28"/>
          <w:szCs w:val="28"/>
        </w:rPr>
      </w:pPr>
    </w:p>
    <w:p w:rsidR="00DD1337" w:rsidRDefault="00DD1337" w:rsidP="006277A2">
      <w:pPr>
        <w:rPr>
          <w:sz w:val="28"/>
          <w:szCs w:val="28"/>
        </w:rPr>
      </w:pPr>
    </w:p>
    <w:p w:rsidR="002E1CF5" w:rsidRPr="006277A2" w:rsidRDefault="002E1CF5" w:rsidP="006277A2">
      <w:pPr>
        <w:pStyle w:val="2"/>
        <w:jc w:val="left"/>
        <w:rPr>
          <w:b w:val="0"/>
          <w:sz w:val="28"/>
          <w:szCs w:val="28"/>
        </w:rPr>
      </w:pPr>
      <w:r w:rsidRPr="006277A2">
        <w:rPr>
          <w:b w:val="0"/>
          <w:sz w:val="28"/>
          <w:szCs w:val="28"/>
        </w:rPr>
        <w:t xml:space="preserve">Секретарь антитеррористической </w:t>
      </w:r>
      <w:r w:rsidR="00046813">
        <w:rPr>
          <w:b w:val="0"/>
          <w:sz w:val="28"/>
          <w:szCs w:val="28"/>
        </w:rPr>
        <w:t xml:space="preserve">        </w:t>
      </w:r>
    </w:p>
    <w:p w:rsidR="002E1CF5" w:rsidRDefault="002E1CF5" w:rsidP="00046813">
      <w:pPr>
        <w:pStyle w:val="2"/>
        <w:jc w:val="left"/>
        <w:rPr>
          <w:b w:val="0"/>
          <w:sz w:val="28"/>
          <w:szCs w:val="28"/>
        </w:rPr>
      </w:pPr>
      <w:r w:rsidRPr="006277A2">
        <w:rPr>
          <w:b w:val="0"/>
          <w:sz w:val="28"/>
          <w:szCs w:val="28"/>
        </w:rPr>
        <w:t xml:space="preserve">комиссии в </w:t>
      </w:r>
      <w:r w:rsidR="00D51E0C" w:rsidRPr="006277A2">
        <w:rPr>
          <w:b w:val="0"/>
          <w:sz w:val="28"/>
          <w:szCs w:val="28"/>
        </w:rPr>
        <w:t xml:space="preserve">Актанышском муниципальном районе </w:t>
      </w:r>
      <w:r w:rsidRPr="006277A2">
        <w:rPr>
          <w:sz w:val="28"/>
          <w:szCs w:val="28"/>
        </w:rPr>
        <w:t xml:space="preserve">  </w:t>
      </w:r>
      <w:r w:rsidR="00046813">
        <w:rPr>
          <w:sz w:val="28"/>
          <w:szCs w:val="28"/>
        </w:rPr>
        <w:t xml:space="preserve">                                       </w:t>
      </w:r>
      <w:r w:rsidRPr="006277A2">
        <w:rPr>
          <w:sz w:val="28"/>
          <w:szCs w:val="28"/>
        </w:rPr>
        <w:t xml:space="preserve">  </w:t>
      </w:r>
      <w:r w:rsidR="00046813">
        <w:rPr>
          <w:sz w:val="28"/>
          <w:szCs w:val="28"/>
        </w:rPr>
        <w:t xml:space="preserve">  </w:t>
      </w:r>
      <w:r w:rsidRPr="006277A2">
        <w:rPr>
          <w:sz w:val="28"/>
          <w:szCs w:val="28"/>
        </w:rPr>
        <w:t xml:space="preserve">  </w:t>
      </w:r>
      <w:r w:rsidRPr="006277A2">
        <w:rPr>
          <w:b w:val="0"/>
          <w:sz w:val="28"/>
          <w:szCs w:val="28"/>
        </w:rPr>
        <w:t xml:space="preserve">       </w:t>
      </w:r>
      <w:r w:rsidR="00D51E0C" w:rsidRPr="006277A2">
        <w:rPr>
          <w:b w:val="0"/>
          <w:sz w:val="28"/>
          <w:szCs w:val="28"/>
        </w:rPr>
        <w:t xml:space="preserve">       </w:t>
      </w:r>
      <w:r w:rsidRPr="006277A2">
        <w:rPr>
          <w:b w:val="0"/>
          <w:sz w:val="28"/>
          <w:szCs w:val="28"/>
        </w:rPr>
        <w:t xml:space="preserve"> </w:t>
      </w:r>
      <w:r w:rsidR="00046813">
        <w:rPr>
          <w:b w:val="0"/>
          <w:sz w:val="28"/>
          <w:szCs w:val="28"/>
        </w:rPr>
        <w:t xml:space="preserve">                       </w:t>
      </w:r>
      <w:r w:rsidR="006579E8">
        <w:rPr>
          <w:b w:val="0"/>
          <w:sz w:val="28"/>
          <w:szCs w:val="28"/>
        </w:rPr>
        <w:t>Л.Г.Курбанова</w:t>
      </w:r>
      <w:r w:rsidR="00D51E0C" w:rsidRPr="006277A2">
        <w:rPr>
          <w:b w:val="0"/>
          <w:sz w:val="28"/>
          <w:szCs w:val="28"/>
        </w:rPr>
        <w:t xml:space="preserve"> </w:t>
      </w:r>
    </w:p>
    <w:p w:rsidR="00046813" w:rsidRPr="00046813" w:rsidRDefault="00046813" w:rsidP="00046813"/>
    <w:p w:rsidR="002E3D1E" w:rsidRDefault="002E3D1E" w:rsidP="00FF33BF">
      <w:pPr>
        <w:jc w:val="both"/>
        <w:rPr>
          <w:sz w:val="28"/>
          <w:szCs w:val="28"/>
        </w:rPr>
      </w:pPr>
    </w:p>
    <w:p w:rsidR="005E0A0F" w:rsidRPr="00FF33BF" w:rsidRDefault="005E0A0F" w:rsidP="00FF33BF">
      <w:pPr>
        <w:jc w:val="both"/>
        <w:rPr>
          <w:sz w:val="28"/>
          <w:szCs w:val="28"/>
        </w:rPr>
      </w:pPr>
      <w:r>
        <w:rPr>
          <w:sz w:val="28"/>
          <w:szCs w:val="28"/>
        </w:rPr>
        <w:t>*</w:t>
      </w:r>
      <w:r w:rsidRPr="005E0A0F">
        <w:t xml:space="preserve"> </w:t>
      </w:r>
      <w:r>
        <w:t>С учетом возможных изменений обстановки в области противодействия терроризма, новых установок и рекомендаций АТК в РТ, а также возникающих в работе вопросов, в планируемые мероприятия могут быть внесены  изменения и дополнения.</w:t>
      </w:r>
      <w:r w:rsidR="00046813" w:rsidRPr="00FF33BF">
        <w:rPr>
          <w:sz w:val="28"/>
          <w:szCs w:val="28"/>
        </w:rPr>
        <w:t xml:space="preserve"> </w:t>
      </w:r>
    </w:p>
    <w:sectPr w:rsidR="005E0A0F" w:rsidRPr="00FF33BF" w:rsidSect="0045328B">
      <w:pgSz w:w="16838" w:h="11906" w:orient="landscape"/>
      <w:pgMar w:top="851" w:right="962" w:bottom="42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65E" w:rsidRDefault="00AB665E" w:rsidP="00A06931">
      <w:r>
        <w:separator/>
      </w:r>
    </w:p>
  </w:endnote>
  <w:endnote w:type="continuationSeparator" w:id="0">
    <w:p w:rsidR="00AB665E" w:rsidRDefault="00AB665E" w:rsidP="00A0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65E" w:rsidRDefault="00AB665E" w:rsidP="00A06931">
      <w:r>
        <w:separator/>
      </w:r>
    </w:p>
  </w:footnote>
  <w:footnote w:type="continuationSeparator" w:id="0">
    <w:p w:rsidR="00AB665E" w:rsidRDefault="00AB665E" w:rsidP="00A069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F3D"/>
    <w:multiLevelType w:val="hybridMultilevel"/>
    <w:tmpl w:val="424A6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DB2FCF"/>
    <w:multiLevelType w:val="hybridMultilevel"/>
    <w:tmpl w:val="F958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37643C"/>
    <w:multiLevelType w:val="hybridMultilevel"/>
    <w:tmpl w:val="8BB2B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534CF1"/>
    <w:multiLevelType w:val="hybridMultilevel"/>
    <w:tmpl w:val="E92E1E12"/>
    <w:lvl w:ilvl="0" w:tplc="0E4000C6">
      <w:start w:val="1"/>
      <w:numFmt w:val="decimal"/>
      <w:lvlText w:val="%1."/>
      <w:lvlJc w:val="left"/>
      <w:pPr>
        <w:tabs>
          <w:tab w:val="num" w:pos="615"/>
        </w:tabs>
        <w:ind w:left="615" w:hanging="435"/>
      </w:pPr>
      <w:rPr>
        <w:rFonts w:hint="default"/>
        <w:color w:val="auto"/>
        <w:w w:val="1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15:restartNumberingAfterBreak="0">
    <w:nsid w:val="1C6B6F86"/>
    <w:multiLevelType w:val="hybridMultilevel"/>
    <w:tmpl w:val="7930A280"/>
    <w:lvl w:ilvl="0" w:tplc="E6ACF1D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0805139"/>
    <w:multiLevelType w:val="hybridMultilevel"/>
    <w:tmpl w:val="745EB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47585A"/>
    <w:multiLevelType w:val="hybridMultilevel"/>
    <w:tmpl w:val="1990F786"/>
    <w:lvl w:ilvl="0" w:tplc="466ADA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35DF7414"/>
    <w:multiLevelType w:val="hybridMultilevel"/>
    <w:tmpl w:val="178807CA"/>
    <w:lvl w:ilvl="0" w:tplc="831A2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46347D"/>
    <w:multiLevelType w:val="hybridMultilevel"/>
    <w:tmpl w:val="E3861A12"/>
    <w:lvl w:ilvl="0" w:tplc="A510DB3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BD65366"/>
    <w:multiLevelType w:val="hybridMultilevel"/>
    <w:tmpl w:val="F3629BBA"/>
    <w:lvl w:ilvl="0" w:tplc="3F065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AAB22D7"/>
    <w:multiLevelType w:val="hybridMultilevel"/>
    <w:tmpl w:val="D04A3DFC"/>
    <w:lvl w:ilvl="0" w:tplc="1EEA60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1925B84"/>
    <w:multiLevelType w:val="hybridMultilevel"/>
    <w:tmpl w:val="424A6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150CA0"/>
    <w:multiLevelType w:val="hybridMultilevel"/>
    <w:tmpl w:val="C6007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C26D47"/>
    <w:multiLevelType w:val="hybridMultilevel"/>
    <w:tmpl w:val="4BE64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DB7CB8"/>
    <w:multiLevelType w:val="hybridMultilevel"/>
    <w:tmpl w:val="D8BC28FC"/>
    <w:lvl w:ilvl="0" w:tplc="BC14D5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794062A5"/>
    <w:multiLevelType w:val="hybridMultilevel"/>
    <w:tmpl w:val="1E422FE2"/>
    <w:lvl w:ilvl="0" w:tplc="78863E8E">
      <w:start w:val="1"/>
      <w:numFmt w:val="decimal"/>
      <w:lvlText w:val="%1."/>
      <w:lvlJc w:val="left"/>
      <w:pPr>
        <w:ind w:left="1069" w:hanging="360"/>
      </w:pPr>
      <w:rPr>
        <w:rFonts w:ascii="Times New Roman" w:eastAsia="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
  </w:num>
  <w:num w:numId="3">
    <w:abstractNumId w:val="0"/>
  </w:num>
  <w:num w:numId="4">
    <w:abstractNumId w:val="14"/>
  </w:num>
  <w:num w:numId="5">
    <w:abstractNumId w:val="3"/>
  </w:num>
  <w:num w:numId="6">
    <w:abstractNumId w:val="11"/>
  </w:num>
  <w:num w:numId="7">
    <w:abstractNumId w:val="5"/>
  </w:num>
  <w:num w:numId="8">
    <w:abstractNumId w:val="15"/>
  </w:num>
  <w:num w:numId="9">
    <w:abstractNumId w:val="10"/>
  </w:num>
  <w:num w:numId="10">
    <w:abstractNumId w:val="8"/>
  </w:num>
  <w:num w:numId="11">
    <w:abstractNumId w:val="4"/>
  </w:num>
  <w:num w:numId="12">
    <w:abstractNumId w:val="9"/>
  </w:num>
  <w:num w:numId="13">
    <w:abstractNumId w:val="7"/>
  </w:num>
  <w:num w:numId="14">
    <w:abstractNumId w:val="12"/>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CA"/>
    <w:rsid w:val="00000BA7"/>
    <w:rsid w:val="00001049"/>
    <w:rsid w:val="000013F9"/>
    <w:rsid w:val="00001687"/>
    <w:rsid w:val="000020F1"/>
    <w:rsid w:val="000023D0"/>
    <w:rsid w:val="00004C9B"/>
    <w:rsid w:val="000066E5"/>
    <w:rsid w:val="00006BBC"/>
    <w:rsid w:val="00007663"/>
    <w:rsid w:val="000128AF"/>
    <w:rsid w:val="00012CD5"/>
    <w:rsid w:val="00015025"/>
    <w:rsid w:val="0001530D"/>
    <w:rsid w:val="00015AB0"/>
    <w:rsid w:val="000166B7"/>
    <w:rsid w:val="00023359"/>
    <w:rsid w:val="00026536"/>
    <w:rsid w:val="00034B64"/>
    <w:rsid w:val="00040F5E"/>
    <w:rsid w:val="00043BAD"/>
    <w:rsid w:val="00043E15"/>
    <w:rsid w:val="00045D8D"/>
    <w:rsid w:val="00046813"/>
    <w:rsid w:val="00050E44"/>
    <w:rsid w:val="00053FC5"/>
    <w:rsid w:val="00053FF9"/>
    <w:rsid w:val="00060D04"/>
    <w:rsid w:val="000700DF"/>
    <w:rsid w:val="0007421F"/>
    <w:rsid w:val="0007766C"/>
    <w:rsid w:val="00077BDB"/>
    <w:rsid w:val="0008226E"/>
    <w:rsid w:val="0009160A"/>
    <w:rsid w:val="0009560D"/>
    <w:rsid w:val="0009567B"/>
    <w:rsid w:val="000963A5"/>
    <w:rsid w:val="000A7A5D"/>
    <w:rsid w:val="000B13F9"/>
    <w:rsid w:val="000B3E27"/>
    <w:rsid w:val="000C0C3E"/>
    <w:rsid w:val="000C1A43"/>
    <w:rsid w:val="000C5F18"/>
    <w:rsid w:val="000C738F"/>
    <w:rsid w:val="000D006E"/>
    <w:rsid w:val="000D04F9"/>
    <w:rsid w:val="000D095F"/>
    <w:rsid w:val="000D3304"/>
    <w:rsid w:val="000D53B6"/>
    <w:rsid w:val="000D60D4"/>
    <w:rsid w:val="000D67E5"/>
    <w:rsid w:val="000E24B7"/>
    <w:rsid w:val="000F33C8"/>
    <w:rsid w:val="000F6933"/>
    <w:rsid w:val="000F7E66"/>
    <w:rsid w:val="00100094"/>
    <w:rsid w:val="0010102D"/>
    <w:rsid w:val="001018FC"/>
    <w:rsid w:val="00102698"/>
    <w:rsid w:val="00103F3E"/>
    <w:rsid w:val="001044C4"/>
    <w:rsid w:val="001060D8"/>
    <w:rsid w:val="0010617E"/>
    <w:rsid w:val="00107072"/>
    <w:rsid w:val="00117420"/>
    <w:rsid w:val="00117681"/>
    <w:rsid w:val="001211F2"/>
    <w:rsid w:val="00121DCD"/>
    <w:rsid w:val="00124E98"/>
    <w:rsid w:val="001259E2"/>
    <w:rsid w:val="00125FA5"/>
    <w:rsid w:val="00126FB1"/>
    <w:rsid w:val="001314AC"/>
    <w:rsid w:val="00131A05"/>
    <w:rsid w:val="00132379"/>
    <w:rsid w:val="00134195"/>
    <w:rsid w:val="00141A32"/>
    <w:rsid w:val="0014765F"/>
    <w:rsid w:val="00150D84"/>
    <w:rsid w:val="0015127D"/>
    <w:rsid w:val="00152CD0"/>
    <w:rsid w:val="00157057"/>
    <w:rsid w:val="001570CB"/>
    <w:rsid w:val="00157B2F"/>
    <w:rsid w:val="0016148C"/>
    <w:rsid w:val="001614DC"/>
    <w:rsid w:val="00161786"/>
    <w:rsid w:val="00162EE9"/>
    <w:rsid w:val="00163361"/>
    <w:rsid w:val="00165ACC"/>
    <w:rsid w:val="0016673E"/>
    <w:rsid w:val="00167F9B"/>
    <w:rsid w:val="00172AFE"/>
    <w:rsid w:val="00174ED2"/>
    <w:rsid w:val="001815A1"/>
    <w:rsid w:val="00182597"/>
    <w:rsid w:val="001826FA"/>
    <w:rsid w:val="0018497C"/>
    <w:rsid w:val="001855A5"/>
    <w:rsid w:val="00185EDF"/>
    <w:rsid w:val="0018641A"/>
    <w:rsid w:val="00187620"/>
    <w:rsid w:val="00190A57"/>
    <w:rsid w:val="00192BE5"/>
    <w:rsid w:val="00197A93"/>
    <w:rsid w:val="001A17D8"/>
    <w:rsid w:val="001B60B7"/>
    <w:rsid w:val="001C223B"/>
    <w:rsid w:val="001C23ED"/>
    <w:rsid w:val="001C4DB1"/>
    <w:rsid w:val="001C6E6E"/>
    <w:rsid w:val="001D12CB"/>
    <w:rsid w:val="001D303A"/>
    <w:rsid w:val="001E03C8"/>
    <w:rsid w:val="001E11AD"/>
    <w:rsid w:val="001E237A"/>
    <w:rsid w:val="001E52D4"/>
    <w:rsid w:val="001E5993"/>
    <w:rsid w:val="001F014F"/>
    <w:rsid w:val="001F0320"/>
    <w:rsid w:val="001F3061"/>
    <w:rsid w:val="001F3853"/>
    <w:rsid w:val="001F5339"/>
    <w:rsid w:val="001F6B72"/>
    <w:rsid w:val="001F6BF7"/>
    <w:rsid w:val="00203B4A"/>
    <w:rsid w:val="0020645E"/>
    <w:rsid w:val="00214036"/>
    <w:rsid w:val="0021417B"/>
    <w:rsid w:val="00221662"/>
    <w:rsid w:val="00221C14"/>
    <w:rsid w:val="0022429E"/>
    <w:rsid w:val="00224CE8"/>
    <w:rsid w:val="00230042"/>
    <w:rsid w:val="002325FC"/>
    <w:rsid w:val="0023339F"/>
    <w:rsid w:val="002333F3"/>
    <w:rsid w:val="00233ABD"/>
    <w:rsid w:val="00234C66"/>
    <w:rsid w:val="00235698"/>
    <w:rsid w:val="00236088"/>
    <w:rsid w:val="00240768"/>
    <w:rsid w:val="0024339C"/>
    <w:rsid w:val="00245CA4"/>
    <w:rsid w:val="00246142"/>
    <w:rsid w:val="00247253"/>
    <w:rsid w:val="002501EE"/>
    <w:rsid w:val="002558F3"/>
    <w:rsid w:val="00256ADB"/>
    <w:rsid w:val="00266384"/>
    <w:rsid w:val="00273CBF"/>
    <w:rsid w:val="00274C72"/>
    <w:rsid w:val="0027541B"/>
    <w:rsid w:val="0027730A"/>
    <w:rsid w:val="002802D8"/>
    <w:rsid w:val="00281209"/>
    <w:rsid w:val="00284296"/>
    <w:rsid w:val="0028434F"/>
    <w:rsid w:val="00285D0D"/>
    <w:rsid w:val="00287305"/>
    <w:rsid w:val="00291AE1"/>
    <w:rsid w:val="00294726"/>
    <w:rsid w:val="00295F79"/>
    <w:rsid w:val="002A5C6F"/>
    <w:rsid w:val="002B0560"/>
    <w:rsid w:val="002B2334"/>
    <w:rsid w:val="002B5CB4"/>
    <w:rsid w:val="002B665E"/>
    <w:rsid w:val="002C3B77"/>
    <w:rsid w:val="002C50F3"/>
    <w:rsid w:val="002D2067"/>
    <w:rsid w:val="002D40C2"/>
    <w:rsid w:val="002D56DA"/>
    <w:rsid w:val="002D6574"/>
    <w:rsid w:val="002D6D2D"/>
    <w:rsid w:val="002D77DC"/>
    <w:rsid w:val="002E1CF5"/>
    <w:rsid w:val="002E383F"/>
    <w:rsid w:val="002E3D1E"/>
    <w:rsid w:val="002F03AF"/>
    <w:rsid w:val="002F2873"/>
    <w:rsid w:val="002F52FB"/>
    <w:rsid w:val="00304F67"/>
    <w:rsid w:val="00305819"/>
    <w:rsid w:val="003129EC"/>
    <w:rsid w:val="00312C06"/>
    <w:rsid w:val="00316FB4"/>
    <w:rsid w:val="00320C2A"/>
    <w:rsid w:val="00325067"/>
    <w:rsid w:val="003278B5"/>
    <w:rsid w:val="00330F1F"/>
    <w:rsid w:val="00331499"/>
    <w:rsid w:val="0033292B"/>
    <w:rsid w:val="00335CE2"/>
    <w:rsid w:val="003417EE"/>
    <w:rsid w:val="00342456"/>
    <w:rsid w:val="0035236F"/>
    <w:rsid w:val="003548D6"/>
    <w:rsid w:val="00356E76"/>
    <w:rsid w:val="00363F12"/>
    <w:rsid w:val="00365256"/>
    <w:rsid w:val="00372A55"/>
    <w:rsid w:val="00375148"/>
    <w:rsid w:val="00380175"/>
    <w:rsid w:val="003815C5"/>
    <w:rsid w:val="00382A26"/>
    <w:rsid w:val="00382C5C"/>
    <w:rsid w:val="0038362A"/>
    <w:rsid w:val="00385B28"/>
    <w:rsid w:val="003860FB"/>
    <w:rsid w:val="003902D6"/>
    <w:rsid w:val="0039100B"/>
    <w:rsid w:val="0039216C"/>
    <w:rsid w:val="0039485A"/>
    <w:rsid w:val="0039572A"/>
    <w:rsid w:val="0039651B"/>
    <w:rsid w:val="00397481"/>
    <w:rsid w:val="00397879"/>
    <w:rsid w:val="003A1E10"/>
    <w:rsid w:val="003A2810"/>
    <w:rsid w:val="003B474C"/>
    <w:rsid w:val="003B4A9E"/>
    <w:rsid w:val="003B68A7"/>
    <w:rsid w:val="003B70B1"/>
    <w:rsid w:val="003B7FAB"/>
    <w:rsid w:val="003C30E5"/>
    <w:rsid w:val="003C39FA"/>
    <w:rsid w:val="003C664B"/>
    <w:rsid w:val="003C7729"/>
    <w:rsid w:val="003D022E"/>
    <w:rsid w:val="003D52F7"/>
    <w:rsid w:val="003D7A22"/>
    <w:rsid w:val="003E0A74"/>
    <w:rsid w:val="003E1A75"/>
    <w:rsid w:val="003E4500"/>
    <w:rsid w:val="003F2504"/>
    <w:rsid w:val="003F559A"/>
    <w:rsid w:val="003F77F3"/>
    <w:rsid w:val="00401F1C"/>
    <w:rsid w:val="00402EB5"/>
    <w:rsid w:val="00404423"/>
    <w:rsid w:val="0040543A"/>
    <w:rsid w:val="00410F2E"/>
    <w:rsid w:val="00411D6E"/>
    <w:rsid w:val="00412DF9"/>
    <w:rsid w:val="004139DD"/>
    <w:rsid w:val="00416060"/>
    <w:rsid w:val="00417127"/>
    <w:rsid w:val="00420A85"/>
    <w:rsid w:val="00421E9A"/>
    <w:rsid w:val="00422900"/>
    <w:rsid w:val="00425F1A"/>
    <w:rsid w:val="004309AA"/>
    <w:rsid w:val="0043172B"/>
    <w:rsid w:val="0043642E"/>
    <w:rsid w:val="0043717D"/>
    <w:rsid w:val="004404E7"/>
    <w:rsid w:val="0044153E"/>
    <w:rsid w:val="004419D6"/>
    <w:rsid w:val="00441B9E"/>
    <w:rsid w:val="00443007"/>
    <w:rsid w:val="00444553"/>
    <w:rsid w:val="00444FF7"/>
    <w:rsid w:val="00445B75"/>
    <w:rsid w:val="00446C43"/>
    <w:rsid w:val="00452DDC"/>
    <w:rsid w:val="0045328B"/>
    <w:rsid w:val="00456B90"/>
    <w:rsid w:val="004579E6"/>
    <w:rsid w:val="00457B1C"/>
    <w:rsid w:val="004655B8"/>
    <w:rsid w:val="004714C5"/>
    <w:rsid w:val="00473FFC"/>
    <w:rsid w:val="00475A6C"/>
    <w:rsid w:val="00476A7E"/>
    <w:rsid w:val="004777B9"/>
    <w:rsid w:val="00480694"/>
    <w:rsid w:val="00480F90"/>
    <w:rsid w:val="0048699C"/>
    <w:rsid w:val="0049068A"/>
    <w:rsid w:val="00492626"/>
    <w:rsid w:val="00493E1E"/>
    <w:rsid w:val="004A0721"/>
    <w:rsid w:val="004A0B91"/>
    <w:rsid w:val="004A4453"/>
    <w:rsid w:val="004A4655"/>
    <w:rsid w:val="004A542B"/>
    <w:rsid w:val="004B0C21"/>
    <w:rsid w:val="004B1A60"/>
    <w:rsid w:val="004B5AA0"/>
    <w:rsid w:val="004B6199"/>
    <w:rsid w:val="004B61CC"/>
    <w:rsid w:val="004B7ACA"/>
    <w:rsid w:val="004D15B8"/>
    <w:rsid w:val="004D1C5B"/>
    <w:rsid w:val="004D30BA"/>
    <w:rsid w:val="004D32BD"/>
    <w:rsid w:val="004E21EA"/>
    <w:rsid w:val="004E2F99"/>
    <w:rsid w:val="004E2FEF"/>
    <w:rsid w:val="004F0A09"/>
    <w:rsid w:val="004F1C19"/>
    <w:rsid w:val="004F59C3"/>
    <w:rsid w:val="004F752F"/>
    <w:rsid w:val="00501BC2"/>
    <w:rsid w:val="00501CD9"/>
    <w:rsid w:val="00502B29"/>
    <w:rsid w:val="00503703"/>
    <w:rsid w:val="00504E2E"/>
    <w:rsid w:val="00505FE7"/>
    <w:rsid w:val="00506577"/>
    <w:rsid w:val="0051031F"/>
    <w:rsid w:val="00510DA8"/>
    <w:rsid w:val="005132C6"/>
    <w:rsid w:val="005135C1"/>
    <w:rsid w:val="0051720A"/>
    <w:rsid w:val="0052188B"/>
    <w:rsid w:val="005300D8"/>
    <w:rsid w:val="00531024"/>
    <w:rsid w:val="00532E67"/>
    <w:rsid w:val="0053356F"/>
    <w:rsid w:val="00537606"/>
    <w:rsid w:val="00537D8A"/>
    <w:rsid w:val="00541A67"/>
    <w:rsid w:val="00553915"/>
    <w:rsid w:val="00554468"/>
    <w:rsid w:val="005554A7"/>
    <w:rsid w:val="00555841"/>
    <w:rsid w:val="00556AB0"/>
    <w:rsid w:val="0056006B"/>
    <w:rsid w:val="0056039B"/>
    <w:rsid w:val="005613F8"/>
    <w:rsid w:val="00561DC1"/>
    <w:rsid w:val="00572373"/>
    <w:rsid w:val="005745DA"/>
    <w:rsid w:val="00574746"/>
    <w:rsid w:val="005769B9"/>
    <w:rsid w:val="0058472C"/>
    <w:rsid w:val="0058501B"/>
    <w:rsid w:val="005867E5"/>
    <w:rsid w:val="00586F14"/>
    <w:rsid w:val="005874EA"/>
    <w:rsid w:val="00590B06"/>
    <w:rsid w:val="00593C50"/>
    <w:rsid w:val="00595361"/>
    <w:rsid w:val="0059540A"/>
    <w:rsid w:val="005976A3"/>
    <w:rsid w:val="00597B23"/>
    <w:rsid w:val="005A30E2"/>
    <w:rsid w:val="005A31FD"/>
    <w:rsid w:val="005A40D8"/>
    <w:rsid w:val="005A772E"/>
    <w:rsid w:val="005B262D"/>
    <w:rsid w:val="005B3A01"/>
    <w:rsid w:val="005B78C0"/>
    <w:rsid w:val="005C59EF"/>
    <w:rsid w:val="005D0FF8"/>
    <w:rsid w:val="005D2CFF"/>
    <w:rsid w:val="005E0A0F"/>
    <w:rsid w:val="005E0C63"/>
    <w:rsid w:val="005F30FF"/>
    <w:rsid w:val="005F3B98"/>
    <w:rsid w:val="005F5E78"/>
    <w:rsid w:val="005F5F75"/>
    <w:rsid w:val="005F77E9"/>
    <w:rsid w:val="00610DB6"/>
    <w:rsid w:val="00611D16"/>
    <w:rsid w:val="006134A3"/>
    <w:rsid w:val="00617C79"/>
    <w:rsid w:val="00622B54"/>
    <w:rsid w:val="00623F9B"/>
    <w:rsid w:val="00626690"/>
    <w:rsid w:val="006277A2"/>
    <w:rsid w:val="006319AF"/>
    <w:rsid w:val="00632288"/>
    <w:rsid w:val="00632A84"/>
    <w:rsid w:val="0063494F"/>
    <w:rsid w:val="006354EE"/>
    <w:rsid w:val="00636C2C"/>
    <w:rsid w:val="00637568"/>
    <w:rsid w:val="006412F2"/>
    <w:rsid w:val="00642D43"/>
    <w:rsid w:val="00643184"/>
    <w:rsid w:val="0064487D"/>
    <w:rsid w:val="0065129F"/>
    <w:rsid w:val="006529CE"/>
    <w:rsid w:val="00653B40"/>
    <w:rsid w:val="006567FF"/>
    <w:rsid w:val="00656B50"/>
    <w:rsid w:val="006579E8"/>
    <w:rsid w:val="0066614E"/>
    <w:rsid w:val="0066752C"/>
    <w:rsid w:val="006679C1"/>
    <w:rsid w:val="006729FC"/>
    <w:rsid w:val="00675F6C"/>
    <w:rsid w:val="00676CFA"/>
    <w:rsid w:val="00677B1C"/>
    <w:rsid w:val="00682DDA"/>
    <w:rsid w:val="0068710C"/>
    <w:rsid w:val="00691791"/>
    <w:rsid w:val="00691E35"/>
    <w:rsid w:val="006946B7"/>
    <w:rsid w:val="006947EE"/>
    <w:rsid w:val="00694ACA"/>
    <w:rsid w:val="0069654F"/>
    <w:rsid w:val="006A168F"/>
    <w:rsid w:val="006A2188"/>
    <w:rsid w:val="006A2DC0"/>
    <w:rsid w:val="006A3033"/>
    <w:rsid w:val="006A4CC1"/>
    <w:rsid w:val="006B1710"/>
    <w:rsid w:val="006B4FE3"/>
    <w:rsid w:val="006B7E4F"/>
    <w:rsid w:val="006C00AC"/>
    <w:rsid w:val="006C50C0"/>
    <w:rsid w:val="006C675A"/>
    <w:rsid w:val="006D0022"/>
    <w:rsid w:val="006D0602"/>
    <w:rsid w:val="006D1652"/>
    <w:rsid w:val="006D3D1F"/>
    <w:rsid w:val="006D3F7F"/>
    <w:rsid w:val="006E1CE1"/>
    <w:rsid w:val="006E3AD4"/>
    <w:rsid w:val="006F0394"/>
    <w:rsid w:val="006F43F5"/>
    <w:rsid w:val="007009F9"/>
    <w:rsid w:val="007037D0"/>
    <w:rsid w:val="00705245"/>
    <w:rsid w:val="00710729"/>
    <w:rsid w:val="00716E9C"/>
    <w:rsid w:val="00717098"/>
    <w:rsid w:val="007175E6"/>
    <w:rsid w:val="007202FD"/>
    <w:rsid w:val="007207A3"/>
    <w:rsid w:val="00725EA2"/>
    <w:rsid w:val="00734A12"/>
    <w:rsid w:val="00734FEA"/>
    <w:rsid w:val="00741ACB"/>
    <w:rsid w:val="007425A9"/>
    <w:rsid w:val="007429FC"/>
    <w:rsid w:val="00742B60"/>
    <w:rsid w:val="00742E8F"/>
    <w:rsid w:val="0074329C"/>
    <w:rsid w:val="00745809"/>
    <w:rsid w:val="0074642E"/>
    <w:rsid w:val="00747C2B"/>
    <w:rsid w:val="007538C3"/>
    <w:rsid w:val="007553BA"/>
    <w:rsid w:val="00760915"/>
    <w:rsid w:val="00761303"/>
    <w:rsid w:val="00764057"/>
    <w:rsid w:val="00764B9F"/>
    <w:rsid w:val="007652C2"/>
    <w:rsid w:val="007668B9"/>
    <w:rsid w:val="00767727"/>
    <w:rsid w:val="0077521A"/>
    <w:rsid w:val="007774A2"/>
    <w:rsid w:val="00782C01"/>
    <w:rsid w:val="00782C25"/>
    <w:rsid w:val="0078367B"/>
    <w:rsid w:val="00786235"/>
    <w:rsid w:val="00791490"/>
    <w:rsid w:val="00791E9A"/>
    <w:rsid w:val="007A1EE8"/>
    <w:rsid w:val="007A2A69"/>
    <w:rsid w:val="007A3F14"/>
    <w:rsid w:val="007B17CA"/>
    <w:rsid w:val="007B18A7"/>
    <w:rsid w:val="007B3A4D"/>
    <w:rsid w:val="007B44CC"/>
    <w:rsid w:val="007B4753"/>
    <w:rsid w:val="007B48DC"/>
    <w:rsid w:val="007B5DE7"/>
    <w:rsid w:val="007C44F8"/>
    <w:rsid w:val="007D2E37"/>
    <w:rsid w:val="007D6CAC"/>
    <w:rsid w:val="007E462F"/>
    <w:rsid w:val="007E6A47"/>
    <w:rsid w:val="007F05A0"/>
    <w:rsid w:val="007F2002"/>
    <w:rsid w:val="007F2DDF"/>
    <w:rsid w:val="007F3378"/>
    <w:rsid w:val="00802E4F"/>
    <w:rsid w:val="00803430"/>
    <w:rsid w:val="00807720"/>
    <w:rsid w:val="00810097"/>
    <w:rsid w:val="008121AB"/>
    <w:rsid w:val="008162EF"/>
    <w:rsid w:val="00817870"/>
    <w:rsid w:val="00823292"/>
    <w:rsid w:val="0082467D"/>
    <w:rsid w:val="00826051"/>
    <w:rsid w:val="008278A6"/>
    <w:rsid w:val="00831900"/>
    <w:rsid w:val="00834747"/>
    <w:rsid w:val="00837F43"/>
    <w:rsid w:val="00841FAA"/>
    <w:rsid w:val="00843BF4"/>
    <w:rsid w:val="00843DE7"/>
    <w:rsid w:val="00844D1D"/>
    <w:rsid w:val="00845739"/>
    <w:rsid w:val="008501FC"/>
    <w:rsid w:val="008502D3"/>
    <w:rsid w:val="008546E2"/>
    <w:rsid w:val="008558F2"/>
    <w:rsid w:val="008607AF"/>
    <w:rsid w:val="00862116"/>
    <w:rsid w:val="008626E6"/>
    <w:rsid w:val="0086476A"/>
    <w:rsid w:val="00864BE5"/>
    <w:rsid w:val="008657D3"/>
    <w:rsid w:val="00867228"/>
    <w:rsid w:val="00867B6A"/>
    <w:rsid w:val="00870796"/>
    <w:rsid w:val="0087151F"/>
    <w:rsid w:val="00871A41"/>
    <w:rsid w:val="00880A85"/>
    <w:rsid w:val="008818EE"/>
    <w:rsid w:val="00884000"/>
    <w:rsid w:val="00885E7A"/>
    <w:rsid w:val="00887797"/>
    <w:rsid w:val="008927E4"/>
    <w:rsid w:val="00894D6D"/>
    <w:rsid w:val="008A2BA8"/>
    <w:rsid w:val="008A6B27"/>
    <w:rsid w:val="008A796E"/>
    <w:rsid w:val="008B04C3"/>
    <w:rsid w:val="008B31EC"/>
    <w:rsid w:val="008B4752"/>
    <w:rsid w:val="008B4944"/>
    <w:rsid w:val="008B4952"/>
    <w:rsid w:val="008B7731"/>
    <w:rsid w:val="008C1595"/>
    <w:rsid w:val="008C20A6"/>
    <w:rsid w:val="008C54F5"/>
    <w:rsid w:val="008C6142"/>
    <w:rsid w:val="008D2978"/>
    <w:rsid w:val="008E0BFA"/>
    <w:rsid w:val="008E2D8F"/>
    <w:rsid w:val="008E745D"/>
    <w:rsid w:val="008F031B"/>
    <w:rsid w:val="008F229E"/>
    <w:rsid w:val="008F2395"/>
    <w:rsid w:val="008F3732"/>
    <w:rsid w:val="008F7468"/>
    <w:rsid w:val="0090049D"/>
    <w:rsid w:val="00903226"/>
    <w:rsid w:val="00903356"/>
    <w:rsid w:val="00904940"/>
    <w:rsid w:val="00904DA9"/>
    <w:rsid w:val="009101F2"/>
    <w:rsid w:val="00917C6C"/>
    <w:rsid w:val="00922477"/>
    <w:rsid w:val="00923314"/>
    <w:rsid w:val="00927454"/>
    <w:rsid w:val="00941F4A"/>
    <w:rsid w:val="00942C34"/>
    <w:rsid w:val="00947A1F"/>
    <w:rsid w:val="0095218B"/>
    <w:rsid w:val="0095290F"/>
    <w:rsid w:val="00955012"/>
    <w:rsid w:val="00955B97"/>
    <w:rsid w:val="009564E6"/>
    <w:rsid w:val="00957F1D"/>
    <w:rsid w:val="009621A0"/>
    <w:rsid w:val="00963673"/>
    <w:rsid w:val="0096762E"/>
    <w:rsid w:val="00973099"/>
    <w:rsid w:val="00977175"/>
    <w:rsid w:val="009777F7"/>
    <w:rsid w:val="009809C9"/>
    <w:rsid w:val="0098328F"/>
    <w:rsid w:val="00985D79"/>
    <w:rsid w:val="00987FE8"/>
    <w:rsid w:val="00990FF1"/>
    <w:rsid w:val="0099696B"/>
    <w:rsid w:val="0099791F"/>
    <w:rsid w:val="00997A34"/>
    <w:rsid w:val="009A34EA"/>
    <w:rsid w:val="009A6E75"/>
    <w:rsid w:val="009A7D41"/>
    <w:rsid w:val="009B2FB4"/>
    <w:rsid w:val="009B48E3"/>
    <w:rsid w:val="009B54A4"/>
    <w:rsid w:val="009B59FB"/>
    <w:rsid w:val="009B6FE9"/>
    <w:rsid w:val="009B7AE4"/>
    <w:rsid w:val="009C011E"/>
    <w:rsid w:val="009C0509"/>
    <w:rsid w:val="009C5AD9"/>
    <w:rsid w:val="009D21DC"/>
    <w:rsid w:val="009D2BC4"/>
    <w:rsid w:val="009D3783"/>
    <w:rsid w:val="009D38D6"/>
    <w:rsid w:val="009D4338"/>
    <w:rsid w:val="009D6814"/>
    <w:rsid w:val="009E18C0"/>
    <w:rsid w:val="009E22C4"/>
    <w:rsid w:val="009E3590"/>
    <w:rsid w:val="009E37E4"/>
    <w:rsid w:val="009E4512"/>
    <w:rsid w:val="009E4EA0"/>
    <w:rsid w:val="009F24FA"/>
    <w:rsid w:val="009F366A"/>
    <w:rsid w:val="009F3970"/>
    <w:rsid w:val="009F6203"/>
    <w:rsid w:val="00A0398F"/>
    <w:rsid w:val="00A03BC4"/>
    <w:rsid w:val="00A06931"/>
    <w:rsid w:val="00A11DF0"/>
    <w:rsid w:val="00A134D0"/>
    <w:rsid w:val="00A13AB6"/>
    <w:rsid w:val="00A1530D"/>
    <w:rsid w:val="00A177E7"/>
    <w:rsid w:val="00A23EB3"/>
    <w:rsid w:val="00A246A1"/>
    <w:rsid w:val="00A2785D"/>
    <w:rsid w:val="00A307F6"/>
    <w:rsid w:val="00A30FCB"/>
    <w:rsid w:val="00A32843"/>
    <w:rsid w:val="00A32E9F"/>
    <w:rsid w:val="00A34C02"/>
    <w:rsid w:val="00A34EDB"/>
    <w:rsid w:val="00A37029"/>
    <w:rsid w:val="00A41730"/>
    <w:rsid w:val="00A43232"/>
    <w:rsid w:val="00A46721"/>
    <w:rsid w:val="00A50F57"/>
    <w:rsid w:val="00A51D7F"/>
    <w:rsid w:val="00A53959"/>
    <w:rsid w:val="00A5678C"/>
    <w:rsid w:val="00A57125"/>
    <w:rsid w:val="00A5767A"/>
    <w:rsid w:val="00A6363A"/>
    <w:rsid w:val="00A63A85"/>
    <w:rsid w:val="00A641F7"/>
    <w:rsid w:val="00A65246"/>
    <w:rsid w:val="00A6559D"/>
    <w:rsid w:val="00A71921"/>
    <w:rsid w:val="00A745B4"/>
    <w:rsid w:val="00A74E0F"/>
    <w:rsid w:val="00A80ABA"/>
    <w:rsid w:val="00A83BF6"/>
    <w:rsid w:val="00A8549B"/>
    <w:rsid w:val="00A90D3C"/>
    <w:rsid w:val="00A946D2"/>
    <w:rsid w:val="00AA0BD5"/>
    <w:rsid w:val="00AA25EE"/>
    <w:rsid w:val="00AA2C52"/>
    <w:rsid w:val="00AA302A"/>
    <w:rsid w:val="00AA3BEF"/>
    <w:rsid w:val="00AA3C40"/>
    <w:rsid w:val="00AA69AF"/>
    <w:rsid w:val="00AB22A9"/>
    <w:rsid w:val="00AB23EF"/>
    <w:rsid w:val="00AB2BDC"/>
    <w:rsid w:val="00AB3AA9"/>
    <w:rsid w:val="00AB665E"/>
    <w:rsid w:val="00AC0083"/>
    <w:rsid w:val="00AC306D"/>
    <w:rsid w:val="00AC55CD"/>
    <w:rsid w:val="00AD1A44"/>
    <w:rsid w:val="00AD21E9"/>
    <w:rsid w:val="00AD3831"/>
    <w:rsid w:val="00AE1663"/>
    <w:rsid w:val="00AE37D1"/>
    <w:rsid w:val="00AE4FBC"/>
    <w:rsid w:val="00AE516A"/>
    <w:rsid w:val="00AE58B1"/>
    <w:rsid w:val="00AF2DBE"/>
    <w:rsid w:val="00B00C87"/>
    <w:rsid w:val="00B03382"/>
    <w:rsid w:val="00B07FB1"/>
    <w:rsid w:val="00B16435"/>
    <w:rsid w:val="00B24ADD"/>
    <w:rsid w:val="00B26F3C"/>
    <w:rsid w:val="00B313F3"/>
    <w:rsid w:val="00B33510"/>
    <w:rsid w:val="00B340A8"/>
    <w:rsid w:val="00B378A2"/>
    <w:rsid w:val="00B422DD"/>
    <w:rsid w:val="00B45407"/>
    <w:rsid w:val="00B470F6"/>
    <w:rsid w:val="00B51A41"/>
    <w:rsid w:val="00B5385D"/>
    <w:rsid w:val="00B5522F"/>
    <w:rsid w:val="00B57385"/>
    <w:rsid w:val="00B615DC"/>
    <w:rsid w:val="00B62954"/>
    <w:rsid w:val="00B63142"/>
    <w:rsid w:val="00B63938"/>
    <w:rsid w:val="00B6706B"/>
    <w:rsid w:val="00B67420"/>
    <w:rsid w:val="00B675CF"/>
    <w:rsid w:val="00B769F2"/>
    <w:rsid w:val="00B8092A"/>
    <w:rsid w:val="00B81965"/>
    <w:rsid w:val="00B875E3"/>
    <w:rsid w:val="00B92741"/>
    <w:rsid w:val="00B94180"/>
    <w:rsid w:val="00B94678"/>
    <w:rsid w:val="00B979CB"/>
    <w:rsid w:val="00BA0046"/>
    <w:rsid w:val="00BA3060"/>
    <w:rsid w:val="00BA3244"/>
    <w:rsid w:val="00BA39EA"/>
    <w:rsid w:val="00BA7E6C"/>
    <w:rsid w:val="00BB04C2"/>
    <w:rsid w:val="00BB0E90"/>
    <w:rsid w:val="00BB1D5D"/>
    <w:rsid w:val="00BB1E49"/>
    <w:rsid w:val="00BC065D"/>
    <w:rsid w:val="00BC124D"/>
    <w:rsid w:val="00BC12D8"/>
    <w:rsid w:val="00BC7BFC"/>
    <w:rsid w:val="00BD1B05"/>
    <w:rsid w:val="00BD4B9A"/>
    <w:rsid w:val="00BD4C39"/>
    <w:rsid w:val="00BE2090"/>
    <w:rsid w:val="00BE4636"/>
    <w:rsid w:val="00BE61E2"/>
    <w:rsid w:val="00BE6494"/>
    <w:rsid w:val="00BE7D6F"/>
    <w:rsid w:val="00BF01BD"/>
    <w:rsid w:val="00BF25DB"/>
    <w:rsid w:val="00BF3903"/>
    <w:rsid w:val="00C04C1D"/>
    <w:rsid w:val="00C05392"/>
    <w:rsid w:val="00C1578E"/>
    <w:rsid w:val="00C209CA"/>
    <w:rsid w:val="00C24ABC"/>
    <w:rsid w:val="00C24D06"/>
    <w:rsid w:val="00C251F1"/>
    <w:rsid w:val="00C256FD"/>
    <w:rsid w:val="00C2597F"/>
    <w:rsid w:val="00C2699E"/>
    <w:rsid w:val="00C305CF"/>
    <w:rsid w:val="00C314B9"/>
    <w:rsid w:val="00C36837"/>
    <w:rsid w:val="00C420BC"/>
    <w:rsid w:val="00C43C49"/>
    <w:rsid w:val="00C43E3B"/>
    <w:rsid w:val="00C452F7"/>
    <w:rsid w:val="00C46E67"/>
    <w:rsid w:val="00C51101"/>
    <w:rsid w:val="00C51530"/>
    <w:rsid w:val="00C535B1"/>
    <w:rsid w:val="00C55362"/>
    <w:rsid w:val="00C63253"/>
    <w:rsid w:val="00C649F0"/>
    <w:rsid w:val="00C65F8D"/>
    <w:rsid w:val="00C7182F"/>
    <w:rsid w:val="00C71855"/>
    <w:rsid w:val="00C74102"/>
    <w:rsid w:val="00C743A5"/>
    <w:rsid w:val="00C7568D"/>
    <w:rsid w:val="00C804A7"/>
    <w:rsid w:val="00C82042"/>
    <w:rsid w:val="00C840DC"/>
    <w:rsid w:val="00C85377"/>
    <w:rsid w:val="00C8738E"/>
    <w:rsid w:val="00C92305"/>
    <w:rsid w:val="00CA13CA"/>
    <w:rsid w:val="00CA19E3"/>
    <w:rsid w:val="00CA2632"/>
    <w:rsid w:val="00CA3121"/>
    <w:rsid w:val="00CA3AC0"/>
    <w:rsid w:val="00CA5FAB"/>
    <w:rsid w:val="00CA69CE"/>
    <w:rsid w:val="00CA77E7"/>
    <w:rsid w:val="00CB27C7"/>
    <w:rsid w:val="00CB3F68"/>
    <w:rsid w:val="00CB529E"/>
    <w:rsid w:val="00CB7AFA"/>
    <w:rsid w:val="00CC1972"/>
    <w:rsid w:val="00CC6AE2"/>
    <w:rsid w:val="00CD2333"/>
    <w:rsid w:val="00CD312B"/>
    <w:rsid w:val="00CD64F8"/>
    <w:rsid w:val="00CE10AE"/>
    <w:rsid w:val="00CE2A8A"/>
    <w:rsid w:val="00CE507C"/>
    <w:rsid w:val="00CE7220"/>
    <w:rsid w:val="00CF0A40"/>
    <w:rsid w:val="00CF14EE"/>
    <w:rsid w:val="00CF1618"/>
    <w:rsid w:val="00CF2DA8"/>
    <w:rsid w:val="00CF51D2"/>
    <w:rsid w:val="00CF58A3"/>
    <w:rsid w:val="00CF7DC7"/>
    <w:rsid w:val="00D03402"/>
    <w:rsid w:val="00D104BE"/>
    <w:rsid w:val="00D119C9"/>
    <w:rsid w:val="00D12E24"/>
    <w:rsid w:val="00D13ABB"/>
    <w:rsid w:val="00D205AB"/>
    <w:rsid w:val="00D217F5"/>
    <w:rsid w:val="00D31694"/>
    <w:rsid w:val="00D41645"/>
    <w:rsid w:val="00D4661F"/>
    <w:rsid w:val="00D51E0C"/>
    <w:rsid w:val="00D526B7"/>
    <w:rsid w:val="00D62726"/>
    <w:rsid w:val="00D64C1F"/>
    <w:rsid w:val="00D6685D"/>
    <w:rsid w:val="00D737D3"/>
    <w:rsid w:val="00D7434F"/>
    <w:rsid w:val="00D74691"/>
    <w:rsid w:val="00D7568D"/>
    <w:rsid w:val="00D76881"/>
    <w:rsid w:val="00D813BF"/>
    <w:rsid w:val="00D8158B"/>
    <w:rsid w:val="00D8256E"/>
    <w:rsid w:val="00D82BA3"/>
    <w:rsid w:val="00D83F67"/>
    <w:rsid w:val="00D84CE1"/>
    <w:rsid w:val="00D90033"/>
    <w:rsid w:val="00D92501"/>
    <w:rsid w:val="00D93444"/>
    <w:rsid w:val="00D947CF"/>
    <w:rsid w:val="00D95649"/>
    <w:rsid w:val="00D974EC"/>
    <w:rsid w:val="00DA0C11"/>
    <w:rsid w:val="00DA23CE"/>
    <w:rsid w:val="00DA6BE3"/>
    <w:rsid w:val="00DB0FC5"/>
    <w:rsid w:val="00DB1F3B"/>
    <w:rsid w:val="00DB3451"/>
    <w:rsid w:val="00DB51A5"/>
    <w:rsid w:val="00DB66F5"/>
    <w:rsid w:val="00DB6D82"/>
    <w:rsid w:val="00DB7A29"/>
    <w:rsid w:val="00DB7C76"/>
    <w:rsid w:val="00DC0C46"/>
    <w:rsid w:val="00DC12AA"/>
    <w:rsid w:val="00DC1991"/>
    <w:rsid w:val="00DC3A92"/>
    <w:rsid w:val="00DC66FB"/>
    <w:rsid w:val="00DC694C"/>
    <w:rsid w:val="00DC6CAC"/>
    <w:rsid w:val="00DD1337"/>
    <w:rsid w:val="00DD14E4"/>
    <w:rsid w:val="00DD156A"/>
    <w:rsid w:val="00DD30DA"/>
    <w:rsid w:val="00DD335D"/>
    <w:rsid w:val="00DD336F"/>
    <w:rsid w:val="00DD4804"/>
    <w:rsid w:val="00DD54B9"/>
    <w:rsid w:val="00DD5DAF"/>
    <w:rsid w:val="00DE2338"/>
    <w:rsid w:val="00DE6875"/>
    <w:rsid w:val="00DE7B87"/>
    <w:rsid w:val="00DF01E0"/>
    <w:rsid w:val="00DF2221"/>
    <w:rsid w:val="00DF5D6B"/>
    <w:rsid w:val="00E02B57"/>
    <w:rsid w:val="00E07585"/>
    <w:rsid w:val="00E105AB"/>
    <w:rsid w:val="00E13CEC"/>
    <w:rsid w:val="00E160F7"/>
    <w:rsid w:val="00E176F1"/>
    <w:rsid w:val="00E216B4"/>
    <w:rsid w:val="00E247EC"/>
    <w:rsid w:val="00E24ABB"/>
    <w:rsid w:val="00E25EA1"/>
    <w:rsid w:val="00E2744C"/>
    <w:rsid w:val="00E274DF"/>
    <w:rsid w:val="00E27B31"/>
    <w:rsid w:val="00E30F86"/>
    <w:rsid w:val="00E33E12"/>
    <w:rsid w:val="00E36056"/>
    <w:rsid w:val="00E40413"/>
    <w:rsid w:val="00E41672"/>
    <w:rsid w:val="00E4527A"/>
    <w:rsid w:val="00E473CA"/>
    <w:rsid w:val="00E537EF"/>
    <w:rsid w:val="00E55F70"/>
    <w:rsid w:val="00E57FC9"/>
    <w:rsid w:val="00E61A2E"/>
    <w:rsid w:val="00E63204"/>
    <w:rsid w:val="00E6517B"/>
    <w:rsid w:val="00E668B1"/>
    <w:rsid w:val="00E74BD5"/>
    <w:rsid w:val="00E75D3C"/>
    <w:rsid w:val="00E8499E"/>
    <w:rsid w:val="00E92AC0"/>
    <w:rsid w:val="00E94A81"/>
    <w:rsid w:val="00E94BF5"/>
    <w:rsid w:val="00EA1DC4"/>
    <w:rsid w:val="00EA4836"/>
    <w:rsid w:val="00EB16BE"/>
    <w:rsid w:val="00EB3D7D"/>
    <w:rsid w:val="00EB696B"/>
    <w:rsid w:val="00EB7FC6"/>
    <w:rsid w:val="00EC0179"/>
    <w:rsid w:val="00EC1851"/>
    <w:rsid w:val="00EC193B"/>
    <w:rsid w:val="00EC7E79"/>
    <w:rsid w:val="00ED0488"/>
    <w:rsid w:val="00ED10F6"/>
    <w:rsid w:val="00ED1B5F"/>
    <w:rsid w:val="00ED35A2"/>
    <w:rsid w:val="00EE0AC9"/>
    <w:rsid w:val="00EE521D"/>
    <w:rsid w:val="00EE67FE"/>
    <w:rsid w:val="00EF06CF"/>
    <w:rsid w:val="00EF371C"/>
    <w:rsid w:val="00EF40B6"/>
    <w:rsid w:val="00EF5BE1"/>
    <w:rsid w:val="00EF651C"/>
    <w:rsid w:val="00F0294C"/>
    <w:rsid w:val="00F0445A"/>
    <w:rsid w:val="00F04582"/>
    <w:rsid w:val="00F06DD6"/>
    <w:rsid w:val="00F16465"/>
    <w:rsid w:val="00F165B3"/>
    <w:rsid w:val="00F17AB7"/>
    <w:rsid w:val="00F17B62"/>
    <w:rsid w:val="00F202FE"/>
    <w:rsid w:val="00F22EA7"/>
    <w:rsid w:val="00F24D21"/>
    <w:rsid w:val="00F258C1"/>
    <w:rsid w:val="00F26232"/>
    <w:rsid w:val="00F26594"/>
    <w:rsid w:val="00F30E96"/>
    <w:rsid w:val="00F36B1A"/>
    <w:rsid w:val="00F3715E"/>
    <w:rsid w:val="00F405CA"/>
    <w:rsid w:val="00F46744"/>
    <w:rsid w:val="00F561A4"/>
    <w:rsid w:val="00F60E2E"/>
    <w:rsid w:val="00F62A9E"/>
    <w:rsid w:val="00F70B64"/>
    <w:rsid w:val="00F7418E"/>
    <w:rsid w:val="00F74257"/>
    <w:rsid w:val="00F768CA"/>
    <w:rsid w:val="00F80DA3"/>
    <w:rsid w:val="00F8193B"/>
    <w:rsid w:val="00F81C4D"/>
    <w:rsid w:val="00F841EF"/>
    <w:rsid w:val="00F84D05"/>
    <w:rsid w:val="00F86343"/>
    <w:rsid w:val="00F86F31"/>
    <w:rsid w:val="00F9268B"/>
    <w:rsid w:val="00F96029"/>
    <w:rsid w:val="00FA7EB6"/>
    <w:rsid w:val="00FB096F"/>
    <w:rsid w:val="00FB0D76"/>
    <w:rsid w:val="00FB1579"/>
    <w:rsid w:val="00FB19F9"/>
    <w:rsid w:val="00FB2598"/>
    <w:rsid w:val="00FB481C"/>
    <w:rsid w:val="00FB57C9"/>
    <w:rsid w:val="00FC3CF0"/>
    <w:rsid w:val="00FD395C"/>
    <w:rsid w:val="00FD5A0F"/>
    <w:rsid w:val="00FD5F03"/>
    <w:rsid w:val="00FD7448"/>
    <w:rsid w:val="00FE1F9B"/>
    <w:rsid w:val="00FE3A0F"/>
    <w:rsid w:val="00FF23A5"/>
    <w:rsid w:val="00FF33BF"/>
    <w:rsid w:val="00FF3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DED071-9DAA-49DE-96CF-C6386AA2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F70"/>
    <w:rPr>
      <w:sz w:val="24"/>
      <w:szCs w:val="24"/>
    </w:rPr>
  </w:style>
  <w:style w:type="paragraph" w:styleId="1">
    <w:name w:val="heading 1"/>
    <w:basedOn w:val="a"/>
    <w:next w:val="a"/>
    <w:qFormat/>
    <w:rsid w:val="006A2188"/>
    <w:pPr>
      <w:keepNext/>
      <w:jc w:val="center"/>
      <w:outlineLvl w:val="0"/>
    </w:pPr>
    <w:rPr>
      <w:b/>
      <w:bCs/>
    </w:rPr>
  </w:style>
  <w:style w:type="paragraph" w:styleId="2">
    <w:name w:val="heading 2"/>
    <w:basedOn w:val="a"/>
    <w:next w:val="a"/>
    <w:qFormat/>
    <w:rsid w:val="006A2188"/>
    <w:pPr>
      <w:keepNext/>
      <w:jc w:val="center"/>
      <w:outlineLvl w:val="1"/>
    </w:pPr>
    <w:rPr>
      <w:b/>
      <w:sz w:val="20"/>
      <w:szCs w:val="20"/>
    </w:rPr>
  </w:style>
  <w:style w:type="paragraph" w:styleId="3">
    <w:name w:val="heading 3"/>
    <w:basedOn w:val="a"/>
    <w:next w:val="a"/>
    <w:qFormat/>
    <w:rsid w:val="006A2188"/>
    <w:pPr>
      <w:keepNext/>
      <w:ind w:left="4860" w:right="-6"/>
      <w:jc w:val="center"/>
      <w:outlineLvl w:val="2"/>
    </w:pPr>
    <w:rPr>
      <w:b/>
      <w:bCs/>
      <w:sz w:val="28"/>
    </w:rPr>
  </w:style>
  <w:style w:type="paragraph" w:styleId="4">
    <w:name w:val="heading 4"/>
    <w:basedOn w:val="a"/>
    <w:next w:val="a"/>
    <w:link w:val="40"/>
    <w:uiPriority w:val="9"/>
    <w:semiHidden/>
    <w:unhideWhenUsed/>
    <w:qFormat/>
    <w:rsid w:val="00F768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6A2188"/>
    <w:pPr>
      <w:ind w:left="4860" w:right="-6"/>
    </w:pPr>
    <w:rPr>
      <w:b/>
      <w:sz w:val="28"/>
    </w:rPr>
  </w:style>
  <w:style w:type="paragraph" w:styleId="a4">
    <w:name w:val="Body Text"/>
    <w:basedOn w:val="a"/>
    <w:rsid w:val="006A2188"/>
    <w:pPr>
      <w:ind w:right="-6"/>
      <w:jc w:val="center"/>
    </w:pPr>
    <w:rPr>
      <w:b/>
      <w:bCs/>
      <w:sz w:val="28"/>
    </w:rPr>
  </w:style>
  <w:style w:type="character" w:customStyle="1" w:styleId="40">
    <w:name w:val="Заголовок 4 Знак"/>
    <w:basedOn w:val="a0"/>
    <w:link w:val="4"/>
    <w:uiPriority w:val="9"/>
    <w:semiHidden/>
    <w:rsid w:val="00F768CA"/>
    <w:rPr>
      <w:rFonts w:asciiTheme="majorHAnsi" w:eastAsiaTheme="majorEastAsia" w:hAnsiTheme="majorHAnsi" w:cstheme="majorBidi"/>
      <w:b/>
      <w:bCs/>
      <w:i/>
      <w:iCs/>
      <w:color w:val="4F81BD" w:themeColor="accent1"/>
      <w:sz w:val="24"/>
      <w:szCs w:val="24"/>
    </w:rPr>
  </w:style>
  <w:style w:type="character" w:customStyle="1" w:styleId="a5">
    <w:name w:val="Основной текст_"/>
    <w:link w:val="10"/>
    <w:rsid w:val="008F229E"/>
    <w:rPr>
      <w:sz w:val="27"/>
      <w:szCs w:val="27"/>
      <w:shd w:val="clear" w:color="auto" w:fill="FFFFFF"/>
    </w:rPr>
  </w:style>
  <w:style w:type="paragraph" w:customStyle="1" w:styleId="10">
    <w:name w:val="Основной текст1"/>
    <w:basedOn w:val="a"/>
    <w:link w:val="a5"/>
    <w:rsid w:val="008F229E"/>
    <w:pPr>
      <w:shd w:val="clear" w:color="auto" w:fill="FFFFFF"/>
      <w:spacing w:after="420" w:line="0" w:lineRule="atLeast"/>
    </w:pPr>
    <w:rPr>
      <w:sz w:val="27"/>
      <w:szCs w:val="27"/>
    </w:rPr>
  </w:style>
  <w:style w:type="paragraph" w:styleId="a6">
    <w:name w:val="Body Text Indent"/>
    <w:basedOn w:val="a"/>
    <w:link w:val="a7"/>
    <w:rsid w:val="009C5AD9"/>
    <w:pPr>
      <w:spacing w:after="120"/>
      <w:ind w:left="283"/>
    </w:pPr>
  </w:style>
  <w:style w:type="character" w:customStyle="1" w:styleId="a7">
    <w:name w:val="Основной текст с отступом Знак"/>
    <w:basedOn w:val="a0"/>
    <w:link w:val="a6"/>
    <w:rsid w:val="009C5AD9"/>
    <w:rPr>
      <w:sz w:val="24"/>
      <w:szCs w:val="24"/>
    </w:rPr>
  </w:style>
  <w:style w:type="character" w:customStyle="1" w:styleId="FontStyle22">
    <w:name w:val="Font Style22"/>
    <w:uiPriority w:val="99"/>
    <w:rsid w:val="009C5AD9"/>
    <w:rPr>
      <w:rFonts w:ascii="Times New Roman" w:hAnsi="Times New Roman" w:cs="Times New Roman"/>
      <w:sz w:val="26"/>
      <w:szCs w:val="26"/>
    </w:rPr>
  </w:style>
  <w:style w:type="paragraph" w:customStyle="1" w:styleId="Style14">
    <w:name w:val="Style14"/>
    <w:basedOn w:val="a"/>
    <w:uiPriority w:val="99"/>
    <w:rsid w:val="009C5AD9"/>
    <w:pPr>
      <w:widowControl w:val="0"/>
      <w:autoSpaceDE w:val="0"/>
      <w:autoSpaceDN w:val="0"/>
      <w:adjustRightInd w:val="0"/>
      <w:spacing w:line="322" w:lineRule="exact"/>
      <w:ind w:firstLine="701"/>
      <w:jc w:val="both"/>
    </w:pPr>
  </w:style>
  <w:style w:type="paragraph" w:styleId="a8">
    <w:name w:val="Plain Text"/>
    <w:basedOn w:val="a"/>
    <w:link w:val="a9"/>
    <w:uiPriority w:val="99"/>
    <w:rsid w:val="009C5AD9"/>
    <w:rPr>
      <w:rFonts w:ascii="Consolas" w:hAnsi="Consolas"/>
      <w:sz w:val="21"/>
      <w:szCs w:val="21"/>
      <w:lang w:eastAsia="en-US"/>
    </w:rPr>
  </w:style>
  <w:style w:type="character" w:customStyle="1" w:styleId="a9">
    <w:name w:val="Текст Знак"/>
    <w:basedOn w:val="a0"/>
    <w:link w:val="a8"/>
    <w:uiPriority w:val="99"/>
    <w:rsid w:val="009C5AD9"/>
    <w:rPr>
      <w:rFonts w:ascii="Consolas" w:hAnsi="Consolas"/>
      <w:sz w:val="21"/>
      <w:szCs w:val="21"/>
      <w:lang w:eastAsia="en-US"/>
    </w:rPr>
  </w:style>
  <w:style w:type="paragraph" w:styleId="aa">
    <w:name w:val="Title"/>
    <w:basedOn w:val="a"/>
    <w:link w:val="ab"/>
    <w:qFormat/>
    <w:rsid w:val="009C5AD9"/>
    <w:pPr>
      <w:ind w:right="-1"/>
      <w:jc w:val="center"/>
    </w:pPr>
    <w:rPr>
      <w:szCs w:val="28"/>
    </w:rPr>
  </w:style>
  <w:style w:type="character" w:customStyle="1" w:styleId="ab">
    <w:name w:val="Заголовок Знак"/>
    <w:basedOn w:val="a0"/>
    <w:link w:val="aa"/>
    <w:rsid w:val="009C5AD9"/>
    <w:rPr>
      <w:sz w:val="24"/>
      <w:szCs w:val="28"/>
    </w:rPr>
  </w:style>
  <w:style w:type="paragraph" w:styleId="ac">
    <w:name w:val="List Paragraph"/>
    <w:basedOn w:val="a"/>
    <w:uiPriority w:val="34"/>
    <w:qFormat/>
    <w:rsid w:val="009C5AD9"/>
    <w:pPr>
      <w:ind w:left="720"/>
      <w:contextualSpacing/>
    </w:pPr>
    <w:rPr>
      <w:sz w:val="20"/>
      <w:szCs w:val="20"/>
    </w:rPr>
  </w:style>
  <w:style w:type="paragraph" w:styleId="20">
    <w:name w:val="Body Text 2"/>
    <w:basedOn w:val="a"/>
    <w:link w:val="21"/>
    <w:unhideWhenUsed/>
    <w:rsid w:val="009C5AD9"/>
    <w:pPr>
      <w:spacing w:after="120" w:line="480" w:lineRule="auto"/>
    </w:pPr>
  </w:style>
  <w:style w:type="character" w:customStyle="1" w:styleId="21">
    <w:name w:val="Основной текст 2 Знак"/>
    <w:basedOn w:val="a0"/>
    <w:link w:val="20"/>
    <w:rsid w:val="009C5AD9"/>
    <w:rPr>
      <w:sz w:val="24"/>
      <w:szCs w:val="24"/>
    </w:rPr>
  </w:style>
  <w:style w:type="character" w:styleId="ad">
    <w:name w:val="Hyperlink"/>
    <w:uiPriority w:val="99"/>
    <w:unhideWhenUsed/>
    <w:rsid w:val="009C5AD9"/>
    <w:rPr>
      <w:color w:val="0000FF"/>
      <w:u w:val="single"/>
    </w:rPr>
  </w:style>
  <w:style w:type="paragraph" w:styleId="ae">
    <w:name w:val="header"/>
    <w:basedOn w:val="a"/>
    <w:link w:val="af"/>
    <w:rsid w:val="009C5AD9"/>
    <w:pPr>
      <w:tabs>
        <w:tab w:val="center" w:pos="4153"/>
        <w:tab w:val="right" w:pos="8306"/>
      </w:tabs>
      <w:autoSpaceDE w:val="0"/>
      <w:autoSpaceDN w:val="0"/>
    </w:pPr>
    <w:rPr>
      <w:sz w:val="28"/>
      <w:szCs w:val="28"/>
    </w:rPr>
  </w:style>
  <w:style w:type="character" w:customStyle="1" w:styleId="af">
    <w:name w:val="Верхний колонтитул Знак"/>
    <w:basedOn w:val="a0"/>
    <w:link w:val="ae"/>
    <w:rsid w:val="009C5AD9"/>
    <w:rPr>
      <w:sz w:val="28"/>
      <w:szCs w:val="28"/>
    </w:rPr>
  </w:style>
  <w:style w:type="paragraph" w:styleId="af0">
    <w:name w:val="No Spacing"/>
    <w:link w:val="af1"/>
    <w:uiPriority w:val="1"/>
    <w:qFormat/>
    <w:rsid w:val="009C5AD9"/>
    <w:rPr>
      <w:rFonts w:asciiTheme="minorHAnsi" w:eastAsiaTheme="minorHAnsi" w:hAnsiTheme="minorHAnsi" w:cstheme="minorBidi"/>
      <w:sz w:val="22"/>
      <w:szCs w:val="22"/>
      <w:lang w:eastAsia="en-US"/>
    </w:rPr>
  </w:style>
  <w:style w:type="paragraph" w:customStyle="1" w:styleId="af2">
    <w:name w:val="Обращение"/>
    <w:basedOn w:val="a"/>
    <w:rsid w:val="009C5AD9"/>
    <w:pPr>
      <w:jc w:val="center"/>
    </w:pPr>
    <w:rPr>
      <w:sz w:val="28"/>
      <w:szCs w:val="20"/>
    </w:rPr>
  </w:style>
  <w:style w:type="paragraph" w:customStyle="1" w:styleId="11">
    <w:name w:val="Знак11"/>
    <w:basedOn w:val="a"/>
    <w:autoRedefine/>
    <w:uiPriority w:val="99"/>
    <w:rsid w:val="00BB0E90"/>
    <w:pPr>
      <w:spacing w:after="160" w:line="240" w:lineRule="exact"/>
      <w:ind w:left="26"/>
    </w:pPr>
    <w:rPr>
      <w:lang w:val="en-US" w:eastAsia="en-US"/>
    </w:rPr>
  </w:style>
  <w:style w:type="paragraph" w:styleId="af3">
    <w:name w:val="footnote text"/>
    <w:aliases w:val="Текст сноски Знак Знак Знак Знак,Знак4 Знак,Знак4,Знак4 Знак1,Текст сноски Знак Знак Знак,Текст сноски Знак Знак,Текст сноски Знак1 Знак Знак,Текст сноски Знак Знак Знак Знак Знак2,Table_Footnote_last Знак Знак Знак,З"/>
    <w:basedOn w:val="a"/>
    <w:link w:val="12"/>
    <w:uiPriority w:val="99"/>
    <w:qFormat/>
    <w:rsid w:val="003548D6"/>
    <w:pPr>
      <w:ind w:firstLine="709"/>
      <w:jc w:val="both"/>
    </w:pPr>
    <w:rPr>
      <w:sz w:val="20"/>
      <w:szCs w:val="20"/>
    </w:rPr>
  </w:style>
  <w:style w:type="character" w:customStyle="1" w:styleId="af4">
    <w:name w:val="Текст сноски Знак"/>
    <w:aliases w:val="Текст сноски Знак Знак Знак Знак Знак Знак,Знак4 Знак Знак Знак,Знак4 Знак2 Знак,Знак4 Знак1 Знак Знак,Текст сноски Знак Знак Знак1,Текст сноски Знак1 Знак Знак Знак,З Знак"/>
    <w:basedOn w:val="a0"/>
    <w:uiPriority w:val="99"/>
    <w:rsid w:val="003548D6"/>
  </w:style>
  <w:style w:type="character" w:customStyle="1" w:styleId="12">
    <w:name w:val="Текст сноски Знак1"/>
    <w:aliases w:val="Текст сноски Знак Знак Знак Знак Знак,Знак4 Знак Знак,Знак4 Знак2,Знак4 Знак1 Знак,Текст сноски Знак Знак Знак Знак1,Текст сноски Знак Знак Знак2,Текст сноски Знак1 Знак Знак Знак1,Текст сноски Знак Знак Знак Знак Знак2 Знак,З Знак1"/>
    <w:basedOn w:val="a0"/>
    <w:link w:val="af3"/>
    <w:uiPriority w:val="99"/>
    <w:semiHidden/>
    <w:locked/>
    <w:rsid w:val="003548D6"/>
  </w:style>
  <w:style w:type="table" w:styleId="af5">
    <w:name w:val="Table Grid"/>
    <w:basedOn w:val="a1"/>
    <w:uiPriority w:val="39"/>
    <w:rsid w:val="00C3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rsid w:val="00955012"/>
    <w:pPr>
      <w:widowControl w:val="0"/>
      <w:autoSpaceDE w:val="0"/>
      <w:autoSpaceDN w:val="0"/>
      <w:adjustRightInd w:val="0"/>
      <w:spacing w:line="323" w:lineRule="exact"/>
      <w:ind w:firstLine="758"/>
      <w:jc w:val="both"/>
    </w:pPr>
  </w:style>
  <w:style w:type="character" w:customStyle="1" w:styleId="FontStyle18">
    <w:name w:val="Font Style18"/>
    <w:rsid w:val="00955012"/>
    <w:rPr>
      <w:rFonts w:ascii="Times New Roman" w:hAnsi="Times New Roman" w:cs="Times New Roman"/>
      <w:sz w:val="26"/>
      <w:szCs w:val="26"/>
    </w:rPr>
  </w:style>
  <w:style w:type="paragraph" w:styleId="HTML">
    <w:name w:val="HTML Preformatted"/>
    <w:basedOn w:val="a"/>
    <w:link w:val="HTML0"/>
    <w:uiPriority w:val="99"/>
    <w:unhideWhenUsed/>
    <w:rsid w:val="00955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55012"/>
    <w:rPr>
      <w:rFonts w:ascii="Courier New" w:hAnsi="Courier New" w:cs="Courier New"/>
    </w:rPr>
  </w:style>
  <w:style w:type="paragraph" w:styleId="af6">
    <w:name w:val="Normal (Web)"/>
    <w:aliases w:val="Обычный (Web)"/>
    <w:basedOn w:val="a"/>
    <w:uiPriority w:val="99"/>
    <w:rsid w:val="00955012"/>
    <w:pPr>
      <w:spacing w:before="100" w:beforeAutospacing="1" w:after="100" w:afterAutospacing="1"/>
    </w:pPr>
  </w:style>
  <w:style w:type="paragraph" w:customStyle="1" w:styleId="13">
    <w:name w:val="Обычный1"/>
    <w:rsid w:val="009D21DC"/>
    <w:pPr>
      <w:snapToGrid w:val="0"/>
      <w:spacing w:before="100" w:after="100"/>
    </w:pPr>
    <w:rPr>
      <w:sz w:val="24"/>
    </w:rPr>
  </w:style>
  <w:style w:type="character" w:customStyle="1" w:styleId="af1">
    <w:name w:val="Без интервала Знак"/>
    <w:link w:val="af0"/>
    <w:uiPriority w:val="1"/>
    <w:locked/>
    <w:rsid w:val="009D21DC"/>
    <w:rPr>
      <w:rFonts w:asciiTheme="minorHAnsi" w:eastAsiaTheme="minorHAnsi" w:hAnsiTheme="minorHAnsi" w:cstheme="minorBidi"/>
      <w:sz w:val="22"/>
      <w:szCs w:val="22"/>
      <w:lang w:eastAsia="en-US"/>
    </w:rPr>
  </w:style>
  <w:style w:type="character" w:customStyle="1" w:styleId="hl">
    <w:name w:val="hl"/>
    <w:basedOn w:val="a0"/>
    <w:rsid w:val="00E668B1"/>
  </w:style>
  <w:style w:type="paragraph" w:customStyle="1" w:styleId="22">
    <w:name w:val="Обычный2"/>
    <w:rsid w:val="00E668B1"/>
    <w:pPr>
      <w:snapToGrid w:val="0"/>
      <w:spacing w:before="100" w:after="100"/>
    </w:pPr>
    <w:rPr>
      <w:sz w:val="24"/>
    </w:rPr>
  </w:style>
  <w:style w:type="character" w:styleId="af7">
    <w:name w:val="footnote reference"/>
    <w:aliases w:val="Текст сновски,fr,Ciae niinee I,Footnotes refss,Знак сноски 1,Знак сноски-FN,Ciae niinee-FN,Appel note de bas de page,Referencia nota al pie,Footnote Reference Superscript,Footnote Reference Arial,BVI fnr,SUPERS,Footnote symbol,FZ"/>
    <w:basedOn w:val="a0"/>
    <w:link w:val="CiaeniineeI"/>
    <w:uiPriority w:val="99"/>
    <w:qFormat/>
    <w:rsid w:val="00A06931"/>
    <w:rPr>
      <w:vertAlign w:val="superscript"/>
    </w:rPr>
  </w:style>
  <w:style w:type="paragraph" w:customStyle="1" w:styleId="CiaeniineeI">
    <w:name w:val="Ciae niinee I Знак"/>
    <w:aliases w:val="Footnotes refss Знак,текст сноски Знак,Footnote Reference Superscript Знак,Footnote Reference Arial Знак,BVI fnr Знак,SUPERS Знак,Footnote symbol Знак,Footnote Reference Arial1 Знак,Footnote Reference Arial2 Знак"/>
    <w:basedOn w:val="a"/>
    <w:link w:val="af7"/>
    <w:uiPriority w:val="99"/>
    <w:rsid w:val="00A06931"/>
    <w:pPr>
      <w:spacing w:before="120" w:after="160" w:line="240" w:lineRule="exact"/>
    </w:pPr>
    <w:rPr>
      <w:sz w:val="20"/>
      <w:szCs w:val="20"/>
      <w:vertAlign w:val="superscript"/>
    </w:rPr>
  </w:style>
  <w:style w:type="paragraph" w:styleId="af8">
    <w:name w:val="Balloon Text"/>
    <w:basedOn w:val="a"/>
    <w:link w:val="af9"/>
    <w:uiPriority w:val="99"/>
    <w:semiHidden/>
    <w:unhideWhenUsed/>
    <w:rsid w:val="00046813"/>
    <w:rPr>
      <w:rFonts w:ascii="Tahoma" w:hAnsi="Tahoma" w:cs="Tahoma"/>
      <w:sz w:val="16"/>
      <w:szCs w:val="16"/>
    </w:rPr>
  </w:style>
  <w:style w:type="character" w:customStyle="1" w:styleId="af9">
    <w:name w:val="Текст выноски Знак"/>
    <w:basedOn w:val="a0"/>
    <w:link w:val="af8"/>
    <w:uiPriority w:val="99"/>
    <w:semiHidden/>
    <w:rsid w:val="00046813"/>
    <w:rPr>
      <w:rFonts w:ascii="Tahoma" w:hAnsi="Tahoma" w:cs="Tahoma"/>
      <w:sz w:val="16"/>
      <w:szCs w:val="16"/>
    </w:rPr>
  </w:style>
  <w:style w:type="paragraph" w:customStyle="1" w:styleId="ConsPlusNormal">
    <w:name w:val="ConsPlusNormal"/>
    <w:rsid w:val="00611D16"/>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DF705-BB77-4950-9F45-A07A2C54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6770</Words>
  <Characters>38594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Administracia</Company>
  <LinksUpToDate>false</LinksUpToDate>
  <CharactersWithSpaces>45274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2020-12-24T06:42:00Z</cp:lastPrinted>
  <dcterms:created xsi:type="dcterms:W3CDTF">2022-07-27T06:55:00Z</dcterms:created>
  <dcterms:modified xsi:type="dcterms:W3CDTF">2022-07-27T06:55:00Z</dcterms:modified>
</cp:coreProperties>
</file>