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195" w:rsidRPr="006277A2" w:rsidRDefault="00134195" w:rsidP="006277A2">
      <w:pPr>
        <w:ind w:right="-6"/>
        <w:jc w:val="center"/>
        <w:rPr>
          <w:b/>
          <w:sz w:val="28"/>
          <w:szCs w:val="28"/>
        </w:rPr>
      </w:pPr>
      <w:bookmarkStart w:id="0" w:name="_GoBack"/>
      <w:bookmarkEnd w:id="0"/>
    </w:p>
    <w:p w:rsidR="00AD3831" w:rsidRPr="006277A2" w:rsidRDefault="00102698" w:rsidP="006277A2">
      <w:pPr>
        <w:ind w:right="-6"/>
        <w:jc w:val="center"/>
        <w:rPr>
          <w:b/>
          <w:sz w:val="28"/>
          <w:szCs w:val="28"/>
        </w:rPr>
      </w:pPr>
      <w:r w:rsidRPr="006277A2">
        <w:rPr>
          <w:b/>
          <w:sz w:val="28"/>
          <w:szCs w:val="28"/>
        </w:rPr>
        <w:t>Раздел 1</w:t>
      </w:r>
      <w:r w:rsidR="00AD3831" w:rsidRPr="006277A2">
        <w:rPr>
          <w:b/>
          <w:sz w:val="28"/>
          <w:szCs w:val="28"/>
        </w:rPr>
        <w:t xml:space="preserve">. </w:t>
      </w:r>
      <w:r w:rsidR="00636C2C" w:rsidRPr="006277A2">
        <w:rPr>
          <w:b/>
          <w:sz w:val="28"/>
          <w:szCs w:val="28"/>
        </w:rPr>
        <w:t xml:space="preserve">Приоритетные </w:t>
      </w:r>
      <w:r w:rsidRPr="006277A2">
        <w:rPr>
          <w:b/>
          <w:sz w:val="28"/>
          <w:szCs w:val="28"/>
        </w:rPr>
        <w:t xml:space="preserve">задачи </w:t>
      </w:r>
      <w:r w:rsidR="00AD3831" w:rsidRPr="006277A2">
        <w:rPr>
          <w:b/>
          <w:sz w:val="28"/>
          <w:szCs w:val="28"/>
        </w:rPr>
        <w:t xml:space="preserve">антитеррористической комиссии в </w:t>
      </w:r>
      <w:r w:rsidR="00B81965" w:rsidRPr="006277A2">
        <w:rPr>
          <w:b/>
          <w:sz w:val="28"/>
          <w:szCs w:val="28"/>
        </w:rPr>
        <w:t>Актанышском</w:t>
      </w:r>
      <w:r w:rsidR="00AD3831" w:rsidRPr="006277A2">
        <w:rPr>
          <w:b/>
          <w:sz w:val="28"/>
          <w:szCs w:val="28"/>
        </w:rPr>
        <w:t xml:space="preserve"> муниципальном районе</w:t>
      </w:r>
    </w:p>
    <w:p w:rsidR="0051031F" w:rsidRPr="006277A2" w:rsidRDefault="00AD3831" w:rsidP="006277A2">
      <w:pPr>
        <w:ind w:right="-6"/>
        <w:jc w:val="center"/>
        <w:rPr>
          <w:sz w:val="28"/>
          <w:szCs w:val="28"/>
        </w:rPr>
      </w:pPr>
      <w:r w:rsidRPr="006277A2">
        <w:rPr>
          <w:b/>
          <w:sz w:val="28"/>
          <w:szCs w:val="28"/>
        </w:rPr>
        <w:t>на 20</w:t>
      </w:r>
      <w:r w:rsidR="00043BAD" w:rsidRPr="006277A2">
        <w:rPr>
          <w:b/>
          <w:sz w:val="28"/>
          <w:szCs w:val="28"/>
        </w:rPr>
        <w:t>2</w:t>
      </w:r>
      <w:r w:rsidR="00A5767A" w:rsidRPr="006277A2">
        <w:rPr>
          <w:b/>
          <w:sz w:val="28"/>
          <w:szCs w:val="28"/>
        </w:rPr>
        <w:t>1</w:t>
      </w:r>
      <w:r w:rsidRPr="006277A2">
        <w:rPr>
          <w:b/>
          <w:sz w:val="28"/>
          <w:szCs w:val="28"/>
        </w:rPr>
        <w:t xml:space="preserve"> год.</w:t>
      </w:r>
    </w:p>
    <w:p w:rsidR="004A0B91" w:rsidRPr="006277A2" w:rsidRDefault="004A0B91" w:rsidP="006277A2">
      <w:pPr>
        <w:pBdr>
          <w:top w:val="single" w:sz="4" w:space="1" w:color="FFFFFF"/>
          <w:left w:val="single" w:sz="4" w:space="0" w:color="FFFFFF"/>
          <w:bottom w:val="single" w:sz="4" w:space="20" w:color="FFFFFF"/>
          <w:right w:val="single" w:sz="4" w:space="4" w:color="FFFFFF"/>
        </w:pBdr>
        <w:ind w:firstLine="709"/>
        <w:jc w:val="both"/>
        <w:rPr>
          <w:sz w:val="28"/>
          <w:szCs w:val="28"/>
        </w:rPr>
      </w:pPr>
      <w:r w:rsidRPr="006277A2">
        <w:rPr>
          <w:sz w:val="28"/>
          <w:szCs w:val="28"/>
        </w:rPr>
        <w:t xml:space="preserve">В соответствии с анализом, результата  мониторинга политических, социально-экономических и иных процессов, оказывающих влияние на ситуацию в области противодействия терроризму, проведенного аппаратом антитеррористической комиссии в Республики Татарстан (в соответствии с пп. 2.1 раздела I решения Национального антитеррористического комитета от 16 июня 2020 года)  за 2017–2020 года в Актанышском муниципальном  районе отмечено наивысшие значения показателей защищенности от проявлений терроризма,  и это продолжает оставаться  важнейшей задачей  антитеррористической деятельности всех субъектов профилактики  района в 2021 году. </w:t>
      </w:r>
    </w:p>
    <w:p w:rsidR="004A0B91" w:rsidRPr="006277A2" w:rsidRDefault="004A0B91" w:rsidP="006277A2">
      <w:pPr>
        <w:pBdr>
          <w:top w:val="single" w:sz="4" w:space="1" w:color="FFFFFF"/>
          <w:left w:val="single" w:sz="4" w:space="0" w:color="FFFFFF"/>
          <w:bottom w:val="single" w:sz="4" w:space="20" w:color="FFFFFF"/>
          <w:right w:val="single" w:sz="4" w:space="4" w:color="FFFFFF"/>
        </w:pBdr>
        <w:ind w:firstLine="709"/>
        <w:jc w:val="both"/>
        <w:rPr>
          <w:sz w:val="28"/>
          <w:szCs w:val="28"/>
        </w:rPr>
      </w:pPr>
      <w:r w:rsidRPr="006277A2">
        <w:rPr>
          <w:sz w:val="28"/>
          <w:szCs w:val="28"/>
        </w:rPr>
        <w:t>С целью обеспечения безопасности  проживающих на территории Актанышского муниципального района,</w:t>
      </w:r>
      <w:r w:rsidR="00BF3903" w:rsidRPr="006277A2">
        <w:rPr>
          <w:sz w:val="28"/>
          <w:szCs w:val="28"/>
        </w:rPr>
        <w:t xml:space="preserve"> разработана муниципальная  программа профилактики терроризма и экстремизма в Актанышском муниципальном районе Республики Татарстан на 2021-2023</w:t>
      </w:r>
      <w:r w:rsidR="00F0294C" w:rsidRPr="006277A2">
        <w:rPr>
          <w:sz w:val="28"/>
          <w:szCs w:val="28"/>
        </w:rPr>
        <w:t xml:space="preserve"> годы</w:t>
      </w:r>
      <w:r w:rsidR="00D84CE1" w:rsidRPr="006277A2">
        <w:rPr>
          <w:sz w:val="28"/>
          <w:szCs w:val="28"/>
        </w:rPr>
        <w:t>. Т</w:t>
      </w:r>
      <w:r w:rsidR="00BF3903" w:rsidRPr="006277A2">
        <w:rPr>
          <w:sz w:val="28"/>
          <w:szCs w:val="28"/>
        </w:rPr>
        <w:t xml:space="preserve">ак же </w:t>
      </w:r>
      <w:r w:rsidRPr="006277A2">
        <w:rPr>
          <w:sz w:val="28"/>
          <w:szCs w:val="28"/>
        </w:rPr>
        <w:t xml:space="preserve">в районе  организован постоянный мониторинг политических, социально-экономических и иных процессов в районе, оказывающих влияние на ситуацию в области противодействия терроризму. Основной целью мониторинга является своевременное выявление причин и условий, способствующих проявлениям терроризма, экстремизма на территории района и выработка предложений по их устранению. </w:t>
      </w:r>
      <w:r w:rsidR="000700DF" w:rsidRPr="006277A2">
        <w:rPr>
          <w:sz w:val="28"/>
          <w:szCs w:val="28"/>
        </w:rPr>
        <w:t xml:space="preserve">В 2021 году для своевременного принятия действенных мер по устранению (локализации) выявленных причин, условий и обстоятельств формирования террористических угроз необходимо обеспечить  повышение эффективности использования результатов мониторинга политических, социально-экономических и иных процессов, оказывающих влияние на ситуацию в области противодействия терроризму. </w:t>
      </w:r>
    </w:p>
    <w:p w:rsidR="004A0B91" w:rsidRPr="006277A2" w:rsidRDefault="004A0B91" w:rsidP="006277A2">
      <w:pPr>
        <w:pBdr>
          <w:top w:val="single" w:sz="4" w:space="1" w:color="FFFFFF"/>
          <w:left w:val="single" w:sz="4" w:space="0" w:color="FFFFFF"/>
          <w:bottom w:val="single" w:sz="4" w:space="20" w:color="FFFFFF"/>
          <w:right w:val="single" w:sz="4" w:space="4" w:color="FFFFFF"/>
        </w:pBdr>
        <w:ind w:firstLine="709"/>
        <w:jc w:val="both"/>
        <w:rPr>
          <w:sz w:val="28"/>
          <w:szCs w:val="28"/>
        </w:rPr>
      </w:pPr>
      <w:r w:rsidRPr="006277A2">
        <w:rPr>
          <w:sz w:val="28"/>
          <w:szCs w:val="28"/>
        </w:rPr>
        <w:t xml:space="preserve">За последние 5 лет действий террористического и экстремистского характера, совершенных жителями, либо с их  участием на территории района, иной территории России  не было.  Общественных объединений, деятельность которых направлена на распространение идей национальной розни и религиозного экстремизма, не зафиксировано. Террористических ячеек на территории района нет. В райцентре Актаныш, а так же в иных населённых пунктах района несанкционированных митингов, общественно – политических  акций организовано не было. Молодежных формирований радикальной направленности в районе так же не выявлено. </w:t>
      </w:r>
    </w:p>
    <w:p w:rsidR="004A0B91" w:rsidRPr="006277A2" w:rsidRDefault="004A0B91" w:rsidP="006277A2">
      <w:pPr>
        <w:pBdr>
          <w:top w:val="single" w:sz="4" w:space="1" w:color="FFFFFF"/>
          <w:left w:val="single" w:sz="4" w:space="0" w:color="FFFFFF"/>
          <w:bottom w:val="single" w:sz="4" w:space="20" w:color="FFFFFF"/>
          <w:right w:val="single" w:sz="4" w:space="4" w:color="FFFFFF"/>
        </w:pBdr>
        <w:ind w:firstLine="709"/>
        <w:jc w:val="both"/>
        <w:rPr>
          <w:sz w:val="28"/>
          <w:szCs w:val="28"/>
        </w:rPr>
      </w:pPr>
      <w:r w:rsidRPr="006277A2">
        <w:rPr>
          <w:sz w:val="28"/>
          <w:szCs w:val="28"/>
        </w:rPr>
        <w:t>На территории Актанышского района функционируют 54 мечетей и приходов, исповедующих ислам суннитского толка. Представители духовенства  принимают активное участие в профилактических мероприятиях  по недопущению межэтнических конфликтов. Ими на постоянной основе  проводится групповая и индивидуальная работа  по профилактике идеологии терроризма и экстремизма. Религиозные деятели  ведут постоянную работу по духовно-</w:t>
      </w:r>
      <w:r w:rsidRPr="006277A2">
        <w:rPr>
          <w:sz w:val="28"/>
          <w:szCs w:val="28"/>
        </w:rPr>
        <w:lastRenderedPageBreak/>
        <w:t>нравственному воспитанию подрастающего поколения,  акцентируя внимание на принципы равенства каждого из нас и  толерантного отношения друг к другу. Религиозная ситуация в районе спокойная.</w:t>
      </w:r>
    </w:p>
    <w:p w:rsidR="00C8738E" w:rsidRPr="006277A2" w:rsidRDefault="004A0B91" w:rsidP="006277A2">
      <w:pPr>
        <w:pBdr>
          <w:top w:val="single" w:sz="4" w:space="1" w:color="FFFFFF"/>
          <w:left w:val="single" w:sz="4" w:space="0" w:color="FFFFFF"/>
          <w:bottom w:val="single" w:sz="4" w:space="20" w:color="FFFFFF"/>
          <w:right w:val="single" w:sz="4" w:space="4" w:color="FFFFFF"/>
        </w:pBdr>
        <w:ind w:firstLine="709"/>
        <w:jc w:val="both"/>
        <w:rPr>
          <w:bCs/>
          <w:sz w:val="28"/>
          <w:szCs w:val="28"/>
        </w:rPr>
      </w:pPr>
      <w:r w:rsidRPr="006277A2">
        <w:rPr>
          <w:bCs/>
          <w:sz w:val="28"/>
          <w:szCs w:val="28"/>
        </w:rPr>
        <w:t>Оперативная обстановка в Актанышском районе,</w:t>
      </w:r>
      <w:r w:rsidR="00046813">
        <w:rPr>
          <w:bCs/>
          <w:sz w:val="28"/>
          <w:szCs w:val="28"/>
        </w:rPr>
        <w:t xml:space="preserve"> </w:t>
      </w:r>
      <w:r w:rsidRPr="006277A2">
        <w:rPr>
          <w:bCs/>
          <w:sz w:val="28"/>
          <w:szCs w:val="28"/>
        </w:rPr>
        <w:t xml:space="preserve">связанная с пребыванием на территории иностранных граждан, стабильная и не оказывает влияния на криминогенную обстановку в районе. В 2020 году  иностранными гражданами в  районе преступлений совершено не было. Фактов деяния преступного характера  в отношении самих иностранных граждан тоже  не зафиксировано. </w:t>
      </w:r>
    </w:p>
    <w:p w:rsidR="000700DF" w:rsidRPr="006277A2" w:rsidRDefault="00F0294C" w:rsidP="006277A2">
      <w:pPr>
        <w:pBdr>
          <w:top w:val="single" w:sz="4" w:space="1" w:color="FFFFFF"/>
          <w:left w:val="single" w:sz="4" w:space="0" w:color="FFFFFF"/>
          <w:bottom w:val="single" w:sz="4" w:space="20" w:color="FFFFFF"/>
          <w:right w:val="single" w:sz="4" w:space="4" w:color="FFFFFF"/>
        </w:pBdr>
        <w:ind w:firstLine="709"/>
        <w:jc w:val="both"/>
        <w:rPr>
          <w:sz w:val="28"/>
          <w:szCs w:val="28"/>
        </w:rPr>
      </w:pPr>
      <w:r w:rsidRPr="006277A2">
        <w:rPr>
          <w:sz w:val="28"/>
          <w:szCs w:val="28"/>
        </w:rPr>
        <w:t>В</w:t>
      </w:r>
      <w:r w:rsidR="00BF3903" w:rsidRPr="006277A2">
        <w:rPr>
          <w:sz w:val="28"/>
          <w:szCs w:val="28"/>
        </w:rPr>
        <w:t xml:space="preserve"> настоящее время актуальным вопрос</w:t>
      </w:r>
      <w:r w:rsidRPr="006277A2">
        <w:rPr>
          <w:sz w:val="28"/>
          <w:szCs w:val="28"/>
        </w:rPr>
        <w:t>ом  по профилактике распространения идеологии терроризма и экстремизма является влияни</w:t>
      </w:r>
      <w:r w:rsidR="00C8738E" w:rsidRPr="006277A2">
        <w:rPr>
          <w:sz w:val="28"/>
          <w:szCs w:val="28"/>
        </w:rPr>
        <w:t>е</w:t>
      </w:r>
      <w:r w:rsidRPr="006277A2">
        <w:rPr>
          <w:sz w:val="28"/>
          <w:szCs w:val="28"/>
        </w:rPr>
        <w:t xml:space="preserve"> на подростков групп деструктивной направленности в сети «Интернет»</w:t>
      </w:r>
      <w:r w:rsidR="00C8738E" w:rsidRPr="006277A2">
        <w:rPr>
          <w:sz w:val="28"/>
          <w:szCs w:val="28"/>
        </w:rPr>
        <w:t>, в связи с чем</w:t>
      </w:r>
      <w:r w:rsidR="00335CE2" w:rsidRPr="006277A2">
        <w:rPr>
          <w:sz w:val="28"/>
          <w:szCs w:val="28"/>
        </w:rPr>
        <w:t>,</w:t>
      </w:r>
      <w:r w:rsidR="00C8738E" w:rsidRPr="006277A2">
        <w:rPr>
          <w:sz w:val="28"/>
          <w:szCs w:val="28"/>
        </w:rPr>
        <w:t xml:space="preserve"> необходимо </w:t>
      </w:r>
      <w:r w:rsidR="00335CE2" w:rsidRPr="006277A2">
        <w:rPr>
          <w:sz w:val="28"/>
          <w:szCs w:val="28"/>
        </w:rPr>
        <w:t xml:space="preserve">на постоянной основе </w:t>
      </w:r>
      <w:r w:rsidR="00C8738E" w:rsidRPr="006277A2">
        <w:rPr>
          <w:sz w:val="28"/>
          <w:szCs w:val="28"/>
        </w:rPr>
        <w:t>обеспечить функционирование «Кибердружины» и активировать информационное сопровождение деятельности органов, участвующих в профилактике терроризма в сети «Интернет».</w:t>
      </w:r>
    </w:p>
    <w:p w:rsidR="00335CE2" w:rsidRPr="006277A2" w:rsidRDefault="009621A0" w:rsidP="006277A2">
      <w:pPr>
        <w:pBdr>
          <w:top w:val="single" w:sz="4" w:space="1" w:color="FFFFFF"/>
          <w:left w:val="single" w:sz="4" w:space="0" w:color="FFFFFF"/>
          <w:bottom w:val="single" w:sz="4" w:space="20" w:color="FFFFFF"/>
          <w:right w:val="single" w:sz="4" w:space="4" w:color="FFFFFF"/>
        </w:pBdr>
        <w:ind w:firstLine="709"/>
        <w:jc w:val="both"/>
        <w:rPr>
          <w:sz w:val="28"/>
          <w:szCs w:val="28"/>
        </w:rPr>
      </w:pPr>
      <w:r w:rsidRPr="006277A2">
        <w:rPr>
          <w:bCs/>
          <w:sz w:val="28"/>
          <w:szCs w:val="28"/>
        </w:rPr>
        <w:t xml:space="preserve">Так же  </w:t>
      </w:r>
      <w:r w:rsidR="00C8738E" w:rsidRPr="006277A2">
        <w:rPr>
          <w:bCs/>
          <w:sz w:val="28"/>
          <w:szCs w:val="28"/>
        </w:rPr>
        <w:t xml:space="preserve"> в 2021 году </w:t>
      </w:r>
      <w:r w:rsidR="00192BE5" w:rsidRPr="006277A2">
        <w:rPr>
          <w:bCs/>
          <w:sz w:val="28"/>
          <w:szCs w:val="28"/>
        </w:rPr>
        <w:t xml:space="preserve">следует </w:t>
      </w:r>
      <w:r w:rsidRPr="006277A2">
        <w:rPr>
          <w:bCs/>
          <w:sz w:val="28"/>
          <w:szCs w:val="28"/>
        </w:rPr>
        <w:t xml:space="preserve"> уделять внимание и контрол</w:t>
      </w:r>
      <w:r w:rsidR="000700DF" w:rsidRPr="006277A2">
        <w:rPr>
          <w:bCs/>
          <w:sz w:val="28"/>
          <w:szCs w:val="28"/>
        </w:rPr>
        <w:t>ю</w:t>
      </w:r>
      <w:r w:rsidRPr="006277A2">
        <w:rPr>
          <w:bCs/>
          <w:sz w:val="28"/>
          <w:szCs w:val="28"/>
        </w:rPr>
        <w:t xml:space="preserve"> за лицами, </w:t>
      </w:r>
      <w:r w:rsidR="00BF3903" w:rsidRPr="006277A2">
        <w:rPr>
          <w:bCs/>
          <w:sz w:val="28"/>
          <w:szCs w:val="28"/>
        </w:rPr>
        <w:t>состоящ</w:t>
      </w:r>
      <w:r w:rsidRPr="006277A2">
        <w:rPr>
          <w:bCs/>
          <w:sz w:val="28"/>
          <w:szCs w:val="28"/>
        </w:rPr>
        <w:t xml:space="preserve">ими </w:t>
      </w:r>
      <w:r w:rsidR="00BF3903" w:rsidRPr="006277A2">
        <w:rPr>
          <w:bCs/>
          <w:sz w:val="28"/>
          <w:szCs w:val="28"/>
        </w:rPr>
        <w:t>на учете как приверженцы нетрадиционного ислама</w:t>
      </w:r>
      <w:r w:rsidR="00C8738E" w:rsidRPr="006277A2">
        <w:rPr>
          <w:bCs/>
          <w:sz w:val="28"/>
          <w:szCs w:val="28"/>
        </w:rPr>
        <w:t xml:space="preserve">, в </w:t>
      </w:r>
      <w:r w:rsidR="00335CE2" w:rsidRPr="006277A2">
        <w:rPr>
          <w:bCs/>
          <w:sz w:val="28"/>
          <w:szCs w:val="28"/>
        </w:rPr>
        <w:t xml:space="preserve">связи с чем, </w:t>
      </w:r>
      <w:r w:rsidR="00C8738E" w:rsidRPr="006277A2">
        <w:rPr>
          <w:bCs/>
          <w:sz w:val="28"/>
          <w:szCs w:val="28"/>
        </w:rPr>
        <w:t>необходимо  обеспечить взаимообмен информацией о да</w:t>
      </w:r>
      <w:r w:rsidR="00335CE2" w:rsidRPr="006277A2">
        <w:rPr>
          <w:bCs/>
          <w:sz w:val="28"/>
          <w:szCs w:val="28"/>
        </w:rPr>
        <w:t xml:space="preserve">нных лицах и их образу жизни всеми субъектами профилактики терроризма и экстремизма, </w:t>
      </w:r>
      <w:r w:rsidR="000700DF" w:rsidRPr="006277A2">
        <w:rPr>
          <w:sz w:val="28"/>
          <w:szCs w:val="28"/>
        </w:rPr>
        <w:t xml:space="preserve">обеспечение индивидуального подхода в профилактической работе с лицами, подверженными воздействию идеологии терроризма, а также подпавшими под ее влияние, в рамках реализации Комплексного плана противодействия идеологии терроризма в Российской Федерации на 2019 – 2023 годы. </w:t>
      </w:r>
    </w:p>
    <w:p w:rsidR="000700DF" w:rsidRPr="006277A2" w:rsidRDefault="009A6E75" w:rsidP="006277A2">
      <w:pPr>
        <w:pBdr>
          <w:top w:val="single" w:sz="4" w:space="1" w:color="FFFFFF"/>
          <w:left w:val="single" w:sz="4" w:space="0" w:color="FFFFFF"/>
          <w:bottom w:val="single" w:sz="4" w:space="20" w:color="FFFFFF"/>
          <w:right w:val="single" w:sz="4" w:space="4" w:color="FFFFFF"/>
        </w:pBdr>
        <w:ind w:firstLine="709"/>
        <w:jc w:val="both"/>
        <w:rPr>
          <w:sz w:val="28"/>
          <w:szCs w:val="28"/>
        </w:rPr>
      </w:pPr>
      <w:r w:rsidRPr="006277A2">
        <w:rPr>
          <w:sz w:val="28"/>
          <w:szCs w:val="28"/>
        </w:rPr>
        <w:t xml:space="preserve">В  2021 году необходимо организовать работу с мигрантами, проживающими  на территории сельских поселений района.  С </w:t>
      </w:r>
      <w:r w:rsidR="00335CE2" w:rsidRPr="006277A2">
        <w:rPr>
          <w:sz w:val="28"/>
          <w:szCs w:val="28"/>
        </w:rPr>
        <w:t xml:space="preserve">  целью выявления и предупреждения конфликтов на национальной и религиозной почве,  </w:t>
      </w:r>
      <w:r w:rsidRPr="006277A2">
        <w:rPr>
          <w:sz w:val="28"/>
          <w:szCs w:val="28"/>
        </w:rPr>
        <w:t xml:space="preserve"> необходимо </w:t>
      </w:r>
      <w:r w:rsidR="00335CE2" w:rsidRPr="006277A2">
        <w:rPr>
          <w:sz w:val="28"/>
          <w:szCs w:val="28"/>
        </w:rPr>
        <w:t xml:space="preserve"> </w:t>
      </w:r>
      <w:r w:rsidRPr="006277A2">
        <w:rPr>
          <w:sz w:val="28"/>
          <w:szCs w:val="28"/>
        </w:rPr>
        <w:t xml:space="preserve">обеспечить проведение </w:t>
      </w:r>
      <w:r w:rsidR="00335CE2" w:rsidRPr="006277A2">
        <w:rPr>
          <w:sz w:val="28"/>
          <w:szCs w:val="28"/>
        </w:rPr>
        <w:t xml:space="preserve"> </w:t>
      </w:r>
      <w:r w:rsidRPr="006277A2">
        <w:rPr>
          <w:sz w:val="28"/>
          <w:szCs w:val="28"/>
        </w:rPr>
        <w:t xml:space="preserve">главами сельских поселений </w:t>
      </w:r>
      <w:r w:rsidR="00335CE2" w:rsidRPr="006277A2">
        <w:rPr>
          <w:sz w:val="28"/>
          <w:szCs w:val="28"/>
        </w:rPr>
        <w:t>мониторинг</w:t>
      </w:r>
      <w:r w:rsidRPr="006277A2">
        <w:rPr>
          <w:sz w:val="28"/>
          <w:szCs w:val="28"/>
        </w:rPr>
        <w:t>а</w:t>
      </w:r>
      <w:r w:rsidR="00335CE2" w:rsidRPr="006277A2">
        <w:rPr>
          <w:sz w:val="28"/>
          <w:szCs w:val="28"/>
        </w:rPr>
        <w:t xml:space="preserve"> складывающейся  обстановки, в случае выявления нестабильного климата незамедлительно информировать органы внутренних дел</w:t>
      </w:r>
      <w:r w:rsidRPr="006277A2">
        <w:rPr>
          <w:sz w:val="28"/>
          <w:szCs w:val="28"/>
        </w:rPr>
        <w:t xml:space="preserve">. </w:t>
      </w:r>
      <w:r w:rsidR="00335CE2" w:rsidRPr="006277A2">
        <w:rPr>
          <w:sz w:val="28"/>
          <w:szCs w:val="28"/>
        </w:rPr>
        <w:t xml:space="preserve">  </w:t>
      </w:r>
      <w:r w:rsidRPr="006277A2">
        <w:rPr>
          <w:sz w:val="28"/>
          <w:szCs w:val="28"/>
        </w:rPr>
        <w:t xml:space="preserve">Обеспечить координацию работу глав сельских поселений с сотрудниками правоохранительных органов. </w:t>
      </w:r>
    </w:p>
    <w:p w:rsidR="00CA5FAB" w:rsidRPr="006277A2" w:rsidRDefault="009A6E75" w:rsidP="006277A2">
      <w:pPr>
        <w:pBdr>
          <w:top w:val="single" w:sz="4" w:space="1" w:color="FFFFFF"/>
          <w:left w:val="single" w:sz="4" w:space="0" w:color="FFFFFF"/>
          <w:bottom w:val="single" w:sz="4" w:space="20" w:color="FFFFFF"/>
          <w:right w:val="single" w:sz="4" w:space="4" w:color="FFFFFF"/>
        </w:pBdr>
        <w:ind w:firstLine="709"/>
        <w:jc w:val="both"/>
        <w:rPr>
          <w:sz w:val="28"/>
          <w:szCs w:val="28"/>
        </w:rPr>
      </w:pPr>
      <w:r w:rsidRPr="006277A2">
        <w:rPr>
          <w:sz w:val="28"/>
          <w:szCs w:val="28"/>
        </w:rPr>
        <w:t xml:space="preserve">В 2021 осуществить работу </w:t>
      </w:r>
      <w:r w:rsidR="00335CE2" w:rsidRPr="006277A2">
        <w:rPr>
          <w:sz w:val="28"/>
          <w:szCs w:val="28"/>
        </w:rPr>
        <w:t>по обследованию и категорированию объектов</w:t>
      </w:r>
      <w:r w:rsidRPr="006277A2">
        <w:rPr>
          <w:sz w:val="28"/>
          <w:szCs w:val="28"/>
        </w:rPr>
        <w:t xml:space="preserve"> транспортной инфраструктуры, находящихся в муниципальной собственности или в сфере ведения органов местного  самоуправления.  </w:t>
      </w:r>
      <w:r w:rsidR="00CA5FAB" w:rsidRPr="006277A2">
        <w:rPr>
          <w:sz w:val="28"/>
          <w:szCs w:val="28"/>
        </w:rPr>
        <w:t>Приоритетным направлением продолжает оставаться повышение уровня АТЗ ПОТП (в первую очередь, объектов образования и ММПЛ)</w:t>
      </w:r>
      <w:r w:rsidR="000700DF" w:rsidRPr="006277A2">
        <w:rPr>
          <w:sz w:val="28"/>
          <w:szCs w:val="28"/>
        </w:rPr>
        <w:t xml:space="preserve"> в том числе задействованных в проведении в 2021 году важных общественно-политических, культурных и спортивных мероприятий</w:t>
      </w:r>
      <w:r w:rsidR="00192BE5" w:rsidRPr="006277A2">
        <w:rPr>
          <w:sz w:val="28"/>
          <w:szCs w:val="28"/>
        </w:rPr>
        <w:t>.</w:t>
      </w:r>
    </w:p>
    <w:p w:rsidR="00192BE5" w:rsidRPr="006277A2" w:rsidRDefault="00192BE5" w:rsidP="006277A2">
      <w:pPr>
        <w:pBdr>
          <w:top w:val="single" w:sz="4" w:space="1" w:color="FFFFFF"/>
          <w:left w:val="single" w:sz="4" w:space="0" w:color="FFFFFF"/>
          <w:bottom w:val="single" w:sz="4" w:space="20" w:color="FFFFFF"/>
          <w:right w:val="single" w:sz="4" w:space="4" w:color="FFFFFF"/>
        </w:pBdr>
        <w:ind w:firstLine="709"/>
        <w:jc w:val="both"/>
        <w:rPr>
          <w:sz w:val="28"/>
          <w:szCs w:val="28"/>
        </w:rPr>
      </w:pPr>
      <w:r w:rsidRPr="006277A2">
        <w:rPr>
          <w:sz w:val="28"/>
          <w:szCs w:val="28"/>
        </w:rPr>
        <w:t>Продолжить в  течение 2021 года с оперативной группой</w:t>
      </w:r>
      <w:r w:rsidR="008F2395" w:rsidRPr="006277A2">
        <w:rPr>
          <w:sz w:val="28"/>
          <w:szCs w:val="28"/>
        </w:rPr>
        <w:t xml:space="preserve"> района, </w:t>
      </w:r>
      <w:r w:rsidRPr="006277A2">
        <w:rPr>
          <w:sz w:val="28"/>
          <w:szCs w:val="28"/>
        </w:rPr>
        <w:t xml:space="preserve">мероприятия по отработке действий субъектов противодействия терроризму при установлении уровней террористической опасности. </w:t>
      </w:r>
    </w:p>
    <w:p w:rsidR="00192BE5" w:rsidRPr="006277A2" w:rsidRDefault="00192BE5" w:rsidP="006277A2">
      <w:pPr>
        <w:pBdr>
          <w:top w:val="single" w:sz="4" w:space="1" w:color="FFFFFF"/>
          <w:left w:val="single" w:sz="4" w:space="0" w:color="FFFFFF"/>
          <w:bottom w:val="single" w:sz="4" w:space="20" w:color="FFFFFF"/>
          <w:right w:val="single" w:sz="4" w:space="4" w:color="FFFFFF"/>
        </w:pBdr>
        <w:ind w:firstLine="709"/>
        <w:jc w:val="both"/>
        <w:rPr>
          <w:sz w:val="28"/>
          <w:szCs w:val="28"/>
        </w:rPr>
      </w:pPr>
      <w:r w:rsidRPr="006277A2">
        <w:rPr>
          <w:sz w:val="28"/>
          <w:szCs w:val="28"/>
        </w:rPr>
        <w:lastRenderedPageBreak/>
        <w:t xml:space="preserve">Обеспечить в 2021  году повышение качества профессиональной подготовки сотрудников, участвующих в рамках своих полномочий в противодействии терроризму. </w:t>
      </w:r>
    </w:p>
    <w:p w:rsidR="00046813" w:rsidRDefault="008F2395" w:rsidP="006277A2">
      <w:pPr>
        <w:pBdr>
          <w:top w:val="single" w:sz="4" w:space="1" w:color="FFFFFF"/>
          <w:left w:val="single" w:sz="4" w:space="0" w:color="FFFFFF"/>
          <w:bottom w:val="single" w:sz="4" w:space="20" w:color="FFFFFF"/>
          <w:right w:val="single" w:sz="4" w:space="4" w:color="FFFFFF"/>
        </w:pBdr>
        <w:ind w:firstLine="709"/>
        <w:jc w:val="both"/>
        <w:rPr>
          <w:sz w:val="28"/>
          <w:szCs w:val="28"/>
        </w:rPr>
      </w:pPr>
      <w:r w:rsidRPr="006277A2">
        <w:rPr>
          <w:sz w:val="28"/>
          <w:szCs w:val="28"/>
        </w:rPr>
        <w:t>В</w:t>
      </w:r>
      <w:r w:rsidR="00192BE5" w:rsidRPr="006277A2">
        <w:rPr>
          <w:sz w:val="28"/>
          <w:szCs w:val="28"/>
        </w:rPr>
        <w:t xml:space="preserve"> 2021 году усил</w:t>
      </w:r>
      <w:r w:rsidRPr="006277A2">
        <w:rPr>
          <w:sz w:val="28"/>
          <w:szCs w:val="28"/>
        </w:rPr>
        <w:t xml:space="preserve">ить </w:t>
      </w:r>
      <w:r w:rsidR="00192BE5" w:rsidRPr="006277A2">
        <w:rPr>
          <w:sz w:val="28"/>
          <w:szCs w:val="28"/>
        </w:rPr>
        <w:t xml:space="preserve"> контроль за исполнением поручений АТК в РТ и собственных решений Комиссии посредством принятия мер по повышению персональной ответственности должностных лиц.</w:t>
      </w:r>
    </w:p>
    <w:p w:rsidR="00636C2C" w:rsidRPr="006277A2" w:rsidRDefault="00192BE5" w:rsidP="006277A2">
      <w:pPr>
        <w:pBdr>
          <w:top w:val="single" w:sz="4" w:space="1" w:color="FFFFFF"/>
          <w:left w:val="single" w:sz="4" w:space="0" w:color="FFFFFF"/>
          <w:bottom w:val="single" w:sz="4" w:space="20" w:color="FFFFFF"/>
          <w:right w:val="single" w:sz="4" w:space="4" w:color="FFFFFF"/>
        </w:pBdr>
        <w:ind w:firstLine="709"/>
        <w:jc w:val="both"/>
        <w:rPr>
          <w:b/>
          <w:sz w:val="28"/>
          <w:szCs w:val="28"/>
        </w:rPr>
      </w:pPr>
      <w:r w:rsidRPr="006277A2">
        <w:rPr>
          <w:b/>
          <w:sz w:val="28"/>
          <w:szCs w:val="28"/>
        </w:rPr>
        <w:t xml:space="preserve">Учитывая изложенное, в </w:t>
      </w:r>
      <w:r w:rsidR="00234C66" w:rsidRPr="006277A2">
        <w:rPr>
          <w:b/>
          <w:sz w:val="28"/>
          <w:szCs w:val="28"/>
        </w:rPr>
        <w:t>области противодействия терроризму</w:t>
      </w:r>
      <w:r w:rsidR="0074329C" w:rsidRPr="006277A2">
        <w:rPr>
          <w:b/>
          <w:sz w:val="28"/>
          <w:szCs w:val="28"/>
        </w:rPr>
        <w:t xml:space="preserve"> </w:t>
      </w:r>
      <w:r w:rsidR="00AD3831" w:rsidRPr="006277A2">
        <w:rPr>
          <w:b/>
          <w:sz w:val="28"/>
          <w:szCs w:val="28"/>
        </w:rPr>
        <w:t xml:space="preserve">и </w:t>
      </w:r>
      <w:r w:rsidR="009564E6" w:rsidRPr="006277A2">
        <w:rPr>
          <w:b/>
          <w:sz w:val="28"/>
          <w:szCs w:val="28"/>
        </w:rPr>
        <w:t>экстремизму</w:t>
      </w:r>
      <w:r w:rsidR="00134195" w:rsidRPr="006277A2">
        <w:rPr>
          <w:b/>
          <w:sz w:val="28"/>
          <w:szCs w:val="28"/>
        </w:rPr>
        <w:t xml:space="preserve"> </w:t>
      </w:r>
      <w:r w:rsidRPr="006277A2">
        <w:rPr>
          <w:b/>
          <w:sz w:val="28"/>
          <w:szCs w:val="28"/>
        </w:rPr>
        <w:t>в Актанышском муниципальном районе</w:t>
      </w:r>
      <w:r w:rsidR="00AD3831" w:rsidRPr="006277A2">
        <w:rPr>
          <w:b/>
          <w:sz w:val="28"/>
          <w:szCs w:val="28"/>
        </w:rPr>
        <w:t>, в 20</w:t>
      </w:r>
      <w:r w:rsidR="00EC1851" w:rsidRPr="006277A2">
        <w:rPr>
          <w:b/>
          <w:sz w:val="28"/>
          <w:szCs w:val="28"/>
        </w:rPr>
        <w:t>2</w:t>
      </w:r>
      <w:r w:rsidR="00A5767A" w:rsidRPr="006277A2">
        <w:rPr>
          <w:b/>
          <w:sz w:val="28"/>
          <w:szCs w:val="28"/>
        </w:rPr>
        <w:t>1</w:t>
      </w:r>
      <w:r w:rsidR="00AD3831" w:rsidRPr="006277A2">
        <w:rPr>
          <w:b/>
          <w:sz w:val="28"/>
          <w:szCs w:val="28"/>
        </w:rPr>
        <w:t xml:space="preserve"> году </w:t>
      </w:r>
      <w:r w:rsidR="003902D6" w:rsidRPr="006277A2">
        <w:rPr>
          <w:b/>
          <w:sz w:val="28"/>
          <w:szCs w:val="28"/>
        </w:rPr>
        <w:t xml:space="preserve">планируется </w:t>
      </w:r>
      <w:r w:rsidR="00AD3831" w:rsidRPr="006277A2">
        <w:rPr>
          <w:b/>
          <w:sz w:val="28"/>
          <w:szCs w:val="28"/>
        </w:rPr>
        <w:t>прове</w:t>
      </w:r>
      <w:r w:rsidR="000963A5" w:rsidRPr="006277A2">
        <w:rPr>
          <w:b/>
          <w:sz w:val="28"/>
          <w:szCs w:val="28"/>
        </w:rPr>
        <w:t xml:space="preserve">сти </w:t>
      </w:r>
      <w:r w:rsidR="00AD3831" w:rsidRPr="006277A2">
        <w:rPr>
          <w:b/>
          <w:sz w:val="28"/>
          <w:szCs w:val="28"/>
        </w:rPr>
        <w:t>следующи</w:t>
      </w:r>
      <w:r w:rsidR="000963A5" w:rsidRPr="006277A2">
        <w:rPr>
          <w:b/>
          <w:sz w:val="28"/>
          <w:szCs w:val="28"/>
        </w:rPr>
        <w:t>е</w:t>
      </w:r>
      <w:r w:rsidR="00AD3831" w:rsidRPr="006277A2">
        <w:rPr>
          <w:b/>
          <w:sz w:val="28"/>
          <w:szCs w:val="28"/>
        </w:rPr>
        <w:t xml:space="preserve"> мероприяти</w:t>
      </w:r>
      <w:r w:rsidR="000963A5" w:rsidRPr="006277A2">
        <w:rPr>
          <w:b/>
          <w:sz w:val="28"/>
          <w:szCs w:val="28"/>
        </w:rPr>
        <w:t>я</w:t>
      </w:r>
      <w:r w:rsidR="00DB66F5" w:rsidRPr="006277A2">
        <w:rPr>
          <w:b/>
          <w:sz w:val="28"/>
          <w:szCs w:val="28"/>
        </w:rPr>
        <w:t>, направленные на</w:t>
      </w:r>
      <w:r w:rsidR="00AD3831" w:rsidRPr="006277A2">
        <w:rPr>
          <w:b/>
          <w:sz w:val="28"/>
          <w:szCs w:val="28"/>
        </w:rPr>
        <w:t>:</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142"/>
        <w:gridCol w:w="59"/>
        <w:gridCol w:w="8021"/>
        <w:gridCol w:w="1701"/>
        <w:gridCol w:w="142"/>
        <w:gridCol w:w="58"/>
        <w:gridCol w:w="3118"/>
      </w:tblGrid>
      <w:tr w:rsidR="00E2744C" w:rsidRPr="00E2744C" w:rsidTr="00D53E64">
        <w:tc>
          <w:tcPr>
            <w:tcW w:w="1277" w:type="dxa"/>
            <w:gridSpan w:val="3"/>
            <w:tcBorders>
              <w:top w:val="single" w:sz="6" w:space="0" w:color="auto"/>
            </w:tcBorders>
          </w:tcPr>
          <w:p w:rsidR="00E2744C" w:rsidRPr="00E2744C" w:rsidRDefault="00E2744C" w:rsidP="00E2744C">
            <w:pPr>
              <w:ind w:right="-6"/>
              <w:jc w:val="center"/>
              <w:rPr>
                <w:b/>
                <w:sz w:val="28"/>
                <w:szCs w:val="28"/>
              </w:rPr>
            </w:pPr>
            <w:r w:rsidRPr="00E2744C">
              <w:rPr>
                <w:b/>
                <w:sz w:val="28"/>
                <w:szCs w:val="28"/>
              </w:rPr>
              <w:t>П.№</w:t>
            </w:r>
          </w:p>
        </w:tc>
        <w:tc>
          <w:tcPr>
            <w:tcW w:w="8021" w:type="dxa"/>
            <w:tcBorders>
              <w:top w:val="single" w:sz="6" w:space="0" w:color="auto"/>
            </w:tcBorders>
          </w:tcPr>
          <w:p w:rsidR="00E2744C" w:rsidRPr="00E2744C" w:rsidRDefault="00E2744C" w:rsidP="00E2744C">
            <w:pPr>
              <w:jc w:val="center"/>
              <w:rPr>
                <w:b/>
                <w:sz w:val="28"/>
                <w:szCs w:val="28"/>
              </w:rPr>
            </w:pPr>
            <w:r w:rsidRPr="00E2744C">
              <w:rPr>
                <w:b/>
                <w:sz w:val="28"/>
                <w:szCs w:val="28"/>
              </w:rPr>
              <w:t>Наименование мероприятия</w:t>
            </w:r>
          </w:p>
        </w:tc>
        <w:tc>
          <w:tcPr>
            <w:tcW w:w="1843" w:type="dxa"/>
            <w:gridSpan w:val="2"/>
            <w:tcBorders>
              <w:top w:val="single" w:sz="6" w:space="0" w:color="auto"/>
            </w:tcBorders>
          </w:tcPr>
          <w:p w:rsidR="00E2744C" w:rsidRPr="00E2744C" w:rsidRDefault="00E2744C" w:rsidP="00E2744C">
            <w:pPr>
              <w:jc w:val="center"/>
              <w:rPr>
                <w:b/>
                <w:sz w:val="28"/>
                <w:szCs w:val="28"/>
              </w:rPr>
            </w:pPr>
            <w:r w:rsidRPr="00E2744C">
              <w:rPr>
                <w:b/>
                <w:sz w:val="28"/>
                <w:szCs w:val="28"/>
              </w:rPr>
              <w:t>Срок</w:t>
            </w:r>
          </w:p>
          <w:p w:rsidR="00E2744C" w:rsidRPr="00E2744C" w:rsidRDefault="00E2744C" w:rsidP="00E2744C">
            <w:pPr>
              <w:jc w:val="center"/>
              <w:rPr>
                <w:b/>
                <w:sz w:val="28"/>
                <w:szCs w:val="28"/>
              </w:rPr>
            </w:pPr>
            <w:r w:rsidRPr="00E2744C">
              <w:rPr>
                <w:b/>
                <w:sz w:val="28"/>
                <w:szCs w:val="28"/>
              </w:rPr>
              <w:t>исполнения</w:t>
            </w:r>
          </w:p>
        </w:tc>
        <w:tc>
          <w:tcPr>
            <w:tcW w:w="3176" w:type="dxa"/>
            <w:gridSpan w:val="2"/>
            <w:tcBorders>
              <w:top w:val="single" w:sz="6" w:space="0" w:color="auto"/>
            </w:tcBorders>
          </w:tcPr>
          <w:p w:rsidR="00E2744C" w:rsidRPr="00E2744C" w:rsidRDefault="00E2744C" w:rsidP="00E2744C">
            <w:pPr>
              <w:jc w:val="center"/>
              <w:rPr>
                <w:b/>
                <w:sz w:val="28"/>
                <w:szCs w:val="28"/>
              </w:rPr>
            </w:pPr>
            <w:r w:rsidRPr="00E2744C">
              <w:rPr>
                <w:b/>
                <w:sz w:val="28"/>
                <w:szCs w:val="28"/>
              </w:rPr>
              <w:t>Ответственные исполнители</w:t>
            </w:r>
          </w:p>
        </w:tc>
      </w:tr>
      <w:tr w:rsidR="00E2744C" w:rsidRPr="00E2744C" w:rsidTr="00D53E64">
        <w:tc>
          <w:tcPr>
            <w:tcW w:w="1277" w:type="dxa"/>
            <w:gridSpan w:val="3"/>
            <w:tcBorders>
              <w:top w:val="single" w:sz="6" w:space="0" w:color="auto"/>
            </w:tcBorders>
          </w:tcPr>
          <w:p w:rsidR="00E2744C" w:rsidRPr="00E2744C" w:rsidRDefault="00E2744C" w:rsidP="00E2744C">
            <w:pPr>
              <w:ind w:right="-6"/>
              <w:jc w:val="center"/>
              <w:rPr>
                <w:b/>
                <w:sz w:val="28"/>
                <w:szCs w:val="28"/>
              </w:rPr>
            </w:pPr>
            <w:r w:rsidRPr="00E2744C">
              <w:rPr>
                <w:b/>
                <w:sz w:val="28"/>
                <w:szCs w:val="28"/>
              </w:rPr>
              <w:t>1</w:t>
            </w:r>
          </w:p>
        </w:tc>
        <w:tc>
          <w:tcPr>
            <w:tcW w:w="8021" w:type="dxa"/>
            <w:tcBorders>
              <w:top w:val="single" w:sz="6" w:space="0" w:color="auto"/>
            </w:tcBorders>
          </w:tcPr>
          <w:p w:rsidR="00E2744C" w:rsidRPr="00E2744C" w:rsidRDefault="00E2744C" w:rsidP="00E2744C">
            <w:pPr>
              <w:jc w:val="center"/>
              <w:rPr>
                <w:b/>
                <w:sz w:val="28"/>
                <w:szCs w:val="28"/>
              </w:rPr>
            </w:pPr>
            <w:r w:rsidRPr="00E2744C">
              <w:rPr>
                <w:b/>
                <w:sz w:val="28"/>
                <w:szCs w:val="28"/>
              </w:rPr>
              <w:t>2</w:t>
            </w:r>
          </w:p>
        </w:tc>
        <w:tc>
          <w:tcPr>
            <w:tcW w:w="1843" w:type="dxa"/>
            <w:gridSpan w:val="2"/>
            <w:tcBorders>
              <w:top w:val="single" w:sz="6" w:space="0" w:color="auto"/>
            </w:tcBorders>
          </w:tcPr>
          <w:p w:rsidR="00E2744C" w:rsidRPr="00E2744C" w:rsidRDefault="00E2744C" w:rsidP="00E2744C">
            <w:pPr>
              <w:jc w:val="center"/>
              <w:rPr>
                <w:b/>
                <w:sz w:val="28"/>
                <w:szCs w:val="28"/>
              </w:rPr>
            </w:pPr>
            <w:r w:rsidRPr="00E2744C">
              <w:rPr>
                <w:b/>
                <w:sz w:val="28"/>
                <w:szCs w:val="28"/>
              </w:rPr>
              <w:t>3</w:t>
            </w:r>
          </w:p>
        </w:tc>
        <w:tc>
          <w:tcPr>
            <w:tcW w:w="3176" w:type="dxa"/>
            <w:gridSpan w:val="2"/>
            <w:tcBorders>
              <w:top w:val="single" w:sz="6" w:space="0" w:color="auto"/>
            </w:tcBorders>
          </w:tcPr>
          <w:p w:rsidR="00E2744C" w:rsidRPr="00E2744C" w:rsidRDefault="00E2744C" w:rsidP="00E2744C">
            <w:pPr>
              <w:jc w:val="center"/>
              <w:rPr>
                <w:b/>
                <w:sz w:val="28"/>
                <w:szCs w:val="28"/>
              </w:rPr>
            </w:pPr>
            <w:r w:rsidRPr="00E2744C">
              <w:rPr>
                <w:b/>
                <w:sz w:val="28"/>
                <w:szCs w:val="28"/>
              </w:rPr>
              <w:t>4</w:t>
            </w:r>
          </w:p>
        </w:tc>
      </w:tr>
      <w:tr w:rsidR="00DB3451" w:rsidRPr="006277A2" w:rsidTr="00E2744C">
        <w:tc>
          <w:tcPr>
            <w:tcW w:w="14317" w:type="dxa"/>
            <w:gridSpan w:val="8"/>
            <w:tcBorders>
              <w:top w:val="single" w:sz="6" w:space="0" w:color="auto"/>
            </w:tcBorders>
          </w:tcPr>
          <w:p w:rsidR="006567FF" w:rsidRPr="006277A2" w:rsidRDefault="006567FF" w:rsidP="006277A2">
            <w:pPr>
              <w:pStyle w:val="ac"/>
              <w:ind w:right="-6"/>
              <w:jc w:val="center"/>
              <w:rPr>
                <w:b/>
                <w:sz w:val="28"/>
                <w:szCs w:val="28"/>
              </w:rPr>
            </w:pPr>
          </w:p>
          <w:p w:rsidR="00DB3451" w:rsidRPr="006277A2" w:rsidRDefault="008F2395" w:rsidP="006277A2">
            <w:pPr>
              <w:pStyle w:val="ac"/>
              <w:ind w:right="-6"/>
              <w:jc w:val="center"/>
              <w:rPr>
                <w:b/>
                <w:sz w:val="28"/>
                <w:szCs w:val="28"/>
              </w:rPr>
            </w:pPr>
            <w:r w:rsidRPr="006277A2">
              <w:rPr>
                <w:b/>
                <w:sz w:val="28"/>
                <w:szCs w:val="28"/>
              </w:rPr>
              <w:t>2.</w:t>
            </w:r>
            <w:r w:rsidR="00DB66F5" w:rsidRPr="006277A2">
              <w:rPr>
                <w:b/>
                <w:sz w:val="28"/>
                <w:szCs w:val="28"/>
              </w:rPr>
              <w:t xml:space="preserve"> </w:t>
            </w:r>
            <w:r w:rsidR="00DB3451" w:rsidRPr="006277A2">
              <w:rPr>
                <w:b/>
                <w:sz w:val="28"/>
                <w:szCs w:val="28"/>
              </w:rPr>
              <w:t>Мероприятия по исполнению поручений АТК в Республике Татарстан</w:t>
            </w:r>
          </w:p>
          <w:p w:rsidR="006567FF" w:rsidRPr="006277A2" w:rsidRDefault="006567FF" w:rsidP="006277A2">
            <w:pPr>
              <w:pStyle w:val="ac"/>
              <w:ind w:right="-6"/>
              <w:jc w:val="center"/>
              <w:rPr>
                <w:b/>
                <w:sz w:val="28"/>
                <w:szCs w:val="28"/>
              </w:rPr>
            </w:pPr>
          </w:p>
        </w:tc>
      </w:tr>
      <w:tr w:rsidR="00DB66F5" w:rsidRPr="006277A2" w:rsidTr="00E2744C">
        <w:tc>
          <w:tcPr>
            <w:tcW w:w="1277" w:type="dxa"/>
            <w:gridSpan w:val="3"/>
            <w:tcBorders>
              <w:top w:val="single" w:sz="6" w:space="0" w:color="auto"/>
            </w:tcBorders>
          </w:tcPr>
          <w:p w:rsidR="00DB66F5" w:rsidRPr="006277A2" w:rsidRDefault="00DB66F5" w:rsidP="006277A2">
            <w:pPr>
              <w:ind w:right="-6"/>
              <w:jc w:val="center"/>
              <w:rPr>
                <w:sz w:val="28"/>
                <w:szCs w:val="28"/>
              </w:rPr>
            </w:pPr>
            <w:r w:rsidRPr="006277A2">
              <w:rPr>
                <w:sz w:val="28"/>
                <w:szCs w:val="28"/>
              </w:rPr>
              <w:t xml:space="preserve">1 </w:t>
            </w:r>
          </w:p>
        </w:tc>
        <w:tc>
          <w:tcPr>
            <w:tcW w:w="8021" w:type="dxa"/>
            <w:tcBorders>
              <w:top w:val="single" w:sz="6" w:space="0" w:color="auto"/>
            </w:tcBorders>
          </w:tcPr>
          <w:p w:rsidR="00DB66F5" w:rsidRPr="006277A2" w:rsidRDefault="00DB66F5" w:rsidP="006277A2">
            <w:pPr>
              <w:rPr>
                <w:sz w:val="28"/>
                <w:szCs w:val="28"/>
              </w:rPr>
            </w:pPr>
            <w:r w:rsidRPr="006277A2">
              <w:rPr>
                <w:sz w:val="28"/>
                <w:szCs w:val="28"/>
              </w:rPr>
              <w:t>Обеспечить контроль за исполнением поручений АТК в РТ (протоколы, рекомендации, обзоры, указания),</w:t>
            </w:r>
            <w:r w:rsidR="00734A12" w:rsidRPr="006277A2">
              <w:rPr>
                <w:sz w:val="28"/>
                <w:szCs w:val="28"/>
              </w:rPr>
              <w:t xml:space="preserve"> </w:t>
            </w:r>
            <w:r w:rsidRPr="006277A2">
              <w:rPr>
                <w:sz w:val="28"/>
                <w:szCs w:val="28"/>
              </w:rPr>
              <w:t xml:space="preserve">решений Совета Безопасности Республики Татарстан и АТК в районе   </w:t>
            </w:r>
          </w:p>
        </w:tc>
        <w:tc>
          <w:tcPr>
            <w:tcW w:w="1843" w:type="dxa"/>
            <w:gridSpan w:val="2"/>
            <w:tcBorders>
              <w:top w:val="single" w:sz="6" w:space="0" w:color="auto"/>
            </w:tcBorders>
          </w:tcPr>
          <w:p w:rsidR="00DB66F5" w:rsidRPr="006277A2" w:rsidRDefault="003D022E" w:rsidP="006277A2">
            <w:pPr>
              <w:jc w:val="center"/>
              <w:rPr>
                <w:sz w:val="28"/>
                <w:szCs w:val="28"/>
              </w:rPr>
            </w:pPr>
            <w:r w:rsidRPr="006277A2">
              <w:rPr>
                <w:sz w:val="28"/>
                <w:szCs w:val="28"/>
              </w:rPr>
              <w:t>в</w:t>
            </w:r>
            <w:r w:rsidR="00DB66F5" w:rsidRPr="006277A2">
              <w:rPr>
                <w:sz w:val="28"/>
                <w:szCs w:val="28"/>
              </w:rPr>
              <w:t xml:space="preserve"> установленные сроки</w:t>
            </w:r>
          </w:p>
        </w:tc>
        <w:tc>
          <w:tcPr>
            <w:tcW w:w="3176" w:type="dxa"/>
            <w:gridSpan w:val="2"/>
            <w:tcBorders>
              <w:top w:val="single" w:sz="6" w:space="0" w:color="auto"/>
            </w:tcBorders>
          </w:tcPr>
          <w:p w:rsidR="00DB66F5" w:rsidRPr="006277A2" w:rsidRDefault="00DB66F5" w:rsidP="006277A2">
            <w:pPr>
              <w:jc w:val="center"/>
              <w:rPr>
                <w:sz w:val="28"/>
                <w:szCs w:val="28"/>
              </w:rPr>
            </w:pPr>
            <w:r w:rsidRPr="006277A2">
              <w:rPr>
                <w:sz w:val="28"/>
                <w:szCs w:val="28"/>
              </w:rPr>
              <w:t>секретарь АТК</w:t>
            </w:r>
          </w:p>
        </w:tc>
      </w:tr>
      <w:tr w:rsidR="003C39FA" w:rsidRPr="006277A2" w:rsidTr="00E2744C">
        <w:tc>
          <w:tcPr>
            <w:tcW w:w="1277" w:type="dxa"/>
            <w:gridSpan w:val="3"/>
            <w:tcBorders>
              <w:top w:val="single" w:sz="6" w:space="0" w:color="auto"/>
            </w:tcBorders>
          </w:tcPr>
          <w:p w:rsidR="003C39FA" w:rsidRPr="006277A2" w:rsidRDefault="003D022E" w:rsidP="006277A2">
            <w:pPr>
              <w:ind w:right="-6"/>
              <w:jc w:val="center"/>
              <w:rPr>
                <w:sz w:val="28"/>
                <w:szCs w:val="28"/>
              </w:rPr>
            </w:pPr>
            <w:r w:rsidRPr="006277A2">
              <w:rPr>
                <w:sz w:val="28"/>
                <w:szCs w:val="28"/>
              </w:rPr>
              <w:t>2</w:t>
            </w:r>
            <w:r w:rsidR="003C39FA" w:rsidRPr="006277A2">
              <w:rPr>
                <w:sz w:val="28"/>
                <w:szCs w:val="28"/>
              </w:rPr>
              <w:t>.</w:t>
            </w:r>
          </w:p>
        </w:tc>
        <w:tc>
          <w:tcPr>
            <w:tcW w:w="8021" w:type="dxa"/>
            <w:tcBorders>
              <w:top w:val="single" w:sz="6" w:space="0" w:color="auto"/>
            </w:tcBorders>
          </w:tcPr>
          <w:p w:rsidR="003C39FA" w:rsidRPr="006277A2" w:rsidRDefault="0008226E" w:rsidP="006277A2">
            <w:pPr>
              <w:ind w:right="-6"/>
              <w:jc w:val="both"/>
              <w:rPr>
                <w:sz w:val="28"/>
                <w:szCs w:val="28"/>
              </w:rPr>
            </w:pPr>
            <w:r w:rsidRPr="006277A2">
              <w:rPr>
                <w:sz w:val="28"/>
                <w:szCs w:val="28"/>
              </w:rPr>
              <w:t>Обеспечить информирование аппарата АТК</w:t>
            </w:r>
            <w:r w:rsidR="007F2002" w:rsidRPr="006277A2">
              <w:rPr>
                <w:sz w:val="28"/>
                <w:szCs w:val="28"/>
              </w:rPr>
              <w:t xml:space="preserve"> в РТ </w:t>
            </w:r>
            <w:r w:rsidRPr="006277A2">
              <w:rPr>
                <w:sz w:val="28"/>
                <w:szCs w:val="28"/>
              </w:rPr>
              <w:t xml:space="preserve"> </w:t>
            </w:r>
            <w:r w:rsidR="007F2002" w:rsidRPr="006277A2">
              <w:rPr>
                <w:sz w:val="28"/>
                <w:szCs w:val="28"/>
              </w:rPr>
              <w:t xml:space="preserve"> о планируемом заседании АТК в АМР, заседания МРГ, </w:t>
            </w:r>
            <w:r w:rsidRPr="006277A2">
              <w:rPr>
                <w:sz w:val="28"/>
                <w:szCs w:val="28"/>
              </w:rPr>
              <w:t xml:space="preserve">в соответствии с Порядком, утвержденным протоколом заседания АТК в РТ от </w:t>
            </w:r>
            <w:r w:rsidR="003D022E" w:rsidRPr="006277A2">
              <w:rPr>
                <w:sz w:val="28"/>
                <w:szCs w:val="28"/>
              </w:rPr>
              <w:t>05</w:t>
            </w:r>
            <w:r w:rsidRPr="006277A2">
              <w:rPr>
                <w:sz w:val="28"/>
                <w:szCs w:val="28"/>
              </w:rPr>
              <w:t>.12.2020 г. №ПР-253</w:t>
            </w:r>
          </w:p>
        </w:tc>
        <w:tc>
          <w:tcPr>
            <w:tcW w:w="1843" w:type="dxa"/>
            <w:gridSpan w:val="2"/>
            <w:tcBorders>
              <w:top w:val="single" w:sz="6" w:space="0" w:color="auto"/>
            </w:tcBorders>
          </w:tcPr>
          <w:p w:rsidR="003C39FA" w:rsidRPr="006277A2" w:rsidRDefault="003D022E" w:rsidP="006277A2">
            <w:pPr>
              <w:ind w:right="-6"/>
              <w:jc w:val="center"/>
              <w:rPr>
                <w:sz w:val="28"/>
                <w:szCs w:val="28"/>
              </w:rPr>
            </w:pPr>
            <w:r w:rsidRPr="006277A2">
              <w:rPr>
                <w:sz w:val="28"/>
                <w:szCs w:val="28"/>
              </w:rPr>
              <w:t>В установленные в регламенте сроки</w:t>
            </w:r>
          </w:p>
        </w:tc>
        <w:tc>
          <w:tcPr>
            <w:tcW w:w="3176" w:type="dxa"/>
            <w:gridSpan w:val="2"/>
            <w:tcBorders>
              <w:top w:val="single" w:sz="6" w:space="0" w:color="auto"/>
            </w:tcBorders>
          </w:tcPr>
          <w:p w:rsidR="003C39FA" w:rsidRPr="006277A2" w:rsidRDefault="0008226E" w:rsidP="006277A2">
            <w:pPr>
              <w:ind w:right="-6"/>
              <w:jc w:val="center"/>
              <w:rPr>
                <w:sz w:val="28"/>
                <w:szCs w:val="28"/>
              </w:rPr>
            </w:pPr>
            <w:r w:rsidRPr="006277A2">
              <w:rPr>
                <w:sz w:val="28"/>
                <w:szCs w:val="28"/>
              </w:rPr>
              <w:t>секретарь АТК</w:t>
            </w:r>
          </w:p>
        </w:tc>
      </w:tr>
      <w:tr w:rsidR="00B62954" w:rsidRPr="006277A2" w:rsidTr="00E2744C">
        <w:tc>
          <w:tcPr>
            <w:tcW w:w="1277" w:type="dxa"/>
            <w:gridSpan w:val="3"/>
            <w:tcBorders>
              <w:top w:val="single" w:sz="6" w:space="0" w:color="auto"/>
            </w:tcBorders>
          </w:tcPr>
          <w:p w:rsidR="00B62954" w:rsidRPr="006277A2" w:rsidRDefault="00B62954" w:rsidP="006277A2">
            <w:pPr>
              <w:ind w:right="-6"/>
              <w:jc w:val="center"/>
              <w:rPr>
                <w:sz w:val="28"/>
                <w:szCs w:val="28"/>
              </w:rPr>
            </w:pPr>
            <w:r w:rsidRPr="006277A2">
              <w:rPr>
                <w:sz w:val="28"/>
                <w:szCs w:val="28"/>
              </w:rPr>
              <w:t>3.</w:t>
            </w:r>
          </w:p>
        </w:tc>
        <w:tc>
          <w:tcPr>
            <w:tcW w:w="8021" w:type="dxa"/>
            <w:tcBorders>
              <w:top w:val="single" w:sz="6" w:space="0" w:color="auto"/>
            </w:tcBorders>
          </w:tcPr>
          <w:p w:rsidR="00B62954" w:rsidRPr="006277A2" w:rsidRDefault="00B62954" w:rsidP="006277A2">
            <w:pPr>
              <w:ind w:right="-6"/>
              <w:jc w:val="both"/>
              <w:rPr>
                <w:sz w:val="28"/>
                <w:szCs w:val="28"/>
              </w:rPr>
            </w:pPr>
            <w:r w:rsidRPr="006277A2">
              <w:rPr>
                <w:sz w:val="28"/>
                <w:szCs w:val="28"/>
              </w:rPr>
              <w:t xml:space="preserve">Обеспечить предоставление  отчетов о деятельности  АТК в АМР и реализации мероприятий  реализации мероприятий Комплексного плана противодействия идеологии терроризма в РФ, в том числе отчетов о результатах адресной профилактической работы в соответствии с Методическими рекомендациями, утвержденными  решениями АТК в РТ от 23.05.2020 № ПР -118 ДСП и от 04.08.2020 № ПР – 166 ДСП. </w:t>
            </w:r>
          </w:p>
          <w:p w:rsidR="00B62954" w:rsidRPr="006277A2" w:rsidRDefault="00B62954" w:rsidP="006277A2">
            <w:pPr>
              <w:ind w:right="-6"/>
              <w:jc w:val="both"/>
              <w:rPr>
                <w:sz w:val="28"/>
                <w:szCs w:val="28"/>
              </w:rPr>
            </w:pPr>
          </w:p>
        </w:tc>
        <w:tc>
          <w:tcPr>
            <w:tcW w:w="1843" w:type="dxa"/>
            <w:gridSpan w:val="2"/>
            <w:tcBorders>
              <w:top w:val="single" w:sz="6" w:space="0" w:color="auto"/>
            </w:tcBorders>
          </w:tcPr>
          <w:p w:rsidR="006567FF" w:rsidRPr="006277A2" w:rsidRDefault="00B62954" w:rsidP="006277A2">
            <w:pPr>
              <w:ind w:right="-6"/>
              <w:jc w:val="center"/>
              <w:rPr>
                <w:sz w:val="28"/>
                <w:szCs w:val="28"/>
              </w:rPr>
            </w:pPr>
            <w:r w:rsidRPr="006277A2">
              <w:rPr>
                <w:sz w:val="28"/>
                <w:szCs w:val="28"/>
              </w:rPr>
              <w:lastRenderedPageBreak/>
              <w:t xml:space="preserve">До 15 мая </w:t>
            </w:r>
          </w:p>
          <w:p w:rsidR="00B62954" w:rsidRPr="006277A2" w:rsidRDefault="00B62954" w:rsidP="006277A2">
            <w:pPr>
              <w:ind w:right="-6"/>
              <w:jc w:val="center"/>
              <w:rPr>
                <w:sz w:val="28"/>
                <w:szCs w:val="28"/>
              </w:rPr>
            </w:pPr>
            <w:r w:rsidRPr="006277A2">
              <w:rPr>
                <w:sz w:val="28"/>
                <w:szCs w:val="28"/>
              </w:rPr>
              <w:t>и 1 ноября</w:t>
            </w:r>
          </w:p>
        </w:tc>
        <w:tc>
          <w:tcPr>
            <w:tcW w:w="3176" w:type="dxa"/>
            <w:gridSpan w:val="2"/>
            <w:tcBorders>
              <w:top w:val="single" w:sz="6" w:space="0" w:color="auto"/>
            </w:tcBorders>
          </w:tcPr>
          <w:p w:rsidR="00B62954" w:rsidRPr="006277A2" w:rsidRDefault="00B62954" w:rsidP="006277A2">
            <w:pPr>
              <w:ind w:right="-6"/>
              <w:jc w:val="center"/>
              <w:rPr>
                <w:sz w:val="28"/>
                <w:szCs w:val="28"/>
              </w:rPr>
            </w:pPr>
            <w:r w:rsidRPr="006277A2">
              <w:rPr>
                <w:sz w:val="28"/>
                <w:szCs w:val="28"/>
              </w:rPr>
              <w:t>секретарь АТК</w:t>
            </w:r>
          </w:p>
        </w:tc>
      </w:tr>
      <w:tr w:rsidR="007F2002" w:rsidRPr="006277A2" w:rsidTr="00E2744C">
        <w:tc>
          <w:tcPr>
            <w:tcW w:w="1277" w:type="dxa"/>
            <w:gridSpan w:val="3"/>
            <w:tcBorders>
              <w:top w:val="single" w:sz="6" w:space="0" w:color="auto"/>
            </w:tcBorders>
          </w:tcPr>
          <w:p w:rsidR="007F2002" w:rsidRPr="006277A2" w:rsidRDefault="00597B23" w:rsidP="006277A2">
            <w:pPr>
              <w:ind w:right="-6"/>
              <w:jc w:val="center"/>
              <w:rPr>
                <w:sz w:val="28"/>
                <w:szCs w:val="28"/>
              </w:rPr>
            </w:pPr>
            <w:r w:rsidRPr="006277A2">
              <w:rPr>
                <w:sz w:val="28"/>
                <w:szCs w:val="28"/>
              </w:rPr>
              <w:lastRenderedPageBreak/>
              <w:t>4.</w:t>
            </w:r>
          </w:p>
        </w:tc>
        <w:tc>
          <w:tcPr>
            <w:tcW w:w="8021" w:type="dxa"/>
            <w:tcBorders>
              <w:top w:val="single" w:sz="6" w:space="0" w:color="auto"/>
            </w:tcBorders>
          </w:tcPr>
          <w:p w:rsidR="00B62954" w:rsidRPr="006277A2" w:rsidRDefault="007F2002" w:rsidP="006277A2">
            <w:pPr>
              <w:jc w:val="both"/>
              <w:rPr>
                <w:sz w:val="28"/>
                <w:szCs w:val="28"/>
              </w:rPr>
            </w:pPr>
            <w:r w:rsidRPr="006277A2">
              <w:rPr>
                <w:sz w:val="28"/>
                <w:szCs w:val="28"/>
              </w:rPr>
              <w:t xml:space="preserve"> </w:t>
            </w:r>
            <w:r w:rsidR="00B62954" w:rsidRPr="006277A2">
              <w:rPr>
                <w:sz w:val="28"/>
                <w:szCs w:val="28"/>
              </w:rPr>
              <w:t xml:space="preserve">Проводить анализ эффективности принимаемых мер по повышению персональной ответственности должностных лиц, допустивших неисполнение или нарушение решений АТК МО с информированием о результатах Аппарата АТК в РТ.  </w:t>
            </w:r>
          </w:p>
          <w:p w:rsidR="007F2002" w:rsidRPr="006277A2" w:rsidRDefault="007F2002" w:rsidP="006277A2">
            <w:pPr>
              <w:ind w:right="-6"/>
              <w:jc w:val="both"/>
              <w:rPr>
                <w:sz w:val="28"/>
                <w:szCs w:val="28"/>
              </w:rPr>
            </w:pPr>
          </w:p>
        </w:tc>
        <w:tc>
          <w:tcPr>
            <w:tcW w:w="1843" w:type="dxa"/>
            <w:gridSpan w:val="2"/>
            <w:tcBorders>
              <w:top w:val="single" w:sz="6" w:space="0" w:color="auto"/>
            </w:tcBorders>
          </w:tcPr>
          <w:p w:rsidR="007F2002" w:rsidRPr="006277A2" w:rsidRDefault="00B62954" w:rsidP="006277A2">
            <w:pPr>
              <w:ind w:right="-6"/>
              <w:jc w:val="center"/>
              <w:rPr>
                <w:sz w:val="28"/>
                <w:szCs w:val="28"/>
              </w:rPr>
            </w:pPr>
            <w:r w:rsidRPr="006277A2">
              <w:rPr>
                <w:sz w:val="28"/>
                <w:szCs w:val="28"/>
              </w:rPr>
              <w:t>до 31 июля</w:t>
            </w:r>
          </w:p>
        </w:tc>
        <w:tc>
          <w:tcPr>
            <w:tcW w:w="3176" w:type="dxa"/>
            <w:gridSpan w:val="2"/>
            <w:tcBorders>
              <w:top w:val="single" w:sz="6" w:space="0" w:color="auto"/>
            </w:tcBorders>
          </w:tcPr>
          <w:p w:rsidR="007F2002" w:rsidRPr="006277A2" w:rsidRDefault="00B62954" w:rsidP="006277A2">
            <w:pPr>
              <w:ind w:right="-6"/>
              <w:jc w:val="center"/>
              <w:rPr>
                <w:sz w:val="28"/>
                <w:szCs w:val="28"/>
              </w:rPr>
            </w:pPr>
            <w:r w:rsidRPr="006277A2">
              <w:rPr>
                <w:sz w:val="28"/>
                <w:szCs w:val="28"/>
              </w:rPr>
              <w:t>секретарь АТК</w:t>
            </w:r>
          </w:p>
        </w:tc>
      </w:tr>
      <w:tr w:rsidR="003D022E" w:rsidRPr="006277A2" w:rsidTr="00E2744C">
        <w:tc>
          <w:tcPr>
            <w:tcW w:w="1277" w:type="dxa"/>
            <w:gridSpan w:val="3"/>
            <w:tcBorders>
              <w:top w:val="single" w:sz="6" w:space="0" w:color="auto"/>
            </w:tcBorders>
          </w:tcPr>
          <w:p w:rsidR="003D022E" w:rsidRPr="006277A2" w:rsidRDefault="00597B23" w:rsidP="006277A2">
            <w:pPr>
              <w:ind w:right="-6"/>
              <w:jc w:val="center"/>
              <w:rPr>
                <w:sz w:val="28"/>
                <w:szCs w:val="28"/>
              </w:rPr>
            </w:pPr>
            <w:r w:rsidRPr="006277A2">
              <w:rPr>
                <w:sz w:val="28"/>
                <w:szCs w:val="28"/>
              </w:rPr>
              <w:t>5.</w:t>
            </w:r>
          </w:p>
        </w:tc>
        <w:tc>
          <w:tcPr>
            <w:tcW w:w="8021" w:type="dxa"/>
            <w:tcBorders>
              <w:top w:val="single" w:sz="6" w:space="0" w:color="auto"/>
            </w:tcBorders>
          </w:tcPr>
          <w:p w:rsidR="003D022E" w:rsidRPr="006277A2" w:rsidRDefault="007F2002" w:rsidP="006277A2">
            <w:pPr>
              <w:ind w:right="-6"/>
              <w:jc w:val="both"/>
              <w:rPr>
                <w:sz w:val="28"/>
                <w:szCs w:val="28"/>
              </w:rPr>
            </w:pPr>
            <w:r w:rsidRPr="006277A2">
              <w:rPr>
                <w:sz w:val="28"/>
                <w:szCs w:val="28"/>
              </w:rPr>
              <w:t xml:space="preserve">Во </w:t>
            </w:r>
            <w:r w:rsidR="003D022E" w:rsidRPr="006277A2">
              <w:rPr>
                <w:sz w:val="28"/>
                <w:szCs w:val="28"/>
              </w:rPr>
              <w:t>исполнение п. 1.6.3. Протокола антитеррористической комиссии в Республике Татарстан от 28.03.2020 № ПР-73 обеспечить предоставление реестра данных о состоянии антитеррористической защищенности объектов (территорий), категорированных и паспортизированных в заинтересованные ведомства</w:t>
            </w:r>
            <w:r w:rsidRPr="006277A2">
              <w:rPr>
                <w:sz w:val="28"/>
                <w:szCs w:val="28"/>
              </w:rPr>
              <w:t xml:space="preserve">. </w:t>
            </w:r>
            <w:r w:rsidR="003D022E" w:rsidRPr="006277A2">
              <w:rPr>
                <w:sz w:val="28"/>
                <w:szCs w:val="28"/>
              </w:rPr>
              <w:t xml:space="preserve">  </w:t>
            </w:r>
          </w:p>
        </w:tc>
        <w:tc>
          <w:tcPr>
            <w:tcW w:w="1843" w:type="dxa"/>
            <w:gridSpan w:val="2"/>
            <w:tcBorders>
              <w:top w:val="single" w:sz="6" w:space="0" w:color="auto"/>
            </w:tcBorders>
          </w:tcPr>
          <w:p w:rsidR="003D022E" w:rsidRPr="006277A2" w:rsidRDefault="003D022E" w:rsidP="006277A2">
            <w:pPr>
              <w:jc w:val="center"/>
              <w:rPr>
                <w:sz w:val="28"/>
                <w:szCs w:val="28"/>
              </w:rPr>
            </w:pPr>
            <w:r w:rsidRPr="006277A2">
              <w:rPr>
                <w:sz w:val="28"/>
                <w:szCs w:val="28"/>
              </w:rPr>
              <w:t>раз в полгода</w:t>
            </w:r>
          </w:p>
        </w:tc>
        <w:tc>
          <w:tcPr>
            <w:tcW w:w="3176" w:type="dxa"/>
            <w:gridSpan w:val="2"/>
            <w:tcBorders>
              <w:top w:val="single" w:sz="6" w:space="0" w:color="auto"/>
            </w:tcBorders>
          </w:tcPr>
          <w:p w:rsidR="003D022E" w:rsidRPr="006277A2" w:rsidRDefault="003D022E" w:rsidP="006277A2">
            <w:pPr>
              <w:jc w:val="center"/>
              <w:rPr>
                <w:sz w:val="28"/>
                <w:szCs w:val="28"/>
              </w:rPr>
            </w:pPr>
            <w:r w:rsidRPr="006277A2">
              <w:rPr>
                <w:sz w:val="28"/>
                <w:szCs w:val="28"/>
              </w:rPr>
              <w:t>секретарь АТК</w:t>
            </w:r>
          </w:p>
        </w:tc>
      </w:tr>
      <w:tr w:rsidR="00734A12" w:rsidRPr="006277A2" w:rsidTr="00E2744C">
        <w:tc>
          <w:tcPr>
            <w:tcW w:w="1277" w:type="dxa"/>
            <w:gridSpan w:val="3"/>
            <w:tcBorders>
              <w:top w:val="single" w:sz="6" w:space="0" w:color="auto"/>
            </w:tcBorders>
          </w:tcPr>
          <w:p w:rsidR="00734A12" w:rsidRPr="006277A2" w:rsidRDefault="00597B23" w:rsidP="006277A2">
            <w:pPr>
              <w:ind w:right="-6"/>
              <w:jc w:val="center"/>
              <w:rPr>
                <w:sz w:val="28"/>
                <w:szCs w:val="28"/>
              </w:rPr>
            </w:pPr>
            <w:r w:rsidRPr="006277A2">
              <w:rPr>
                <w:sz w:val="28"/>
                <w:szCs w:val="28"/>
              </w:rPr>
              <w:t>6.</w:t>
            </w:r>
          </w:p>
        </w:tc>
        <w:tc>
          <w:tcPr>
            <w:tcW w:w="8021" w:type="dxa"/>
            <w:tcBorders>
              <w:top w:val="single" w:sz="6" w:space="0" w:color="auto"/>
            </w:tcBorders>
          </w:tcPr>
          <w:p w:rsidR="00734A12" w:rsidRPr="006277A2" w:rsidRDefault="00734A12" w:rsidP="006277A2">
            <w:pPr>
              <w:jc w:val="both"/>
              <w:rPr>
                <w:sz w:val="28"/>
                <w:szCs w:val="28"/>
              </w:rPr>
            </w:pPr>
            <w:r w:rsidRPr="006277A2">
              <w:rPr>
                <w:sz w:val="28"/>
                <w:szCs w:val="28"/>
              </w:rPr>
              <w:t>Организовать проведение месячника (декадника) «Экстремизму – Нет!»</w:t>
            </w:r>
          </w:p>
        </w:tc>
        <w:tc>
          <w:tcPr>
            <w:tcW w:w="1843" w:type="dxa"/>
            <w:gridSpan w:val="2"/>
            <w:tcBorders>
              <w:top w:val="single" w:sz="6" w:space="0" w:color="auto"/>
            </w:tcBorders>
          </w:tcPr>
          <w:p w:rsidR="00734A12" w:rsidRPr="006277A2" w:rsidRDefault="007F2002" w:rsidP="006277A2">
            <w:pPr>
              <w:jc w:val="center"/>
              <w:rPr>
                <w:sz w:val="28"/>
                <w:szCs w:val="28"/>
              </w:rPr>
            </w:pPr>
            <w:r w:rsidRPr="006277A2">
              <w:rPr>
                <w:sz w:val="28"/>
                <w:szCs w:val="28"/>
              </w:rPr>
              <w:t>с</w:t>
            </w:r>
            <w:r w:rsidR="00734A12" w:rsidRPr="006277A2">
              <w:rPr>
                <w:sz w:val="28"/>
                <w:szCs w:val="28"/>
              </w:rPr>
              <w:t>ентябрь</w:t>
            </w:r>
          </w:p>
        </w:tc>
        <w:tc>
          <w:tcPr>
            <w:tcW w:w="3176" w:type="dxa"/>
            <w:gridSpan w:val="2"/>
            <w:tcBorders>
              <w:top w:val="single" w:sz="6" w:space="0" w:color="auto"/>
            </w:tcBorders>
          </w:tcPr>
          <w:p w:rsidR="00734A12" w:rsidRPr="006277A2" w:rsidRDefault="00734A12" w:rsidP="006277A2">
            <w:pPr>
              <w:jc w:val="center"/>
              <w:rPr>
                <w:b/>
                <w:sz w:val="28"/>
                <w:szCs w:val="28"/>
              </w:rPr>
            </w:pPr>
            <w:r w:rsidRPr="006277A2">
              <w:rPr>
                <w:sz w:val="28"/>
                <w:szCs w:val="28"/>
              </w:rPr>
              <w:t>секретарь АТК</w:t>
            </w:r>
          </w:p>
        </w:tc>
      </w:tr>
      <w:tr w:rsidR="002F03AF" w:rsidRPr="006277A2" w:rsidTr="00E2744C">
        <w:tc>
          <w:tcPr>
            <w:tcW w:w="1277" w:type="dxa"/>
            <w:gridSpan w:val="3"/>
            <w:tcBorders>
              <w:top w:val="single" w:sz="6" w:space="0" w:color="auto"/>
            </w:tcBorders>
          </w:tcPr>
          <w:p w:rsidR="002F03AF" w:rsidRPr="006277A2" w:rsidRDefault="00597B23" w:rsidP="006277A2">
            <w:pPr>
              <w:ind w:right="-6"/>
              <w:jc w:val="center"/>
              <w:rPr>
                <w:sz w:val="28"/>
                <w:szCs w:val="28"/>
              </w:rPr>
            </w:pPr>
            <w:r w:rsidRPr="006277A2">
              <w:rPr>
                <w:sz w:val="28"/>
                <w:szCs w:val="28"/>
              </w:rPr>
              <w:t>7.</w:t>
            </w:r>
          </w:p>
        </w:tc>
        <w:tc>
          <w:tcPr>
            <w:tcW w:w="8021" w:type="dxa"/>
            <w:tcBorders>
              <w:top w:val="single" w:sz="6" w:space="0" w:color="auto"/>
            </w:tcBorders>
          </w:tcPr>
          <w:p w:rsidR="002F03AF" w:rsidRPr="006277A2" w:rsidRDefault="002F03AF" w:rsidP="006277A2">
            <w:pPr>
              <w:jc w:val="both"/>
              <w:rPr>
                <w:sz w:val="28"/>
                <w:szCs w:val="28"/>
              </w:rPr>
            </w:pPr>
            <w:r w:rsidRPr="006277A2">
              <w:rPr>
                <w:sz w:val="28"/>
                <w:szCs w:val="28"/>
              </w:rPr>
              <w:t>Оказывать содействие представителям религиозных организаций в формировании кадрового резерва духовных деятелей.</w:t>
            </w:r>
          </w:p>
        </w:tc>
        <w:tc>
          <w:tcPr>
            <w:tcW w:w="1843" w:type="dxa"/>
            <w:gridSpan w:val="2"/>
            <w:tcBorders>
              <w:top w:val="single" w:sz="6" w:space="0" w:color="auto"/>
            </w:tcBorders>
          </w:tcPr>
          <w:p w:rsidR="006567FF" w:rsidRPr="006277A2" w:rsidRDefault="002F03AF" w:rsidP="006277A2">
            <w:pPr>
              <w:jc w:val="center"/>
              <w:rPr>
                <w:sz w:val="28"/>
                <w:szCs w:val="28"/>
              </w:rPr>
            </w:pPr>
            <w:r w:rsidRPr="006277A2">
              <w:rPr>
                <w:sz w:val="28"/>
                <w:szCs w:val="28"/>
              </w:rPr>
              <w:t>до 05.05.</w:t>
            </w:r>
          </w:p>
          <w:p w:rsidR="002F03AF" w:rsidRPr="006277A2" w:rsidRDefault="002F03AF" w:rsidP="006277A2">
            <w:pPr>
              <w:jc w:val="center"/>
              <w:rPr>
                <w:sz w:val="28"/>
                <w:szCs w:val="28"/>
              </w:rPr>
            </w:pPr>
            <w:r w:rsidRPr="006277A2">
              <w:rPr>
                <w:sz w:val="28"/>
                <w:szCs w:val="28"/>
              </w:rPr>
              <w:t>2021</w:t>
            </w:r>
          </w:p>
        </w:tc>
        <w:tc>
          <w:tcPr>
            <w:tcW w:w="3176" w:type="dxa"/>
            <w:gridSpan w:val="2"/>
            <w:tcBorders>
              <w:top w:val="single" w:sz="6" w:space="0" w:color="auto"/>
            </w:tcBorders>
          </w:tcPr>
          <w:p w:rsidR="002F03AF" w:rsidRPr="006277A2" w:rsidRDefault="002F03AF" w:rsidP="006277A2">
            <w:pPr>
              <w:jc w:val="center"/>
              <w:rPr>
                <w:sz w:val="28"/>
                <w:szCs w:val="28"/>
              </w:rPr>
            </w:pPr>
            <w:r w:rsidRPr="006277A2">
              <w:rPr>
                <w:sz w:val="28"/>
                <w:szCs w:val="28"/>
              </w:rPr>
              <w:t>Члены АТК</w:t>
            </w:r>
          </w:p>
        </w:tc>
      </w:tr>
      <w:tr w:rsidR="00734A12" w:rsidRPr="006277A2" w:rsidTr="00E2744C">
        <w:trPr>
          <w:trHeight w:val="611"/>
        </w:trPr>
        <w:tc>
          <w:tcPr>
            <w:tcW w:w="14317" w:type="dxa"/>
            <w:gridSpan w:val="8"/>
            <w:tcBorders>
              <w:top w:val="single" w:sz="6" w:space="0" w:color="auto"/>
            </w:tcBorders>
          </w:tcPr>
          <w:p w:rsidR="006567FF" w:rsidRPr="006277A2" w:rsidRDefault="006567FF" w:rsidP="006277A2">
            <w:pPr>
              <w:ind w:right="-6"/>
              <w:jc w:val="center"/>
              <w:rPr>
                <w:b/>
                <w:sz w:val="28"/>
                <w:szCs w:val="28"/>
              </w:rPr>
            </w:pPr>
          </w:p>
          <w:p w:rsidR="0052188B" w:rsidRDefault="00734A12" w:rsidP="006277A2">
            <w:pPr>
              <w:ind w:right="-6"/>
              <w:jc w:val="center"/>
              <w:rPr>
                <w:b/>
                <w:sz w:val="28"/>
                <w:szCs w:val="28"/>
              </w:rPr>
            </w:pPr>
            <w:r w:rsidRPr="006277A2">
              <w:rPr>
                <w:b/>
                <w:sz w:val="28"/>
                <w:szCs w:val="28"/>
              </w:rPr>
              <w:t xml:space="preserve">Раздел 3. Мероприятия по устранению недостатков выявленных Аппаратом АТК в РТ </w:t>
            </w:r>
          </w:p>
          <w:p w:rsidR="00734A12" w:rsidRPr="006277A2" w:rsidRDefault="00734A12" w:rsidP="006277A2">
            <w:pPr>
              <w:ind w:right="-6"/>
              <w:jc w:val="center"/>
              <w:rPr>
                <w:b/>
                <w:sz w:val="28"/>
                <w:szCs w:val="28"/>
              </w:rPr>
            </w:pPr>
            <w:r w:rsidRPr="006277A2">
              <w:rPr>
                <w:b/>
                <w:sz w:val="28"/>
                <w:szCs w:val="28"/>
              </w:rPr>
              <w:t>проблем и недостатков в работе</w:t>
            </w:r>
          </w:p>
          <w:p w:rsidR="006567FF" w:rsidRPr="006277A2" w:rsidRDefault="006567FF" w:rsidP="006277A2">
            <w:pPr>
              <w:ind w:right="-6"/>
              <w:jc w:val="center"/>
              <w:rPr>
                <w:b/>
                <w:sz w:val="28"/>
                <w:szCs w:val="28"/>
              </w:rPr>
            </w:pPr>
          </w:p>
        </w:tc>
      </w:tr>
      <w:tr w:rsidR="00734A12" w:rsidRPr="006277A2" w:rsidTr="00E2744C">
        <w:tc>
          <w:tcPr>
            <w:tcW w:w="1277" w:type="dxa"/>
            <w:gridSpan w:val="3"/>
            <w:tcBorders>
              <w:top w:val="single" w:sz="6" w:space="0" w:color="auto"/>
            </w:tcBorders>
          </w:tcPr>
          <w:p w:rsidR="00734A12" w:rsidRPr="006277A2" w:rsidRDefault="00597B23" w:rsidP="006277A2">
            <w:pPr>
              <w:ind w:right="-6"/>
              <w:jc w:val="center"/>
              <w:rPr>
                <w:sz w:val="28"/>
                <w:szCs w:val="28"/>
              </w:rPr>
            </w:pPr>
            <w:r w:rsidRPr="006277A2">
              <w:rPr>
                <w:sz w:val="28"/>
                <w:szCs w:val="28"/>
              </w:rPr>
              <w:t>1.</w:t>
            </w:r>
          </w:p>
        </w:tc>
        <w:tc>
          <w:tcPr>
            <w:tcW w:w="8021" w:type="dxa"/>
            <w:tcBorders>
              <w:top w:val="single" w:sz="6" w:space="0" w:color="auto"/>
            </w:tcBorders>
          </w:tcPr>
          <w:p w:rsidR="00537D8A" w:rsidRPr="006277A2" w:rsidRDefault="004F752F" w:rsidP="006277A2">
            <w:pPr>
              <w:ind w:firstLine="360"/>
              <w:jc w:val="both"/>
              <w:rPr>
                <w:color w:val="000000"/>
                <w:sz w:val="28"/>
                <w:szCs w:val="28"/>
              </w:rPr>
            </w:pPr>
            <w:r w:rsidRPr="006277A2">
              <w:rPr>
                <w:color w:val="000000"/>
                <w:sz w:val="28"/>
                <w:szCs w:val="28"/>
              </w:rPr>
              <w:t>Принять м</w:t>
            </w:r>
            <w:r w:rsidR="00537D8A" w:rsidRPr="006277A2">
              <w:rPr>
                <w:color w:val="000000"/>
                <w:sz w:val="28"/>
                <w:szCs w:val="28"/>
              </w:rPr>
              <w:t>еры,  направленные на повышение уровня координации мероприятий, проводимых  субъектами профилактики терроризма</w:t>
            </w:r>
            <w:r w:rsidR="006319AF" w:rsidRPr="006277A2">
              <w:rPr>
                <w:color w:val="000000"/>
                <w:sz w:val="28"/>
                <w:szCs w:val="28"/>
              </w:rPr>
              <w:t xml:space="preserve">: </w:t>
            </w:r>
          </w:p>
          <w:p w:rsidR="006319AF" w:rsidRPr="006277A2" w:rsidRDefault="006319AF" w:rsidP="006277A2">
            <w:pPr>
              <w:ind w:firstLine="360"/>
              <w:jc w:val="both"/>
              <w:rPr>
                <w:sz w:val="28"/>
                <w:szCs w:val="28"/>
              </w:rPr>
            </w:pPr>
            <w:r w:rsidRPr="006277A2">
              <w:rPr>
                <w:color w:val="000000"/>
                <w:sz w:val="28"/>
                <w:szCs w:val="28"/>
              </w:rPr>
              <w:t>- обеспечить доведение обзоров, отраслевых  разъяснение, членами антитеррористической комиссии  в Актанышском муниципальном районе до всех субъектов профилактики терроризма</w:t>
            </w:r>
            <w:r w:rsidRPr="006277A2">
              <w:rPr>
                <w:sz w:val="28"/>
                <w:szCs w:val="28"/>
              </w:rPr>
              <w:t>;</w:t>
            </w:r>
          </w:p>
          <w:p w:rsidR="006319AF" w:rsidRPr="006277A2" w:rsidRDefault="006319AF" w:rsidP="006277A2">
            <w:pPr>
              <w:ind w:firstLine="360"/>
              <w:jc w:val="both"/>
              <w:rPr>
                <w:color w:val="000000"/>
                <w:sz w:val="28"/>
                <w:szCs w:val="28"/>
              </w:rPr>
            </w:pPr>
            <w:r w:rsidRPr="006277A2">
              <w:rPr>
                <w:sz w:val="28"/>
                <w:szCs w:val="28"/>
              </w:rPr>
              <w:t xml:space="preserve">- изучение и внедрение положительного </w:t>
            </w:r>
            <w:r w:rsidRPr="006277A2">
              <w:rPr>
                <w:color w:val="000000"/>
                <w:sz w:val="28"/>
                <w:szCs w:val="28"/>
              </w:rPr>
              <w:t>опыта работы антитеррористических комиссий муниципальных районов  в Республики Татарстан  и иных субъектов Российской Федерации  по взаимодействию и взаимообменом информации между членами АТК</w:t>
            </w:r>
            <w:r w:rsidRPr="006277A2">
              <w:rPr>
                <w:sz w:val="28"/>
                <w:szCs w:val="28"/>
              </w:rPr>
              <w:t>;</w:t>
            </w:r>
          </w:p>
          <w:p w:rsidR="00734A12" w:rsidRPr="006277A2" w:rsidRDefault="006319AF" w:rsidP="006277A2">
            <w:pPr>
              <w:ind w:firstLine="360"/>
              <w:jc w:val="both"/>
              <w:rPr>
                <w:color w:val="000000"/>
                <w:sz w:val="28"/>
                <w:szCs w:val="28"/>
              </w:rPr>
            </w:pPr>
            <w:r w:rsidRPr="006277A2">
              <w:rPr>
                <w:sz w:val="28"/>
                <w:szCs w:val="28"/>
              </w:rPr>
              <w:lastRenderedPageBreak/>
              <w:t xml:space="preserve"> - на базе  национально – культурного центра «Яшьлек»,  с участием представителей </w:t>
            </w:r>
            <w:hyperlink r:id="rId8" w:tgtFrame="_blank" w:history="1">
              <w:r w:rsidRPr="006277A2">
                <w:rPr>
                  <w:rStyle w:val="ad"/>
                  <w:color w:val="auto"/>
                  <w:sz w:val="28"/>
                  <w:szCs w:val="28"/>
                  <w:u w:val="none"/>
                </w:rPr>
                <w:t>отдела по делам молодежи, спорту и туризму</w:t>
              </w:r>
            </w:hyperlink>
            <w:r w:rsidRPr="006277A2">
              <w:rPr>
                <w:sz w:val="28"/>
                <w:szCs w:val="28"/>
              </w:rPr>
              <w:t>,  молодежного правоохранительного движения района «Форпост», представителей  детско-юношеского движения “Юнармия», с приглашением представителей религиозных, общественных организаций, психологов и иных, открытых конференций, форумов, семинаров, «круглых столов» и других мероприятий с молодежными объединениями района с обязательным участием средств массовой информации.</w:t>
            </w:r>
            <w:r w:rsidRPr="006277A2">
              <w:rPr>
                <w:sz w:val="28"/>
                <w:szCs w:val="28"/>
              </w:rPr>
              <w:tab/>
            </w:r>
          </w:p>
        </w:tc>
        <w:tc>
          <w:tcPr>
            <w:tcW w:w="1843" w:type="dxa"/>
            <w:gridSpan w:val="2"/>
            <w:tcBorders>
              <w:top w:val="single" w:sz="6" w:space="0" w:color="auto"/>
            </w:tcBorders>
          </w:tcPr>
          <w:p w:rsidR="00734A12" w:rsidRPr="006277A2" w:rsidRDefault="00537D8A" w:rsidP="006277A2">
            <w:pPr>
              <w:ind w:right="-6"/>
              <w:jc w:val="center"/>
              <w:rPr>
                <w:sz w:val="28"/>
                <w:szCs w:val="28"/>
              </w:rPr>
            </w:pPr>
            <w:r w:rsidRPr="006277A2">
              <w:rPr>
                <w:sz w:val="28"/>
                <w:szCs w:val="28"/>
              </w:rPr>
              <w:lastRenderedPageBreak/>
              <w:t>В течение 2021 года</w:t>
            </w:r>
          </w:p>
          <w:p w:rsidR="006319AF" w:rsidRPr="006277A2" w:rsidRDefault="006319AF" w:rsidP="006277A2">
            <w:pPr>
              <w:ind w:right="-6"/>
              <w:jc w:val="center"/>
              <w:rPr>
                <w:sz w:val="28"/>
                <w:szCs w:val="28"/>
              </w:rPr>
            </w:pPr>
          </w:p>
          <w:p w:rsidR="006319AF" w:rsidRPr="006277A2" w:rsidRDefault="006319AF" w:rsidP="006277A2">
            <w:pPr>
              <w:ind w:right="-6"/>
              <w:jc w:val="center"/>
              <w:rPr>
                <w:sz w:val="28"/>
                <w:szCs w:val="28"/>
              </w:rPr>
            </w:pPr>
          </w:p>
          <w:p w:rsidR="006319AF" w:rsidRPr="006277A2" w:rsidRDefault="006319AF" w:rsidP="006277A2">
            <w:pPr>
              <w:ind w:right="-6"/>
              <w:jc w:val="center"/>
              <w:rPr>
                <w:sz w:val="28"/>
                <w:szCs w:val="28"/>
              </w:rPr>
            </w:pPr>
          </w:p>
          <w:p w:rsidR="006319AF" w:rsidRPr="006277A2" w:rsidRDefault="006319AF" w:rsidP="006277A2">
            <w:pPr>
              <w:ind w:right="-6"/>
              <w:jc w:val="center"/>
              <w:rPr>
                <w:sz w:val="28"/>
                <w:szCs w:val="28"/>
              </w:rPr>
            </w:pPr>
          </w:p>
          <w:p w:rsidR="006319AF" w:rsidRPr="006277A2" w:rsidRDefault="006319AF" w:rsidP="006277A2">
            <w:pPr>
              <w:ind w:right="-6"/>
              <w:jc w:val="center"/>
              <w:rPr>
                <w:sz w:val="28"/>
                <w:szCs w:val="28"/>
              </w:rPr>
            </w:pPr>
          </w:p>
          <w:p w:rsidR="006319AF" w:rsidRPr="006277A2" w:rsidRDefault="006319AF" w:rsidP="006277A2">
            <w:pPr>
              <w:ind w:right="-6"/>
              <w:jc w:val="center"/>
              <w:rPr>
                <w:sz w:val="28"/>
                <w:szCs w:val="28"/>
              </w:rPr>
            </w:pPr>
          </w:p>
          <w:p w:rsidR="006319AF" w:rsidRPr="006277A2" w:rsidRDefault="006319AF" w:rsidP="006277A2">
            <w:pPr>
              <w:ind w:right="-6"/>
              <w:jc w:val="center"/>
              <w:rPr>
                <w:sz w:val="28"/>
                <w:szCs w:val="28"/>
              </w:rPr>
            </w:pPr>
          </w:p>
          <w:p w:rsidR="006319AF" w:rsidRPr="006277A2" w:rsidRDefault="006319AF" w:rsidP="006277A2">
            <w:pPr>
              <w:ind w:right="-6"/>
              <w:jc w:val="center"/>
              <w:rPr>
                <w:sz w:val="28"/>
                <w:szCs w:val="28"/>
              </w:rPr>
            </w:pPr>
          </w:p>
          <w:p w:rsidR="006319AF" w:rsidRPr="006277A2" w:rsidRDefault="006319AF" w:rsidP="006277A2">
            <w:pPr>
              <w:ind w:right="-6"/>
              <w:jc w:val="center"/>
              <w:rPr>
                <w:sz w:val="28"/>
                <w:szCs w:val="28"/>
              </w:rPr>
            </w:pPr>
          </w:p>
          <w:p w:rsidR="006319AF" w:rsidRPr="006277A2" w:rsidRDefault="006319AF" w:rsidP="006277A2">
            <w:pPr>
              <w:ind w:right="-6"/>
              <w:jc w:val="center"/>
              <w:rPr>
                <w:sz w:val="28"/>
                <w:szCs w:val="28"/>
              </w:rPr>
            </w:pPr>
          </w:p>
          <w:p w:rsidR="006319AF" w:rsidRPr="006277A2" w:rsidRDefault="006319AF" w:rsidP="006277A2">
            <w:pPr>
              <w:ind w:right="-6"/>
              <w:jc w:val="center"/>
              <w:rPr>
                <w:sz w:val="28"/>
                <w:szCs w:val="28"/>
              </w:rPr>
            </w:pPr>
            <w:r w:rsidRPr="006277A2">
              <w:rPr>
                <w:sz w:val="28"/>
                <w:szCs w:val="28"/>
              </w:rPr>
              <w:lastRenderedPageBreak/>
              <w:t>ежеквартально в течение 2021 года</w:t>
            </w:r>
          </w:p>
        </w:tc>
        <w:tc>
          <w:tcPr>
            <w:tcW w:w="3176" w:type="dxa"/>
            <w:gridSpan w:val="2"/>
            <w:tcBorders>
              <w:top w:val="single" w:sz="6" w:space="0" w:color="auto"/>
            </w:tcBorders>
          </w:tcPr>
          <w:p w:rsidR="00734A12" w:rsidRPr="006277A2" w:rsidRDefault="00537D8A" w:rsidP="006277A2">
            <w:pPr>
              <w:jc w:val="center"/>
              <w:rPr>
                <w:sz w:val="28"/>
                <w:szCs w:val="28"/>
              </w:rPr>
            </w:pPr>
            <w:r w:rsidRPr="006277A2">
              <w:rPr>
                <w:sz w:val="28"/>
                <w:szCs w:val="28"/>
              </w:rPr>
              <w:lastRenderedPageBreak/>
              <w:t>секретарь АТК</w:t>
            </w:r>
            <w:r w:rsidR="006319AF" w:rsidRPr="006277A2">
              <w:rPr>
                <w:sz w:val="28"/>
                <w:szCs w:val="28"/>
              </w:rPr>
              <w:t>,</w:t>
            </w:r>
          </w:p>
          <w:p w:rsidR="006319AF" w:rsidRPr="006277A2" w:rsidRDefault="006319AF" w:rsidP="006277A2">
            <w:pPr>
              <w:jc w:val="center"/>
              <w:rPr>
                <w:sz w:val="28"/>
                <w:szCs w:val="28"/>
              </w:rPr>
            </w:pPr>
            <w:r w:rsidRPr="006277A2">
              <w:rPr>
                <w:sz w:val="28"/>
                <w:szCs w:val="28"/>
              </w:rPr>
              <w:t>члены АТК в АМР</w:t>
            </w:r>
          </w:p>
        </w:tc>
      </w:tr>
      <w:tr w:rsidR="006319AF" w:rsidRPr="006277A2" w:rsidTr="00E2744C">
        <w:tc>
          <w:tcPr>
            <w:tcW w:w="1277" w:type="dxa"/>
            <w:gridSpan w:val="3"/>
            <w:tcBorders>
              <w:top w:val="single" w:sz="6" w:space="0" w:color="auto"/>
            </w:tcBorders>
          </w:tcPr>
          <w:p w:rsidR="006319AF" w:rsidRPr="006277A2" w:rsidRDefault="00597B23" w:rsidP="006277A2">
            <w:pPr>
              <w:ind w:right="-6"/>
              <w:jc w:val="center"/>
              <w:rPr>
                <w:sz w:val="28"/>
                <w:szCs w:val="28"/>
              </w:rPr>
            </w:pPr>
            <w:r w:rsidRPr="006277A2">
              <w:rPr>
                <w:sz w:val="28"/>
                <w:szCs w:val="28"/>
              </w:rPr>
              <w:lastRenderedPageBreak/>
              <w:t>2.</w:t>
            </w:r>
            <w:r w:rsidR="006319AF" w:rsidRPr="006277A2">
              <w:rPr>
                <w:sz w:val="28"/>
                <w:szCs w:val="28"/>
              </w:rPr>
              <w:t xml:space="preserve"> </w:t>
            </w:r>
          </w:p>
        </w:tc>
        <w:tc>
          <w:tcPr>
            <w:tcW w:w="8021" w:type="dxa"/>
            <w:tcBorders>
              <w:top w:val="single" w:sz="6" w:space="0" w:color="auto"/>
            </w:tcBorders>
          </w:tcPr>
          <w:p w:rsidR="006319AF" w:rsidRPr="006277A2" w:rsidRDefault="006319AF" w:rsidP="006277A2">
            <w:pPr>
              <w:ind w:firstLine="360"/>
              <w:jc w:val="both"/>
              <w:rPr>
                <w:color w:val="000000"/>
                <w:sz w:val="28"/>
                <w:szCs w:val="28"/>
              </w:rPr>
            </w:pPr>
            <w:r w:rsidRPr="006277A2">
              <w:rPr>
                <w:color w:val="000000"/>
                <w:sz w:val="28"/>
                <w:szCs w:val="28"/>
              </w:rPr>
              <w:t xml:space="preserve">С целью более полного охвата населения проводимыми профилактическими мероприятиями обеспечить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с привлечением к созданию и распространению лидеров общественного мнения, популярных блогеров. </w:t>
            </w:r>
          </w:p>
          <w:p w:rsidR="006319AF" w:rsidRPr="006277A2" w:rsidRDefault="006319AF" w:rsidP="006277A2">
            <w:pPr>
              <w:ind w:firstLine="360"/>
              <w:jc w:val="both"/>
              <w:rPr>
                <w:color w:val="000000"/>
                <w:sz w:val="28"/>
                <w:szCs w:val="28"/>
              </w:rPr>
            </w:pPr>
            <w:r w:rsidRPr="006277A2">
              <w:rPr>
                <w:color w:val="000000"/>
                <w:sz w:val="28"/>
                <w:szCs w:val="28"/>
              </w:rPr>
              <w:t xml:space="preserve">- использование средств наружной рекламы установленных в местах массового пребывания людей, для доведения до населения информационных материалов (печатных, аудиовизуальных и электронных) в области профилактики терроризма. </w:t>
            </w:r>
          </w:p>
          <w:p w:rsidR="006319AF" w:rsidRPr="006277A2" w:rsidRDefault="006319AF" w:rsidP="006277A2">
            <w:pPr>
              <w:ind w:firstLine="360"/>
              <w:jc w:val="both"/>
              <w:rPr>
                <w:color w:val="000000"/>
                <w:sz w:val="28"/>
                <w:szCs w:val="28"/>
              </w:rPr>
            </w:pPr>
            <w:r w:rsidRPr="006277A2">
              <w:rPr>
                <w:color w:val="000000"/>
                <w:sz w:val="28"/>
                <w:szCs w:val="28"/>
              </w:rPr>
              <w:t>- обеспечить трансляцию на  площадках сети интернет (офсайт,  аккаунтах  социальных сетей) проповедей, обращений духовных  представителей  района по профилактики терроризма и экстремизма, предотвращения конфликтов на социальной, этнической и конфессиональной почве, а также формирования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6319AF" w:rsidRPr="006277A2" w:rsidRDefault="006319AF" w:rsidP="006277A2">
            <w:pPr>
              <w:ind w:firstLine="360"/>
              <w:jc w:val="both"/>
              <w:rPr>
                <w:color w:val="000000"/>
                <w:sz w:val="28"/>
                <w:szCs w:val="28"/>
              </w:rPr>
            </w:pPr>
          </w:p>
        </w:tc>
        <w:tc>
          <w:tcPr>
            <w:tcW w:w="1843" w:type="dxa"/>
            <w:gridSpan w:val="2"/>
            <w:tcBorders>
              <w:top w:val="single" w:sz="6" w:space="0" w:color="auto"/>
            </w:tcBorders>
          </w:tcPr>
          <w:p w:rsidR="006319AF" w:rsidRPr="006277A2" w:rsidRDefault="006319AF" w:rsidP="006277A2">
            <w:pPr>
              <w:ind w:right="-6"/>
              <w:jc w:val="center"/>
              <w:rPr>
                <w:sz w:val="28"/>
                <w:szCs w:val="28"/>
              </w:rPr>
            </w:pPr>
            <w:r w:rsidRPr="006277A2">
              <w:rPr>
                <w:color w:val="000000"/>
                <w:sz w:val="28"/>
                <w:szCs w:val="28"/>
              </w:rPr>
              <w:t>Срок исполнения в течение 2021 года</w:t>
            </w:r>
          </w:p>
        </w:tc>
        <w:tc>
          <w:tcPr>
            <w:tcW w:w="3176" w:type="dxa"/>
            <w:gridSpan w:val="2"/>
            <w:tcBorders>
              <w:top w:val="single" w:sz="6" w:space="0" w:color="auto"/>
            </w:tcBorders>
          </w:tcPr>
          <w:p w:rsidR="004F752F" w:rsidRPr="006277A2" w:rsidRDefault="004F752F" w:rsidP="006277A2">
            <w:pPr>
              <w:jc w:val="center"/>
              <w:rPr>
                <w:sz w:val="28"/>
                <w:szCs w:val="28"/>
              </w:rPr>
            </w:pPr>
            <w:r w:rsidRPr="006277A2">
              <w:rPr>
                <w:sz w:val="28"/>
                <w:szCs w:val="28"/>
              </w:rPr>
              <w:t>секретарь АТК,</w:t>
            </w:r>
          </w:p>
          <w:p w:rsidR="007037D0" w:rsidRPr="006277A2" w:rsidRDefault="004F752F" w:rsidP="006277A2">
            <w:pPr>
              <w:jc w:val="center"/>
              <w:rPr>
                <w:sz w:val="28"/>
                <w:szCs w:val="28"/>
              </w:rPr>
            </w:pPr>
            <w:r w:rsidRPr="006277A2">
              <w:rPr>
                <w:sz w:val="28"/>
                <w:szCs w:val="28"/>
              </w:rPr>
              <w:t>члены АТК в АМР,</w:t>
            </w:r>
          </w:p>
          <w:p w:rsidR="006319AF" w:rsidRPr="006277A2" w:rsidRDefault="004F752F" w:rsidP="006277A2">
            <w:pPr>
              <w:jc w:val="center"/>
              <w:rPr>
                <w:sz w:val="28"/>
                <w:szCs w:val="28"/>
              </w:rPr>
            </w:pPr>
            <w:r w:rsidRPr="006277A2">
              <w:rPr>
                <w:sz w:val="28"/>
                <w:szCs w:val="28"/>
              </w:rPr>
              <w:t>общественность</w:t>
            </w:r>
          </w:p>
        </w:tc>
      </w:tr>
      <w:tr w:rsidR="00537D8A" w:rsidRPr="006277A2" w:rsidTr="00E2744C">
        <w:tc>
          <w:tcPr>
            <w:tcW w:w="1277" w:type="dxa"/>
            <w:gridSpan w:val="3"/>
            <w:tcBorders>
              <w:top w:val="single" w:sz="6" w:space="0" w:color="auto"/>
            </w:tcBorders>
          </w:tcPr>
          <w:p w:rsidR="00537D8A" w:rsidRPr="006277A2" w:rsidRDefault="00597B23" w:rsidP="006277A2">
            <w:pPr>
              <w:ind w:right="-6"/>
              <w:jc w:val="center"/>
              <w:rPr>
                <w:sz w:val="28"/>
                <w:szCs w:val="28"/>
              </w:rPr>
            </w:pPr>
            <w:r w:rsidRPr="006277A2">
              <w:rPr>
                <w:sz w:val="28"/>
                <w:szCs w:val="28"/>
              </w:rPr>
              <w:lastRenderedPageBreak/>
              <w:t>3.</w:t>
            </w:r>
          </w:p>
        </w:tc>
        <w:tc>
          <w:tcPr>
            <w:tcW w:w="8021" w:type="dxa"/>
            <w:tcBorders>
              <w:top w:val="single" w:sz="6" w:space="0" w:color="auto"/>
            </w:tcBorders>
          </w:tcPr>
          <w:p w:rsidR="00537D8A" w:rsidRPr="006277A2" w:rsidRDefault="00537D8A" w:rsidP="006277A2">
            <w:pPr>
              <w:ind w:firstLine="360"/>
              <w:jc w:val="both"/>
              <w:rPr>
                <w:color w:val="000000"/>
                <w:sz w:val="28"/>
                <w:szCs w:val="28"/>
              </w:rPr>
            </w:pPr>
            <w:r w:rsidRPr="006277A2">
              <w:rPr>
                <w:color w:val="000000"/>
                <w:sz w:val="28"/>
                <w:szCs w:val="28"/>
              </w:rPr>
              <w:t xml:space="preserve">На каждом заседании АТК в АМР рассматривать результаты исполнения ранее принятых решений с оценкой своевременности, полноты и качества проделанной работы, в целях чего заслушивать исполнителей, использовать полномочия в области  применения мер административного и дисциплинарного воздействия за неисполнение или ненадлежащее исполнений решений АТК в РТ и АТК в АМР </w:t>
            </w:r>
          </w:p>
        </w:tc>
        <w:tc>
          <w:tcPr>
            <w:tcW w:w="1843" w:type="dxa"/>
            <w:gridSpan w:val="2"/>
            <w:tcBorders>
              <w:top w:val="single" w:sz="6" w:space="0" w:color="auto"/>
            </w:tcBorders>
          </w:tcPr>
          <w:p w:rsidR="00537D8A" w:rsidRPr="006277A2" w:rsidRDefault="00537D8A" w:rsidP="006277A2">
            <w:pPr>
              <w:ind w:right="-6"/>
              <w:jc w:val="center"/>
              <w:rPr>
                <w:sz w:val="28"/>
                <w:szCs w:val="28"/>
              </w:rPr>
            </w:pPr>
            <w:r w:rsidRPr="006277A2">
              <w:rPr>
                <w:sz w:val="28"/>
                <w:szCs w:val="28"/>
              </w:rPr>
              <w:t>При проведении заседания</w:t>
            </w:r>
          </w:p>
        </w:tc>
        <w:tc>
          <w:tcPr>
            <w:tcW w:w="3176" w:type="dxa"/>
            <w:gridSpan w:val="2"/>
            <w:tcBorders>
              <w:top w:val="single" w:sz="6" w:space="0" w:color="auto"/>
            </w:tcBorders>
          </w:tcPr>
          <w:p w:rsidR="007037D0" w:rsidRPr="006277A2" w:rsidRDefault="00537D8A" w:rsidP="006277A2">
            <w:pPr>
              <w:jc w:val="center"/>
              <w:rPr>
                <w:sz w:val="28"/>
                <w:szCs w:val="28"/>
              </w:rPr>
            </w:pPr>
            <w:r w:rsidRPr="006277A2">
              <w:rPr>
                <w:sz w:val="28"/>
                <w:szCs w:val="28"/>
              </w:rPr>
              <w:t>секретарь АТК,</w:t>
            </w:r>
          </w:p>
          <w:p w:rsidR="00537D8A" w:rsidRPr="006277A2" w:rsidRDefault="00537D8A" w:rsidP="006277A2">
            <w:pPr>
              <w:jc w:val="center"/>
              <w:rPr>
                <w:sz w:val="28"/>
                <w:szCs w:val="28"/>
              </w:rPr>
            </w:pPr>
            <w:r w:rsidRPr="006277A2">
              <w:rPr>
                <w:sz w:val="28"/>
                <w:szCs w:val="28"/>
              </w:rPr>
              <w:t>члены АТК в АМР</w:t>
            </w:r>
          </w:p>
        </w:tc>
      </w:tr>
      <w:tr w:rsidR="00734A12" w:rsidRPr="006277A2" w:rsidTr="00E2744C">
        <w:tc>
          <w:tcPr>
            <w:tcW w:w="14317" w:type="dxa"/>
            <w:gridSpan w:val="8"/>
            <w:tcBorders>
              <w:top w:val="single" w:sz="6" w:space="0" w:color="auto"/>
            </w:tcBorders>
          </w:tcPr>
          <w:p w:rsidR="006567FF" w:rsidRPr="006277A2" w:rsidRDefault="006567FF" w:rsidP="006277A2">
            <w:pPr>
              <w:ind w:right="-6"/>
              <w:jc w:val="center"/>
              <w:rPr>
                <w:b/>
                <w:sz w:val="28"/>
                <w:szCs w:val="28"/>
              </w:rPr>
            </w:pPr>
          </w:p>
          <w:p w:rsidR="00734A12" w:rsidRPr="006277A2" w:rsidRDefault="00734A12" w:rsidP="006277A2">
            <w:pPr>
              <w:ind w:right="-6"/>
              <w:jc w:val="center"/>
              <w:rPr>
                <w:b/>
                <w:sz w:val="28"/>
                <w:szCs w:val="28"/>
              </w:rPr>
            </w:pPr>
            <w:r w:rsidRPr="006277A2">
              <w:rPr>
                <w:b/>
                <w:sz w:val="28"/>
                <w:szCs w:val="28"/>
              </w:rPr>
              <w:t>Раздел 4. Мероприятия по профилактике терроризма и экстремизма в сельских поселениях.</w:t>
            </w:r>
          </w:p>
          <w:p w:rsidR="006567FF" w:rsidRPr="006277A2" w:rsidRDefault="006567FF" w:rsidP="006277A2">
            <w:pPr>
              <w:ind w:right="-6"/>
              <w:jc w:val="center"/>
              <w:rPr>
                <w:b/>
                <w:sz w:val="28"/>
                <w:szCs w:val="28"/>
              </w:rPr>
            </w:pPr>
          </w:p>
        </w:tc>
      </w:tr>
      <w:tr w:rsidR="00734A12" w:rsidRPr="006277A2" w:rsidTr="00E2744C">
        <w:tc>
          <w:tcPr>
            <w:tcW w:w="1277" w:type="dxa"/>
            <w:gridSpan w:val="3"/>
            <w:tcBorders>
              <w:top w:val="single" w:sz="6" w:space="0" w:color="auto"/>
            </w:tcBorders>
          </w:tcPr>
          <w:p w:rsidR="00734A12" w:rsidRPr="006277A2" w:rsidRDefault="00597B23" w:rsidP="006277A2">
            <w:pPr>
              <w:ind w:right="-6"/>
              <w:jc w:val="center"/>
              <w:rPr>
                <w:sz w:val="28"/>
                <w:szCs w:val="28"/>
              </w:rPr>
            </w:pPr>
            <w:r w:rsidRPr="006277A2">
              <w:rPr>
                <w:sz w:val="28"/>
                <w:szCs w:val="28"/>
              </w:rPr>
              <w:t>1.</w:t>
            </w:r>
          </w:p>
        </w:tc>
        <w:tc>
          <w:tcPr>
            <w:tcW w:w="8021" w:type="dxa"/>
            <w:tcBorders>
              <w:top w:val="single" w:sz="6" w:space="0" w:color="auto"/>
            </w:tcBorders>
          </w:tcPr>
          <w:p w:rsidR="00F9268B" w:rsidRPr="006277A2" w:rsidRDefault="00F9268B" w:rsidP="006277A2">
            <w:pPr>
              <w:shd w:val="clear" w:color="auto" w:fill="FFFFFF"/>
              <w:ind w:firstLine="709"/>
              <w:jc w:val="both"/>
              <w:rPr>
                <w:sz w:val="28"/>
                <w:szCs w:val="28"/>
              </w:rPr>
            </w:pPr>
            <w:r w:rsidRPr="006277A2">
              <w:rPr>
                <w:sz w:val="28"/>
                <w:szCs w:val="28"/>
              </w:rPr>
              <w:t>С целью  своевременного выявления причин и условий, способствующих проявлениям терроризма, экстремизма на территории района и выработки предложений по их устранению н</w:t>
            </w:r>
            <w:r w:rsidR="00871A41" w:rsidRPr="006277A2">
              <w:rPr>
                <w:sz w:val="28"/>
                <w:szCs w:val="28"/>
              </w:rPr>
              <w:t xml:space="preserve">а постоянной основе проводить мониторинг </w:t>
            </w:r>
            <w:r w:rsidRPr="006277A2">
              <w:rPr>
                <w:bCs/>
                <w:sz w:val="28"/>
                <w:szCs w:val="28"/>
              </w:rPr>
              <w:t xml:space="preserve">политических, социально-экономических и иных процессов в  сельских поселениях.  Обеспечить информирование правоохранительных органов в случае дестабилизации обстановки. </w:t>
            </w:r>
          </w:p>
          <w:p w:rsidR="00734A12" w:rsidRPr="006277A2" w:rsidRDefault="00734A12" w:rsidP="006277A2">
            <w:pPr>
              <w:jc w:val="both"/>
              <w:rPr>
                <w:sz w:val="28"/>
                <w:szCs w:val="28"/>
              </w:rPr>
            </w:pPr>
          </w:p>
        </w:tc>
        <w:tc>
          <w:tcPr>
            <w:tcW w:w="1843" w:type="dxa"/>
            <w:gridSpan w:val="2"/>
            <w:tcBorders>
              <w:top w:val="single" w:sz="6" w:space="0" w:color="auto"/>
            </w:tcBorders>
          </w:tcPr>
          <w:p w:rsidR="00734A12" w:rsidRPr="006277A2" w:rsidRDefault="00F9268B" w:rsidP="006277A2">
            <w:pPr>
              <w:ind w:right="-6"/>
              <w:jc w:val="center"/>
              <w:rPr>
                <w:sz w:val="28"/>
                <w:szCs w:val="28"/>
              </w:rPr>
            </w:pPr>
            <w:r w:rsidRPr="006277A2">
              <w:rPr>
                <w:sz w:val="28"/>
                <w:szCs w:val="28"/>
              </w:rPr>
              <w:t>В течение 2021 года</w:t>
            </w:r>
          </w:p>
        </w:tc>
        <w:tc>
          <w:tcPr>
            <w:tcW w:w="3176" w:type="dxa"/>
            <w:gridSpan w:val="2"/>
            <w:tcBorders>
              <w:top w:val="single" w:sz="6" w:space="0" w:color="auto"/>
            </w:tcBorders>
          </w:tcPr>
          <w:p w:rsidR="00734A12" w:rsidRPr="006277A2" w:rsidRDefault="00F9268B" w:rsidP="006277A2">
            <w:pPr>
              <w:jc w:val="center"/>
              <w:rPr>
                <w:sz w:val="28"/>
                <w:szCs w:val="28"/>
              </w:rPr>
            </w:pPr>
            <w:r w:rsidRPr="006277A2">
              <w:rPr>
                <w:sz w:val="28"/>
                <w:szCs w:val="28"/>
              </w:rPr>
              <w:t>Главы СП района</w:t>
            </w:r>
          </w:p>
        </w:tc>
      </w:tr>
      <w:tr w:rsidR="00F9268B" w:rsidRPr="006277A2" w:rsidTr="00E2744C">
        <w:tc>
          <w:tcPr>
            <w:tcW w:w="1277" w:type="dxa"/>
            <w:gridSpan w:val="3"/>
            <w:tcBorders>
              <w:top w:val="single" w:sz="6" w:space="0" w:color="auto"/>
            </w:tcBorders>
          </w:tcPr>
          <w:p w:rsidR="00F9268B" w:rsidRPr="006277A2" w:rsidRDefault="00F9268B" w:rsidP="006277A2">
            <w:pPr>
              <w:ind w:right="-6"/>
              <w:jc w:val="center"/>
              <w:rPr>
                <w:sz w:val="28"/>
                <w:szCs w:val="28"/>
              </w:rPr>
            </w:pPr>
            <w:r w:rsidRPr="006277A2">
              <w:rPr>
                <w:sz w:val="28"/>
                <w:szCs w:val="28"/>
              </w:rPr>
              <w:t>2.</w:t>
            </w:r>
          </w:p>
        </w:tc>
        <w:tc>
          <w:tcPr>
            <w:tcW w:w="8021" w:type="dxa"/>
            <w:tcBorders>
              <w:top w:val="single" w:sz="6" w:space="0" w:color="auto"/>
            </w:tcBorders>
          </w:tcPr>
          <w:p w:rsidR="00F9268B" w:rsidRPr="006277A2" w:rsidRDefault="00F9268B" w:rsidP="006277A2">
            <w:pPr>
              <w:pBdr>
                <w:top w:val="single" w:sz="4" w:space="1" w:color="FFFFFF"/>
                <w:left w:val="single" w:sz="4" w:space="0" w:color="FFFFFF"/>
                <w:bottom w:val="single" w:sz="4" w:space="31" w:color="FFFFFF"/>
                <w:right w:val="single" w:sz="4" w:space="4" w:color="FFFFFF"/>
              </w:pBdr>
              <w:ind w:firstLine="709"/>
              <w:jc w:val="both"/>
              <w:rPr>
                <w:color w:val="000000"/>
                <w:sz w:val="28"/>
                <w:szCs w:val="28"/>
              </w:rPr>
            </w:pPr>
            <w:r w:rsidRPr="006277A2">
              <w:rPr>
                <w:sz w:val="28"/>
                <w:szCs w:val="28"/>
              </w:rPr>
              <w:t>При наличии, с привлечением сотрудников правоохранительных органов (участковые уполномоченные полиции), проводить проверки бесхозных домов и объектов, расположенных на территории сельского поселения,  осуществлять взаимодействие с настоятелями мечетей, местных жителей, проводить разъяснительные беседы,</w:t>
            </w:r>
            <w:r w:rsidRPr="006277A2">
              <w:rPr>
                <w:color w:val="000000"/>
                <w:sz w:val="28"/>
                <w:szCs w:val="28"/>
              </w:rPr>
              <w:t xml:space="preserve"> направленные на повышение бдительности граждан и разъяснение их действий в случае возникновения чрезвычайных ситуа</w:t>
            </w:r>
            <w:r w:rsidR="00556AB0" w:rsidRPr="006277A2">
              <w:rPr>
                <w:color w:val="000000"/>
                <w:sz w:val="28"/>
                <w:szCs w:val="28"/>
              </w:rPr>
              <w:t>ц</w:t>
            </w:r>
            <w:r w:rsidRPr="006277A2">
              <w:rPr>
                <w:color w:val="000000"/>
                <w:sz w:val="28"/>
                <w:szCs w:val="28"/>
              </w:rPr>
              <w:t>ий.</w:t>
            </w:r>
          </w:p>
        </w:tc>
        <w:tc>
          <w:tcPr>
            <w:tcW w:w="1843" w:type="dxa"/>
            <w:gridSpan w:val="2"/>
            <w:tcBorders>
              <w:top w:val="single" w:sz="6" w:space="0" w:color="auto"/>
            </w:tcBorders>
          </w:tcPr>
          <w:p w:rsidR="00F9268B" w:rsidRPr="006277A2" w:rsidRDefault="00F9268B" w:rsidP="006277A2">
            <w:pPr>
              <w:ind w:right="-6"/>
              <w:jc w:val="center"/>
              <w:rPr>
                <w:sz w:val="28"/>
                <w:szCs w:val="28"/>
              </w:rPr>
            </w:pPr>
            <w:r w:rsidRPr="006277A2">
              <w:rPr>
                <w:sz w:val="28"/>
                <w:szCs w:val="28"/>
              </w:rPr>
              <w:t>постоянно, в течение 2021</w:t>
            </w:r>
          </w:p>
        </w:tc>
        <w:tc>
          <w:tcPr>
            <w:tcW w:w="3176" w:type="dxa"/>
            <w:gridSpan w:val="2"/>
            <w:tcBorders>
              <w:top w:val="single" w:sz="6" w:space="0" w:color="auto"/>
            </w:tcBorders>
          </w:tcPr>
          <w:p w:rsidR="00F9268B" w:rsidRPr="006277A2" w:rsidRDefault="00F9268B" w:rsidP="006277A2">
            <w:pPr>
              <w:jc w:val="center"/>
              <w:rPr>
                <w:sz w:val="28"/>
                <w:szCs w:val="28"/>
              </w:rPr>
            </w:pPr>
            <w:r w:rsidRPr="006277A2">
              <w:rPr>
                <w:sz w:val="28"/>
                <w:szCs w:val="28"/>
              </w:rPr>
              <w:t>Главы СП района</w:t>
            </w:r>
          </w:p>
        </w:tc>
      </w:tr>
      <w:tr w:rsidR="00947A1F" w:rsidRPr="006277A2" w:rsidTr="00E2744C">
        <w:tc>
          <w:tcPr>
            <w:tcW w:w="1277" w:type="dxa"/>
            <w:gridSpan w:val="3"/>
            <w:tcBorders>
              <w:top w:val="single" w:sz="6" w:space="0" w:color="auto"/>
            </w:tcBorders>
          </w:tcPr>
          <w:p w:rsidR="00947A1F" w:rsidRPr="006277A2" w:rsidRDefault="00597B23" w:rsidP="006277A2">
            <w:pPr>
              <w:ind w:right="-6"/>
              <w:jc w:val="center"/>
              <w:rPr>
                <w:sz w:val="28"/>
                <w:szCs w:val="28"/>
              </w:rPr>
            </w:pPr>
            <w:r w:rsidRPr="006277A2">
              <w:rPr>
                <w:sz w:val="28"/>
                <w:szCs w:val="28"/>
              </w:rPr>
              <w:t>3.</w:t>
            </w:r>
          </w:p>
        </w:tc>
        <w:tc>
          <w:tcPr>
            <w:tcW w:w="8021" w:type="dxa"/>
            <w:tcBorders>
              <w:top w:val="single" w:sz="6" w:space="0" w:color="auto"/>
            </w:tcBorders>
          </w:tcPr>
          <w:p w:rsidR="00947A1F" w:rsidRPr="006277A2" w:rsidRDefault="00947A1F" w:rsidP="006277A2">
            <w:pPr>
              <w:jc w:val="both"/>
              <w:rPr>
                <w:sz w:val="28"/>
                <w:szCs w:val="28"/>
              </w:rPr>
            </w:pPr>
            <w:r w:rsidRPr="006277A2">
              <w:rPr>
                <w:sz w:val="28"/>
                <w:szCs w:val="28"/>
              </w:rPr>
              <w:t xml:space="preserve">Информировать правоохранительные органы о всех подозрительных лицах, имеющих признаки деструктивного </w:t>
            </w:r>
            <w:r w:rsidRPr="006277A2">
              <w:rPr>
                <w:sz w:val="28"/>
                <w:szCs w:val="28"/>
              </w:rPr>
              <w:lastRenderedPageBreak/>
              <w:t>поведения, а также о лицах, имеющих намерение выехать в зоны конфликтов.</w:t>
            </w:r>
          </w:p>
        </w:tc>
        <w:tc>
          <w:tcPr>
            <w:tcW w:w="1843" w:type="dxa"/>
            <w:gridSpan w:val="2"/>
            <w:tcBorders>
              <w:top w:val="single" w:sz="6" w:space="0" w:color="auto"/>
            </w:tcBorders>
          </w:tcPr>
          <w:p w:rsidR="00947A1F" w:rsidRPr="006277A2" w:rsidRDefault="00947A1F" w:rsidP="006277A2">
            <w:pPr>
              <w:jc w:val="center"/>
              <w:rPr>
                <w:sz w:val="28"/>
                <w:szCs w:val="28"/>
              </w:rPr>
            </w:pPr>
            <w:r w:rsidRPr="006277A2">
              <w:rPr>
                <w:sz w:val="28"/>
                <w:szCs w:val="28"/>
              </w:rPr>
              <w:lastRenderedPageBreak/>
              <w:t xml:space="preserve">при выявлении, в </w:t>
            </w:r>
            <w:r w:rsidRPr="006277A2">
              <w:rPr>
                <w:sz w:val="28"/>
                <w:szCs w:val="28"/>
              </w:rPr>
              <w:lastRenderedPageBreak/>
              <w:t>течение 2021</w:t>
            </w:r>
          </w:p>
        </w:tc>
        <w:tc>
          <w:tcPr>
            <w:tcW w:w="3176" w:type="dxa"/>
            <w:gridSpan w:val="2"/>
            <w:tcBorders>
              <w:top w:val="single" w:sz="6" w:space="0" w:color="auto"/>
            </w:tcBorders>
          </w:tcPr>
          <w:p w:rsidR="00947A1F" w:rsidRPr="006277A2" w:rsidRDefault="00947A1F" w:rsidP="006277A2">
            <w:pPr>
              <w:jc w:val="center"/>
              <w:rPr>
                <w:sz w:val="28"/>
                <w:szCs w:val="28"/>
              </w:rPr>
            </w:pPr>
            <w:r w:rsidRPr="006277A2">
              <w:rPr>
                <w:sz w:val="28"/>
                <w:szCs w:val="28"/>
              </w:rPr>
              <w:lastRenderedPageBreak/>
              <w:t>Главы СП района</w:t>
            </w:r>
          </w:p>
        </w:tc>
      </w:tr>
      <w:tr w:rsidR="00947A1F" w:rsidRPr="006277A2" w:rsidTr="00E2744C">
        <w:tc>
          <w:tcPr>
            <w:tcW w:w="1277" w:type="dxa"/>
            <w:gridSpan w:val="3"/>
            <w:tcBorders>
              <w:top w:val="single" w:sz="6" w:space="0" w:color="auto"/>
            </w:tcBorders>
          </w:tcPr>
          <w:p w:rsidR="00947A1F" w:rsidRPr="006277A2" w:rsidRDefault="006D3F7F" w:rsidP="006277A2">
            <w:pPr>
              <w:ind w:right="-6"/>
              <w:jc w:val="center"/>
              <w:rPr>
                <w:sz w:val="28"/>
                <w:szCs w:val="28"/>
              </w:rPr>
            </w:pPr>
            <w:r w:rsidRPr="006277A2">
              <w:rPr>
                <w:sz w:val="28"/>
                <w:szCs w:val="28"/>
              </w:rPr>
              <w:lastRenderedPageBreak/>
              <w:t>4.</w:t>
            </w:r>
          </w:p>
        </w:tc>
        <w:tc>
          <w:tcPr>
            <w:tcW w:w="8021" w:type="dxa"/>
            <w:tcBorders>
              <w:top w:val="single" w:sz="6" w:space="0" w:color="auto"/>
            </w:tcBorders>
          </w:tcPr>
          <w:p w:rsidR="00947A1F" w:rsidRPr="006277A2" w:rsidRDefault="00947A1F" w:rsidP="006277A2">
            <w:pPr>
              <w:jc w:val="both"/>
              <w:rPr>
                <w:sz w:val="28"/>
                <w:szCs w:val="28"/>
              </w:rPr>
            </w:pPr>
            <w:r w:rsidRPr="006277A2">
              <w:rPr>
                <w:sz w:val="28"/>
                <w:szCs w:val="28"/>
              </w:rPr>
              <w:t xml:space="preserve">Незамедлительно информировать правоохранительные органы о лицах, прибывших или возвратившегося на территорию сельского поселения получивших религиозное образование за рубежом.  </w:t>
            </w:r>
          </w:p>
        </w:tc>
        <w:tc>
          <w:tcPr>
            <w:tcW w:w="1843" w:type="dxa"/>
            <w:gridSpan w:val="2"/>
            <w:tcBorders>
              <w:top w:val="single" w:sz="6" w:space="0" w:color="auto"/>
            </w:tcBorders>
          </w:tcPr>
          <w:p w:rsidR="00947A1F" w:rsidRPr="006277A2" w:rsidRDefault="00947A1F" w:rsidP="006277A2">
            <w:pPr>
              <w:jc w:val="center"/>
              <w:rPr>
                <w:sz w:val="28"/>
                <w:szCs w:val="28"/>
              </w:rPr>
            </w:pPr>
            <w:r w:rsidRPr="006277A2">
              <w:rPr>
                <w:sz w:val="28"/>
                <w:szCs w:val="28"/>
              </w:rPr>
              <w:t>при выявлении, в течение 2021</w:t>
            </w:r>
          </w:p>
        </w:tc>
        <w:tc>
          <w:tcPr>
            <w:tcW w:w="3176" w:type="dxa"/>
            <w:gridSpan w:val="2"/>
            <w:tcBorders>
              <w:top w:val="single" w:sz="6" w:space="0" w:color="auto"/>
            </w:tcBorders>
          </w:tcPr>
          <w:p w:rsidR="00947A1F" w:rsidRPr="006277A2" w:rsidRDefault="00947A1F" w:rsidP="006277A2">
            <w:pPr>
              <w:jc w:val="center"/>
              <w:rPr>
                <w:sz w:val="28"/>
                <w:szCs w:val="28"/>
              </w:rPr>
            </w:pPr>
            <w:r w:rsidRPr="006277A2">
              <w:rPr>
                <w:sz w:val="28"/>
                <w:szCs w:val="28"/>
              </w:rPr>
              <w:t>Главы СП района</w:t>
            </w:r>
          </w:p>
        </w:tc>
      </w:tr>
      <w:tr w:rsidR="00871A41" w:rsidRPr="006277A2" w:rsidTr="00E2744C">
        <w:tc>
          <w:tcPr>
            <w:tcW w:w="1277" w:type="dxa"/>
            <w:gridSpan w:val="3"/>
            <w:tcBorders>
              <w:top w:val="single" w:sz="6" w:space="0" w:color="auto"/>
            </w:tcBorders>
          </w:tcPr>
          <w:p w:rsidR="00871A41" w:rsidRPr="006277A2" w:rsidRDefault="006D3F7F" w:rsidP="006277A2">
            <w:pPr>
              <w:ind w:right="-6"/>
              <w:jc w:val="center"/>
              <w:rPr>
                <w:sz w:val="28"/>
                <w:szCs w:val="28"/>
              </w:rPr>
            </w:pPr>
            <w:r w:rsidRPr="006277A2">
              <w:rPr>
                <w:sz w:val="28"/>
                <w:szCs w:val="28"/>
              </w:rPr>
              <w:t>5</w:t>
            </w:r>
            <w:r w:rsidR="00947A1F" w:rsidRPr="006277A2">
              <w:rPr>
                <w:sz w:val="28"/>
                <w:szCs w:val="28"/>
              </w:rPr>
              <w:t>.</w:t>
            </w:r>
          </w:p>
        </w:tc>
        <w:tc>
          <w:tcPr>
            <w:tcW w:w="8021" w:type="dxa"/>
            <w:tcBorders>
              <w:top w:val="single" w:sz="6" w:space="0" w:color="auto"/>
            </w:tcBorders>
          </w:tcPr>
          <w:p w:rsidR="00871A41" w:rsidRPr="006277A2" w:rsidRDefault="00871A41" w:rsidP="006277A2">
            <w:pPr>
              <w:ind w:right="-6"/>
              <w:jc w:val="both"/>
              <w:rPr>
                <w:sz w:val="28"/>
                <w:szCs w:val="28"/>
              </w:rPr>
            </w:pPr>
            <w:r w:rsidRPr="006277A2">
              <w:rPr>
                <w:sz w:val="28"/>
                <w:szCs w:val="28"/>
              </w:rPr>
              <w:t>Во исполнение протокола заседания антитеррористической комиссии в Республике Татарстан от 17.11.2020 №ПР-238 провести следующие мероприятия:</w:t>
            </w:r>
          </w:p>
          <w:p w:rsidR="00947A1F" w:rsidRPr="006277A2" w:rsidRDefault="00947A1F" w:rsidP="006277A2">
            <w:pPr>
              <w:ind w:right="-6"/>
              <w:jc w:val="both"/>
              <w:rPr>
                <w:sz w:val="28"/>
                <w:szCs w:val="28"/>
              </w:rPr>
            </w:pPr>
            <w:r w:rsidRPr="006277A2">
              <w:rPr>
                <w:sz w:val="28"/>
                <w:szCs w:val="28"/>
              </w:rPr>
              <w:t>- проводить анализ миграц</w:t>
            </w:r>
            <w:r w:rsidR="00C63253" w:rsidRPr="006277A2">
              <w:rPr>
                <w:sz w:val="28"/>
                <w:szCs w:val="28"/>
              </w:rPr>
              <w:t xml:space="preserve">ионной обстановки на территории поселения </w:t>
            </w:r>
            <w:r w:rsidRPr="006277A2">
              <w:rPr>
                <w:sz w:val="28"/>
                <w:szCs w:val="28"/>
              </w:rPr>
              <w:t xml:space="preserve"> для определения мест наиболее компактного пребывания мигрантов, обеспечить незамедлительное представление информации по </w:t>
            </w:r>
            <w:r w:rsidR="00C63253" w:rsidRPr="006277A2">
              <w:rPr>
                <w:sz w:val="28"/>
                <w:szCs w:val="28"/>
              </w:rPr>
              <w:t>«закрытым селениям»</w:t>
            </w:r>
            <w:r w:rsidRPr="006277A2">
              <w:rPr>
                <w:sz w:val="28"/>
                <w:szCs w:val="28"/>
              </w:rPr>
              <w:t xml:space="preserve"> в органы внутренних дел;</w:t>
            </w:r>
          </w:p>
          <w:p w:rsidR="00947A1F" w:rsidRPr="006277A2" w:rsidRDefault="00947A1F" w:rsidP="006277A2">
            <w:pPr>
              <w:ind w:right="-6"/>
              <w:jc w:val="both"/>
              <w:rPr>
                <w:sz w:val="28"/>
                <w:szCs w:val="28"/>
              </w:rPr>
            </w:pPr>
            <w:r w:rsidRPr="006277A2">
              <w:rPr>
                <w:sz w:val="28"/>
                <w:szCs w:val="28"/>
              </w:rPr>
              <w:t>- совместно с правоохранительными структурами и лидерами национально-культурных общественных объединений, неформальными лидерами этнических диаспор провести  мониторинг обстановки складывающейся в среде мигрантов с целью выявления и предупреждения конфликтов на национальной и религиозной почве, профилактики терроризма и экстремизма;</w:t>
            </w:r>
          </w:p>
          <w:p w:rsidR="00947A1F" w:rsidRPr="006277A2" w:rsidRDefault="00947A1F" w:rsidP="006277A2">
            <w:pPr>
              <w:ind w:right="-6"/>
              <w:jc w:val="both"/>
              <w:rPr>
                <w:sz w:val="28"/>
                <w:szCs w:val="28"/>
              </w:rPr>
            </w:pPr>
            <w:r w:rsidRPr="006277A2">
              <w:rPr>
                <w:sz w:val="28"/>
                <w:szCs w:val="28"/>
              </w:rPr>
              <w:t>- при профилактической работе с иностранными гражданами использовать потенциал общественных Советов, местных национально-культурных общественных объединений, религиозных организаций;</w:t>
            </w:r>
          </w:p>
          <w:p w:rsidR="00947A1F" w:rsidRPr="006277A2" w:rsidRDefault="00947A1F" w:rsidP="006277A2">
            <w:pPr>
              <w:jc w:val="both"/>
              <w:rPr>
                <w:sz w:val="28"/>
                <w:szCs w:val="28"/>
              </w:rPr>
            </w:pPr>
            <w:r w:rsidRPr="006277A2">
              <w:rPr>
                <w:sz w:val="28"/>
                <w:szCs w:val="28"/>
              </w:rPr>
              <w:t>- проводить при наличии в сельском поселении</w:t>
            </w:r>
            <w:r w:rsidR="00C63253" w:rsidRPr="006277A2">
              <w:rPr>
                <w:sz w:val="28"/>
                <w:szCs w:val="28"/>
              </w:rPr>
              <w:t xml:space="preserve">  организаций,</w:t>
            </w:r>
            <w:r w:rsidRPr="006277A2">
              <w:rPr>
                <w:sz w:val="28"/>
                <w:szCs w:val="28"/>
              </w:rPr>
              <w:t xml:space="preserve">  разъяснительную работу среди работодателей по реализации положений Федерального закона «О правовом положении иностранных граждан в Российской Федерации», других законодательны</w:t>
            </w:r>
            <w:r w:rsidR="00C63253" w:rsidRPr="006277A2">
              <w:rPr>
                <w:sz w:val="28"/>
                <w:szCs w:val="28"/>
              </w:rPr>
              <w:t>х</w:t>
            </w:r>
            <w:r w:rsidRPr="006277A2">
              <w:rPr>
                <w:sz w:val="28"/>
                <w:szCs w:val="28"/>
              </w:rPr>
              <w:t xml:space="preserve"> актов, регламентирующих пребывание </w:t>
            </w:r>
            <w:r w:rsidRPr="006277A2">
              <w:rPr>
                <w:sz w:val="28"/>
                <w:szCs w:val="28"/>
              </w:rPr>
              <w:lastRenderedPageBreak/>
              <w:t xml:space="preserve">иностранных граждан на территории Российской Федерации. </w:t>
            </w:r>
          </w:p>
        </w:tc>
        <w:tc>
          <w:tcPr>
            <w:tcW w:w="1843" w:type="dxa"/>
            <w:gridSpan w:val="2"/>
            <w:tcBorders>
              <w:top w:val="single" w:sz="6" w:space="0" w:color="auto"/>
            </w:tcBorders>
          </w:tcPr>
          <w:p w:rsidR="00947A1F" w:rsidRPr="006277A2" w:rsidRDefault="00947A1F" w:rsidP="006277A2">
            <w:pPr>
              <w:ind w:right="-6"/>
              <w:jc w:val="center"/>
              <w:rPr>
                <w:sz w:val="28"/>
                <w:szCs w:val="28"/>
              </w:rPr>
            </w:pPr>
          </w:p>
          <w:p w:rsidR="00947A1F" w:rsidRPr="006277A2" w:rsidRDefault="00947A1F" w:rsidP="006277A2">
            <w:pPr>
              <w:ind w:right="-6"/>
              <w:jc w:val="center"/>
              <w:rPr>
                <w:sz w:val="28"/>
                <w:szCs w:val="28"/>
              </w:rPr>
            </w:pPr>
            <w:r w:rsidRPr="006277A2">
              <w:rPr>
                <w:sz w:val="28"/>
                <w:szCs w:val="28"/>
              </w:rPr>
              <w:t>май,</w:t>
            </w:r>
          </w:p>
          <w:p w:rsidR="00871A41" w:rsidRPr="006277A2" w:rsidRDefault="00947A1F" w:rsidP="006277A2">
            <w:pPr>
              <w:ind w:right="-6"/>
              <w:jc w:val="center"/>
              <w:rPr>
                <w:sz w:val="28"/>
                <w:szCs w:val="28"/>
              </w:rPr>
            </w:pPr>
            <w:r w:rsidRPr="006277A2">
              <w:rPr>
                <w:sz w:val="28"/>
                <w:szCs w:val="28"/>
              </w:rPr>
              <w:t>октябрь</w:t>
            </w:r>
          </w:p>
          <w:p w:rsidR="00947A1F" w:rsidRPr="006277A2" w:rsidRDefault="00947A1F" w:rsidP="006277A2">
            <w:pPr>
              <w:ind w:right="-6"/>
              <w:jc w:val="center"/>
              <w:rPr>
                <w:sz w:val="28"/>
                <w:szCs w:val="28"/>
              </w:rPr>
            </w:pPr>
            <w:r w:rsidRPr="006277A2">
              <w:rPr>
                <w:sz w:val="28"/>
                <w:szCs w:val="28"/>
              </w:rPr>
              <w:t>2021</w:t>
            </w:r>
          </w:p>
        </w:tc>
        <w:tc>
          <w:tcPr>
            <w:tcW w:w="3176" w:type="dxa"/>
            <w:gridSpan w:val="2"/>
            <w:tcBorders>
              <w:top w:val="single" w:sz="6" w:space="0" w:color="auto"/>
            </w:tcBorders>
          </w:tcPr>
          <w:p w:rsidR="00871A41" w:rsidRPr="006277A2" w:rsidRDefault="00C63253" w:rsidP="006277A2">
            <w:pPr>
              <w:jc w:val="center"/>
              <w:rPr>
                <w:sz w:val="28"/>
                <w:szCs w:val="28"/>
              </w:rPr>
            </w:pPr>
            <w:r w:rsidRPr="006277A2">
              <w:rPr>
                <w:sz w:val="28"/>
                <w:szCs w:val="28"/>
              </w:rPr>
              <w:t>Главы СП района</w:t>
            </w:r>
          </w:p>
        </w:tc>
      </w:tr>
      <w:tr w:rsidR="00734A12" w:rsidRPr="006277A2" w:rsidTr="00E2744C">
        <w:tc>
          <w:tcPr>
            <w:tcW w:w="1277" w:type="dxa"/>
            <w:gridSpan w:val="3"/>
            <w:tcBorders>
              <w:top w:val="single" w:sz="6" w:space="0" w:color="auto"/>
            </w:tcBorders>
          </w:tcPr>
          <w:p w:rsidR="00734A12" w:rsidRPr="006277A2" w:rsidRDefault="006D3F7F" w:rsidP="006277A2">
            <w:pPr>
              <w:ind w:right="-6"/>
              <w:jc w:val="center"/>
              <w:rPr>
                <w:sz w:val="28"/>
                <w:szCs w:val="28"/>
              </w:rPr>
            </w:pPr>
            <w:r w:rsidRPr="006277A2">
              <w:rPr>
                <w:sz w:val="28"/>
                <w:szCs w:val="28"/>
              </w:rPr>
              <w:lastRenderedPageBreak/>
              <w:t>6.</w:t>
            </w:r>
          </w:p>
        </w:tc>
        <w:tc>
          <w:tcPr>
            <w:tcW w:w="8021" w:type="dxa"/>
            <w:tcBorders>
              <w:top w:val="single" w:sz="6" w:space="0" w:color="auto"/>
            </w:tcBorders>
          </w:tcPr>
          <w:p w:rsidR="00C63253" w:rsidRPr="006277A2" w:rsidRDefault="00947A1F" w:rsidP="006277A2">
            <w:pPr>
              <w:ind w:right="-6"/>
              <w:jc w:val="both"/>
              <w:rPr>
                <w:sz w:val="28"/>
                <w:szCs w:val="28"/>
              </w:rPr>
            </w:pPr>
            <w:r w:rsidRPr="006277A2">
              <w:rPr>
                <w:sz w:val="28"/>
                <w:szCs w:val="28"/>
              </w:rPr>
              <w:t>Принимать участие в заседаниях АТК в АМР по вопросам</w:t>
            </w:r>
            <w:r w:rsidR="00C63253" w:rsidRPr="006277A2">
              <w:rPr>
                <w:sz w:val="28"/>
                <w:szCs w:val="28"/>
              </w:rPr>
              <w:t>:</w:t>
            </w:r>
          </w:p>
          <w:p w:rsidR="00C63253" w:rsidRPr="006277A2" w:rsidRDefault="00C63253" w:rsidP="006277A2">
            <w:pPr>
              <w:ind w:right="-6"/>
              <w:jc w:val="both"/>
              <w:rPr>
                <w:sz w:val="28"/>
                <w:szCs w:val="28"/>
              </w:rPr>
            </w:pPr>
            <w:r w:rsidRPr="006277A2">
              <w:rPr>
                <w:sz w:val="28"/>
                <w:szCs w:val="28"/>
              </w:rPr>
              <w:t>-</w:t>
            </w:r>
            <w:r w:rsidR="00947A1F" w:rsidRPr="006277A2">
              <w:rPr>
                <w:sz w:val="28"/>
                <w:szCs w:val="28"/>
              </w:rPr>
              <w:t xml:space="preserve"> антитеррористической безопасности населения,</w:t>
            </w:r>
          </w:p>
          <w:p w:rsidR="00C63253" w:rsidRPr="006277A2" w:rsidRDefault="00C63253" w:rsidP="006277A2">
            <w:pPr>
              <w:ind w:right="-6"/>
              <w:jc w:val="both"/>
              <w:rPr>
                <w:sz w:val="28"/>
                <w:szCs w:val="28"/>
              </w:rPr>
            </w:pPr>
            <w:r w:rsidRPr="006277A2">
              <w:rPr>
                <w:sz w:val="28"/>
                <w:szCs w:val="28"/>
              </w:rPr>
              <w:t xml:space="preserve">-отчета проведенного мониторинга, в том числе в сфере миграционной обстановки, </w:t>
            </w:r>
          </w:p>
          <w:p w:rsidR="00C63253" w:rsidRPr="006277A2" w:rsidRDefault="00C63253" w:rsidP="006277A2">
            <w:pPr>
              <w:ind w:right="-6"/>
              <w:jc w:val="both"/>
              <w:rPr>
                <w:sz w:val="28"/>
                <w:szCs w:val="28"/>
              </w:rPr>
            </w:pPr>
            <w:r w:rsidRPr="006277A2">
              <w:rPr>
                <w:sz w:val="28"/>
                <w:szCs w:val="28"/>
              </w:rPr>
              <w:t xml:space="preserve">- по взаимодействию с общественными советами и религиозными организациями. </w:t>
            </w:r>
          </w:p>
          <w:p w:rsidR="00C63253" w:rsidRPr="006277A2" w:rsidRDefault="00C63253" w:rsidP="006277A2">
            <w:pPr>
              <w:ind w:right="-6"/>
              <w:jc w:val="both"/>
              <w:rPr>
                <w:sz w:val="28"/>
                <w:szCs w:val="28"/>
              </w:rPr>
            </w:pPr>
            <w:r w:rsidRPr="006277A2">
              <w:rPr>
                <w:sz w:val="28"/>
                <w:szCs w:val="28"/>
              </w:rPr>
              <w:t>-по проводимой работе в сфере повышения бдительности граждан</w:t>
            </w:r>
          </w:p>
          <w:p w:rsidR="00734A12" w:rsidRPr="006277A2" w:rsidRDefault="00C63253" w:rsidP="006277A2">
            <w:pPr>
              <w:ind w:right="-6"/>
              <w:jc w:val="both"/>
              <w:rPr>
                <w:sz w:val="28"/>
                <w:szCs w:val="28"/>
              </w:rPr>
            </w:pPr>
            <w:r w:rsidRPr="006277A2">
              <w:rPr>
                <w:sz w:val="28"/>
                <w:szCs w:val="28"/>
              </w:rPr>
              <w:t>-по взаимодействию с правоохранительными о\органами</w:t>
            </w:r>
          </w:p>
        </w:tc>
        <w:tc>
          <w:tcPr>
            <w:tcW w:w="1843" w:type="dxa"/>
            <w:gridSpan w:val="2"/>
            <w:tcBorders>
              <w:top w:val="single" w:sz="6" w:space="0" w:color="auto"/>
            </w:tcBorders>
          </w:tcPr>
          <w:p w:rsidR="00734A12" w:rsidRPr="006277A2" w:rsidRDefault="00734A12" w:rsidP="006277A2">
            <w:pPr>
              <w:ind w:right="-6"/>
              <w:jc w:val="center"/>
              <w:rPr>
                <w:sz w:val="28"/>
                <w:szCs w:val="28"/>
              </w:rPr>
            </w:pPr>
          </w:p>
          <w:p w:rsidR="00E216B4" w:rsidRPr="006277A2" w:rsidRDefault="00E216B4" w:rsidP="006277A2">
            <w:pPr>
              <w:ind w:right="-6"/>
              <w:jc w:val="center"/>
              <w:rPr>
                <w:sz w:val="28"/>
                <w:szCs w:val="28"/>
              </w:rPr>
            </w:pPr>
          </w:p>
          <w:p w:rsidR="00C63253" w:rsidRPr="006277A2" w:rsidRDefault="00C63253" w:rsidP="006277A2">
            <w:pPr>
              <w:ind w:right="-6"/>
              <w:jc w:val="center"/>
              <w:rPr>
                <w:sz w:val="28"/>
                <w:szCs w:val="28"/>
              </w:rPr>
            </w:pPr>
            <w:r w:rsidRPr="006277A2">
              <w:rPr>
                <w:sz w:val="28"/>
                <w:szCs w:val="28"/>
              </w:rPr>
              <w:t>Март</w:t>
            </w:r>
          </w:p>
          <w:p w:rsidR="00C63253" w:rsidRPr="006277A2" w:rsidRDefault="00C63253" w:rsidP="006277A2">
            <w:pPr>
              <w:ind w:right="-6"/>
              <w:jc w:val="center"/>
              <w:rPr>
                <w:sz w:val="28"/>
                <w:szCs w:val="28"/>
              </w:rPr>
            </w:pPr>
          </w:p>
          <w:p w:rsidR="00C63253" w:rsidRPr="006277A2" w:rsidRDefault="00C63253" w:rsidP="006277A2">
            <w:pPr>
              <w:ind w:right="-6"/>
              <w:jc w:val="center"/>
              <w:rPr>
                <w:sz w:val="28"/>
                <w:szCs w:val="28"/>
              </w:rPr>
            </w:pPr>
            <w:r w:rsidRPr="006277A2">
              <w:rPr>
                <w:sz w:val="28"/>
                <w:szCs w:val="28"/>
              </w:rPr>
              <w:t>Июнь</w:t>
            </w:r>
          </w:p>
          <w:p w:rsidR="00C63253" w:rsidRPr="006277A2" w:rsidRDefault="00C63253" w:rsidP="006277A2">
            <w:pPr>
              <w:ind w:right="-6"/>
              <w:jc w:val="center"/>
              <w:rPr>
                <w:sz w:val="28"/>
                <w:szCs w:val="28"/>
              </w:rPr>
            </w:pPr>
          </w:p>
          <w:p w:rsidR="00C63253" w:rsidRPr="006277A2" w:rsidRDefault="00C63253" w:rsidP="006277A2">
            <w:pPr>
              <w:ind w:right="-6"/>
              <w:jc w:val="center"/>
              <w:rPr>
                <w:sz w:val="28"/>
                <w:szCs w:val="28"/>
              </w:rPr>
            </w:pPr>
            <w:r w:rsidRPr="006277A2">
              <w:rPr>
                <w:sz w:val="28"/>
                <w:szCs w:val="28"/>
              </w:rPr>
              <w:t>Сентябрь</w:t>
            </w:r>
          </w:p>
          <w:p w:rsidR="00C63253" w:rsidRPr="006277A2" w:rsidRDefault="00C63253" w:rsidP="006277A2">
            <w:pPr>
              <w:ind w:right="-6"/>
              <w:jc w:val="center"/>
              <w:rPr>
                <w:sz w:val="28"/>
                <w:szCs w:val="28"/>
              </w:rPr>
            </w:pPr>
            <w:r w:rsidRPr="006277A2">
              <w:rPr>
                <w:sz w:val="28"/>
                <w:szCs w:val="28"/>
              </w:rPr>
              <w:t>Декабрь</w:t>
            </w:r>
          </w:p>
        </w:tc>
        <w:tc>
          <w:tcPr>
            <w:tcW w:w="3176" w:type="dxa"/>
            <w:gridSpan w:val="2"/>
            <w:tcBorders>
              <w:top w:val="single" w:sz="6" w:space="0" w:color="auto"/>
            </w:tcBorders>
          </w:tcPr>
          <w:p w:rsidR="00C63253" w:rsidRPr="006277A2" w:rsidRDefault="00C63253" w:rsidP="006277A2">
            <w:pPr>
              <w:jc w:val="center"/>
              <w:rPr>
                <w:sz w:val="28"/>
                <w:szCs w:val="28"/>
              </w:rPr>
            </w:pPr>
            <w:r w:rsidRPr="006277A2">
              <w:rPr>
                <w:sz w:val="28"/>
                <w:szCs w:val="28"/>
              </w:rPr>
              <w:t xml:space="preserve">обеспечить участие – </w:t>
            </w:r>
            <w:r w:rsidR="00767727" w:rsidRPr="006277A2">
              <w:rPr>
                <w:sz w:val="28"/>
                <w:szCs w:val="28"/>
              </w:rPr>
              <w:t>секретарь АТК,</w:t>
            </w:r>
          </w:p>
          <w:p w:rsidR="00734A12" w:rsidRPr="006277A2" w:rsidRDefault="00C63253" w:rsidP="006277A2">
            <w:pPr>
              <w:jc w:val="center"/>
              <w:rPr>
                <w:sz w:val="28"/>
                <w:szCs w:val="28"/>
              </w:rPr>
            </w:pPr>
            <w:r w:rsidRPr="006277A2">
              <w:rPr>
                <w:sz w:val="28"/>
                <w:szCs w:val="28"/>
              </w:rPr>
              <w:t>Главы СП района</w:t>
            </w:r>
          </w:p>
        </w:tc>
      </w:tr>
      <w:tr w:rsidR="00734A12" w:rsidRPr="006277A2" w:rsidTr="00E2744C">
        <w:tc>
          <w:tcPr>
            <w:tcW w:w="14317" w:type="dxa"/>
            <w:gridSpan w:val="8"/>
            <w:tcBorders>
              <w:top w:val="single" w:sz="6" w:space="0" w:color="auto"/>
            </w:tcBorders>
          </w:tcPr>
          <w:p w:rsidR="006567FF" w:rsidRPr="006277A2" w:rsidRDefault="006567FF" w:rsidP="006277A2">
            <w:pPr>
              <w:jc w:val="center"/>
              <w:rPr>
                <w:b/>
                <w:sz w:val="28"/>
                <w:szCs w:val="28"/>
              </w:rPr>
            </w:pPr>
          </w:p>
          <w:p w:rsidR="00734A12" w:rsidRPr="006277A2" w:rsidRDefault="00734A12" w:rsidP="006277A2">
            <w:pPr>
              <w:jc w:val="center"/>
              <w:rPr>
                <w:b/>
                <w:sz w:val="28"/>
                <w:szCs w:val="28"/>
              </w:rPr>
            </w:pPr>
            <w:r w:rsidRPr="006277A2">
              <w:rPr>
                <w:b/>
                <w:sz w:val="28"/>
                <w:szCs w:val="28"/>
              </w:rPr>
              <w:t>5. Мероприятия по обеспечению готовности к минимизации и (или) ликвидации последствий террористического акта</w:t>
            </w:r>
          </w:p>
          <w:p w:rsidR="006567FF" w:rsidRPr="006277A2" w:rsidRDefault="006567FF" w:rsidP="006277A2">
            <w:pPr>
              <w:jc w:val="center"/>
              <w:rPr>
                <w:sz w:val="28"/>
                <w:szCs w:val="28"/>
              </w:rPr>
            </w:pPr>
          </w:p>
        </w:tc>
      </w:tr>
      <w:tr w:rsidR="00734A12" w:rsidRPr="006277A2" w:rsidTr="00E2744C">
        <w:tc>
          <w:tcPr>
            <w:tcW w:w="1277" w:type="dxa"/>
            <w:gridSpan w:val="3"/>
            <w:tcBorders>
              <w:top w:val="single" w:sz="6" w:space="0" w:color="auto"/>
            </w:tcBorders>
          </w:tcPr>
          <w:p w:rsidR="00734A12" w:rsidRPr="006277A2" w:rsidRDefault="007037D0" w:rsidP="006277A2">
            <w:pPr>
              <w:ind w:right="-6"/>
              <w:jc w:val="center"/>
              <w:rPr>
                <w:sz w:val="28"/>
                <w:szCs w:val="28"/>
              </w:rPr>
            </w:pPr>
            <w:r w:rsidRPr="006277A2">
              <w:rPr>
                <w:sz w:val="28"/>
                <w:szCs w:val="28"/>
              </w:rPr>
              <w:t>1</w:t>
            </w:r>
            <w:r w:rsidR="00597B23" w:rsidRPr="006277A2">
              <w:rPr>
                <w:sz w:val="28"/>
                <w:szCs w:val="28"/>
              </w:rPr>
              <w:t>.</w:t>
            </w:r>
          </w:p>
        </w:tc>
        <w:tc>
          <w:tcPr>
            <w:tcW w:w="8021" w:type="dxa"/>
            <w:tcBorders>
              <w:top w:val="single" w:sz="6" w:space="0" w:color="auto"/>
            </w:tcBorders>
          </w:tcPr>
          <w:p w:rsidR="00734A12" w:rsidRPr="006277A2" w:rsidRDefault="00734A12" w:rsidP="006277A2">
            <w:pPr>
              <w:ind w:right="-6"/>
              <w:jc w:val="both"/>
              <w:rPr>
                <w:sz w:val="28"/>
                <w:szCs w:val="28"/>
              </w:rPr>
            </w:pPr>
            <w:r w:rsidRPr="006277A2">
              <w:rPr>
                <w:sz w:val="28"/>
                <w:szCs w:val="28"/>
              </w:rPr>
              <w:t xml:space="preserve">В целях выработки согласованных действий при подготовке к проведению массовых и общественно-политических мероприятий заседания АТК в </w:t>
            </w:r>
            <w:r w:rsidR="00E30F86" w:rsidRPr="006277A2">
              <w:rPr>
                <w:sz w:val="28"/>
                <w:szCs w:val="28"/>
              </w:rPr>
              <w:t>АМР</w:t>
            </w:r>
            <w:r w:rsidRPr="006277A2">
              <w:rPr>
                <w:sz w:val="28"/>
                <w:szCs w:val="28"/>
              </w:rPr>
              <w:t xml:space="preserve"> проводить совместно с оперативной  группой.</w:t>
            </w:r>
          </w:p>
        </w:tc>
        <w:tc>
          <w:tcPr>
            <w:tcW w:w="1843" w:type="dxa"/>
            <w:gridSpan w:val="2"/>
            <w:tcBorders>
              <w:top w:val="single" w:sz="6" w:space="0" w:color="auto"/>
            </w:tcBorders>
          </w:tcPr>
          <w:p w:rsidR="00734A12" w:rsidRPr="006277A2" w:rsidRDefault="00734A12" w:rsidP="006277A2">
            <w:pPr>
              <w:ind w:right="-6"/>
              <w:jc w:val="center"/>
              <w:rPr>
                <w:sz w:val="28"/>
                <w:szCs w:val="28"/>
              </w:rPr>
            </w:pPr>
            <w:r w:rsidRPr="006277A2">
              <w:rPr>
                <w:sz w:val="28"/>
                <w:szCs w:val="28"/>
              </w:rPr>
              <w:t>до проведения мероприятий</w:t>
            </w:r>
          </w:p>
          <w:p w:rsidR="007037D0" w:rsidRPr="006277A2" w:rsidRDefault="007037D0" w:rsidP="006277A2">
            <w:pPr>
              <w:ind w:right="-6"/>
              <w:jc w:val="center"/>
              <w:rPr>
                <w:sz w:val="28"/>
                <w:szCs w:val="28"/>
              </w:rPr>
            </w:pPr>
            <w:r w:rsidRPr="006277A2">
              <w:rPr>
                <w:sz w:val="28"/>
                <w:szCs w:val="28"/>
              </w:rPr>
              <w:t>минимум за 5 дней</w:t>
            </w:r>
          </w:p>
        </w:tc>
        <w:tc>
          <w:tcPr>
            <w:tcW w:w="3176" w:type="dxa"/>
            <w:gridSpan w:val="2"/>
            <w:tcBorders>
              <w:top w:val="single" w:sz="6" w:space="0" w:color="auto"/>
            </w:tcBorders>
          </w:tcPr>
          <w:p w:rsidR="00767727" w:rsidRPr="006277A2" w:rsidRDefault="007037D0" w:rsidP="006277A2">
            <w:pPr>
              <w:ind w:right="-6"/>
              <w:jc w:val="center"/>
              <w:rPr>
                <w:sz w:val="28"/>
                <w:szCs w:val="28"/>
              </w:rPr>
            </w:pPr>
            <w:r w:rsidRPr="006277A2">
              <w:rPr>
                <w:sz w:val="28"/>
                <w:szCs w:val="28"/>
              </w:rPr>
              <w:t>секретарь АТК,</w:t>
            </w:r>
          </w:p>
          <w:p w:rsidR="00734A12" w:rsidRPr="006277A2" w:rsidRDefault="00767727" w:rsidP="006277A2">
            <w:pPr>
              <w:ind w:right="-6"/>
              <w:jc w:val="center"/>
              <w:rPr>
                <w:sz w:val="28"/>
                <w:szCs w:val="28"/>
              </w:rPr>
            </w:pPr>
            <w:r w:rsidRPr="006277A2">
              <w:rPr>
                <w:sz w:val="28"/>
                <w:szCs w:val="28"/>
              </w:rPr>
              <w:t>р</w:t>
            </w:r>
            <w:r w:rsidR="00734A12" w:rsidRPr="006277A2">
              <w:rPr>
                <w:sz w:val="28"/>
                <w:szCs w:val="28"/>
              </w:rPr>
              <w:t xml:space="preserve">уководитель ОГ в </w:t>
            </w:r>
            <w:r w:rsidRPr="006277A2">
              <w:rPr>
                <w:sz w:val="28"/>
                <w:szCs w:val="28"/>
              </w:rPr>
              <w:t>А</w:t>
            </w:r>
            <w:r w:rsidR="00734A12" w:rsidRPr="006277A2">
              <w:rPr>
                <w:sz w:val="28"/>
                <w:szCs w:val="28"/>
              </w:rPr>
              <w:t>МР</w:t>
            </w:r>
          </w:p>
        </w:tc>
      </w:tr>
      <w:tr w:rsidR="00734A12" w:rsidRPr="006277A2" w:rsidTr="00E2744C">
        <w:tc>
          <w:tcPr>
            <w:tcW w:w="1277" w:type="dxa"/>
            <w:gridSpan w:val="3"/>
            <w:tcBorders>
              <w:top w:val="single" w:sz="6" w:space="0" w:color="auto"/>
            </w:tcBorders>
          </w:tcPr>
          <w:p w:rsidR="00734A12" w:rsidRPr="006277A2" w:rsidRDefault="00BF25DB" w:rsidP="006277A2">
            <w:pPr>
              <w:ind w:right="-6"/>
              <w:jc w:val="center"/>
              <w:rPr>
                <w:sz w:val="28"/>
                <w:szCs w:val="28"/>
              </w:rPr>
            </w:pPr>
            <w:r w:rsidRPr="006277A2">
              <w:rPr>
                <w:sz w:val="28"/>
                <w:szCs w:val="28"/>
              </w:rPr>
              <w:t>2</w:t>
            </w:r>
            <w:r w:rsidR="00597B23" w:rsidRPr="006277A2">
              <w:rPr>
                <w:sz w:val="28"/>
                <w:szCs w:val="28"/>
              </w:rPr>
              <w:t>.</w:t>
            </w:r>
          </w:p>
        </w:tc>
        <w:tc>
          <w:tcPr>
            <w:tcW w:w="8021" w:type="dxa"/>
            <w:tcBorders>
              <w:top w:val="single" w:sz="6" w:space="0" w:color="auto"/>
            </w:tcBorders>
          </w:tcPr>
          <w:p w:rsidR="00734A12" w:rsidRPr="006277A2" w:rsidRDefault="00734A12" w:rsidP="006277A2">
            <w:pPr>
              <w:pBdr>
                <w:top w:val="single" w:sz="4" w:space="1" w:color="FFFFFF"/>
                <w:left w:val="single" w:sz="4" w:space="0" w:color="FFFFFF"/>
                <w:bottom w:val="single" w:sz="4" w:space="20" w:color="FFFFFF"/>
                <w:right w:val="single" w:sz="4" w:space="4" w:color="FFFFFF"/>
              </w:pBdr>
              <w:jc w:val="both"/>
              <w:rPr>
                <w:sz w:val="28"/>
                <w:szCs w:val="28"/>
              </w:rPr>
            </w:pPr>
            <w:r w:rsidRPr="006277A2">
              <w:rPr>
                <w:sz w:val="28"/>
                <w:szCs w:val="28"/>
              </w:rPr>
              <w:t>Прин</w:t>
            </w:r>
            <w:r w:rsidR="00767727" w:rsidRPr="006277A2">
              <w:rPr>
                <w:sz w:val="28"/>
                <w:szCs w:val="28"/>
              </w:rPr>
              <w:t xml:space="preserve">имать </w:t>
            </w:r>
            <w:r w:rsidRPr="006277A2">
              <w:rPr>
                <w:sz w:val="28"/>
                <w:szCs w:val="28"/>
              </w:rPr>
              <w:t xml:space="preserve"> участие в </w:t>
            </w:r>
            <w:r w:rsidR="00BF25DB" w:rsidRPr="006277A2">
              <w:rPr>
                <w:sz w:val="28"/>
                <w:szCs w:val="28"/>
              </w:rPr>
              <w:t xml:space="preserve">учениях и </w:t>
            </w:r>
            <w:r w:rsidRPr="006277A2">
              <w:rPr>
                <w:sz w:val="28"/>
                <w:szCs w:val="28"/>
              </w:rPr>
              <w:t>тренировк</w:t>
            </w:r>
            <w:r w:rsidR="00BF25DB" w:rsidRPr="006277A2">
              <w:rPr>
                <w:sz w:val="28"/>
                <w:szCs w:val="28"/>
              </w:rPr>
              <w:t>ах</w:t>
            </w:r>
            <w:r w:rsidRPr="006277A2">
              <w:rPr>
                <w:sz w:val="28"/>
                <w:szCs w:val="28"/>
              </w:rPr>
              <w:t>, проводим</w:t>
            </w:r>
            <w:r w:rsidR="00BF25DB" w:rsidRPr="006277A2">
              <w:rPr>
                <w:sz w:val="28"/>
                <w:szCs w:val="28"/>
              </w:rPr>
              <w:t xml:space="preserve">ых </w:t>
            </w:r>
            <w:r w:rsidRPr="006277A2">
              <w:rPr>
                <w:sz w:val="28"/>
                <w:szCs w:val="28"/>
              </w:rPr>
              <w:t xml:space="preserve"> оперативной  группой</w:t>
            </w:r>
            <w:r w:rsidR="00BF25DB" w:rsidRPr="006277A2">
              <w:rPr>
                <w:sz w:val="28"/>
                <w:szCs w:val="28"/>
              </w:rPr>
              <w:t xml:space="preserve">, ГОиЧС </w:t>
            </w:r>
            <w:r w:rsidRPr="006277A2">
              <w:rPr>
                <w:sz w:val="28"/>
                <w:szCs w:val="28"/>
              </w:rPr>
              <w:t xml:space="preserve"> по реализации первоочередных мер</w:t>
            </w:r>
            <w:r w:rsidR="00767727" w:rsidRPr="006277A2">
              <w:rPr>
                <w:sz w:val="28"/>
                <w:szCs w:val="28"/>
              </w:rPr>
              <w:t xml:space="preserve"> в случае наступления </w:t>
            </w:r>
            <w:r w:rsidR="00CD2333" w:rsidRPr="006277A2">
              <w:rPr>
                <w:sz w:val="28"/>
                <w:szCs w:val="28"/>
              </w:rPr>
              <w:t>чрезвычайной</w:t>
            </w:r>
            <w:r w:rsidR="00767727" w:rsidRPr="006277A2">
              <w:rPr>
                <w:sz w:val="28"/>
                <w:szCs w:val="28"/>
              </w:rPr>
              <w:t xml:space="preserve"> ситуации  </w:t>
            </w:r>
            <w:r w:rsidRPr="006277A2">
              <w:rPr>
                <w:sz w:val="28"/>
                <w:szCs w:val="28"/>
              </w:rPr>
              <w:t xml:space="preserve"> с отработкой действий</w:t>
            </w:r>
            <w:r w:rsidR="00BF25DB" w:rsidRPr="006277A2">
              <w:rPr>
                <w:sz w:val="28"/>
                <w:szCs w:val="28"/>
              </w:rPr>
              <w:t xml:space="preserve">.  </w:t>
            </w:r>
          </w:p>
        </w:tc>
        <w:tc>
          <w:tcPr>
            <w:tcW w:w="1843" w:type="dxa"/>
            <w:gridSpan w:val="2"/>
            <w:tcBorders>
              <w:top w:val="single" w:sz="6" w:space="0" w:color="auto"/>
            </w:tcBorders>
          </w:tcPr>
          <w:p w:rsidR="00734A12" w:rsidRPr="006277A2" w:rsidRDefault="00734A12" w:rsidP="006277A2">
            <w:pPr>
              <w:ind w:right="-6"/>
              <w:jc w:val="center"/>
              <w:rPr>
                <w:sz w:val="28"/>
                <w:szCs w:val="28"/>
              </w:rPr>
            </w:pPr>
            <w:r w:rsidRPr="006277A2">
              <w:rPr>
                <w:sz w:val="28"/>
                <w:szCs w:val="28"/>
              </w:rPr>
              <w:t>по плану ОГ</w:t>
            </w:r>
            <w:r w:rsidR="00BF25DB" w:rsidRPr="006277A2">
              <w:rPr>
                <w:sz w:val="28"/>
                <w:szCs w:val="28"/>
              </w:rPr>
              <w:t>, ГОиЧС</w:t>
            </w:r>
          </w:p>
          <w:p w:rsidR="00734A12" w:rsidRPr="006277A2" w:rsidRDefault="00734A12" w:rsidP="006277A2">
            <w:pPr>
              <w:ind w:right="-6"/>
              <w:jc w:val="center"/>
              <w:rPr>
                <w:sz w:val="28"/>
                <w:szCs w:val="28"/>
              </w:rPr>
            </w:pPr>
          </w:p>
          <w:p w:rsidR="00734A12" w:rsidRPr="006277A2" w:rsidRDefault="00734A12" w:rsidP="006277A2">
            <w:pPr>
              <w:ind w:right="-6"/>
              <w:jc w:val="center"/>
              <w:rPr>
                <w:sz w:val="28"/>
                <w:szCs w:val="28"/>
              </w:rPr>
            </w:pPr>
          </w:p>
          <w:p w:rsidR="00734A12" w:rsidRPr="006277A2" w:rsidRDefault="00734A12" w:rsidP="006277A2">
            <w:pPr>
              <w:ind w:right="-6"/>
              <w:jc w:val="center"/>
              <w:rPr>
                <w:sz w:val="28"/>
                <w:szCs w:val="28"/>
              </w:rPr>
            </w:pPr>
          </w:p>
          <w:p w:rsidR="00734A12" w:rsidRPr="006277A2" w:rsidRDefault="00734A12" w:rsidP="006277A2">
            <w:pPr>
              <w:ind w:right="-6"/>
              <w:jc w:val="center"/>
              <w:rPr>
                <w:sz w:val="28"/>
                <w:szCs w:val="28"/>
              </w:rPr>
            </w:pPr>
            <w:r w:rsidRPr="006277A2">
              <w:rPr>
                <w:sz w:val="28"/>
                <w:szCs w:val="28"/>
              </w:rPr>
              <w:t>май</w:t>
            </w:r>
          </w:p>
        </w:tc>
        <w:tc>
          <w:tcPr>
            <w:tcW w:w="3176" w:type="dxa"/>
            <w:gridSpan w:val="2"/>
            <w:tcBorders>
              <w:top w:val="single" w:sz="6" w:space="0" w:color="auto"/>
            </w:tcBorders>
          </w:tcPr>
          <w:p w:rsidR="00767727" w:rsidRPr="006277A2" w:rsidRDefault="00767727" w:rsidP="006277A2">
            <w:pPr>
              <w:ind w:right="-6"/>
              <w:jc w:val="center"/>
              <w:rPr>
                <w:sz w:val="28"/>
                <w:szCs w:val="28"/>
              </w:rPr>
            </w:pPr>
            <w:r w:rsidRPr="006277A2">
              <w:rPr>
                <w:sz w:val="28"/>
                <w:szCs w:val="28"/>
              </w:rPr>
              <w:t>Члены АТК в АМР,</w:t>
            </w:r>
          </w:p>
          <w:p w:rsidR="00CD2333" w:rsidRPr="006277A2" w:rsidRDefault="00CD2333" w:rsidP="006277A2">
            <w:pPr>
              <w:ind w:right="-6"/>
              <w:jc w:val="center"/>
              <w:rPr>
                <w:sz w:val="28"/>
                <w:szCs w:val="28"/>
              </w:rPr>
            </w:pPr>
            <w:r w:rsidRPr="006277A2">
              <w:rPr>
                <w:sz w:val="28"/>
                <w:szCs w:val="28"/>
              </w:rPr>
              <w:t xml:space="preserve">Члены </w:t>
            </w:r>
            <w:r w:rsidR="00734A12" w:rsidRPr="006277A2">
              <w:rPr>
                <w:sz w:val="28"/>
                <w:szCs w:val="28"/>
              </w:rPr>
              <w:t>ОГ</w:t>
            </w:r>
          </w:p>
          <w:p w:rsidR="00BF25DB" w:rsidRPr="006277A2" w:rsidRDefault="00BF25DB" w:rsidP="006277A2">
            <w:pPr>
              <w:ind w:right="-6"/>
              <w:jc w:val="center"/>
              <w:rPr>
                <w:sz w:val="28"/>
                <w:szCs w:val="28"/>
              </w:rPr>
            </w:pPr>
            <w:r w:rsidRPr="006277A2">
              <w:rPr>
                <w:sz w:val="28"/>
                <w:szCs w:val="28"/>
              </w:rPr>
              <w:t>ЕДДС</w:t>
            </w:r>
            <w:r w:rsidR="00D217F5" w:rsidRPr="006277A2">
              <w:rPr>
                <w:sz w:val="28"/>
                <w:szCs w:val="28"/>
              </w:rPr>
              <w:t>,</w:t>
            </w:r>
          </w:p>
          <w:p w:rsidR="00D217F5" w:rsidRPr="006277A2" w:rsidRDefault="00D217F5" w:rsidP="006277A2">
            <w:pPr>
              <w:ind w:right="-6"/>
              <w:jc w:val="center"/>
              <w:rPr>
                <w:sz w:val="28"/>
                <w:szCs w:val="28"/>
              </w:rPr>
            </w:pPr>
            <w:r w:rsidRPr="006277A2">
              <w:rPr>
                <w:sz w:val="28"/>
                <w:szCs w:val="28"/>
              </w:rPr>
              <w:t>ГОиЧС</w:t>
            </w:r>
          </w:p>
          <w:p w:rsidR="00D217F5" w:rsidRPr="006277A2" w:rsidRDefault="00D217F5" w:rsidP="006277A2">
            <w:pPr>
              <w:ind w:right="-6"/>
              <w:jc w:val="center"/>
              <w:rPr>
                <w:sz w:val="28"/>
                <w:szCs w:val="28"/>
              </w:rPr>
            </w:pPr>
            <w:r w:rsidRPr="006277A2">
              <w:rPr>
                <w:sz w:val="28"/>
                <w:szCs w:val="28"/>
              </w:rPr>
              <w:t>103 ПСЧ 15 ПСО ФПС ГПС ГУ МЧС России по РТ</w:t>
            </w:r>
          </w:p>
          <w:p w:rsidR="00D217F5" w:rsidRPr="006277A2" w:rsidRDefault="00D217F5" w:rsidP="006277A2">
            <w:pPr>
              <w:ind w:right="-6"/>
              <w:jc w:val="center"/>
              <w:rPr>
                <w:sz w:val="28"/>
                <w:szCs w:val="28"/>
              </w:rPr>
            </w:pPr>
            <w:r w:rsidRPr="006277A2">
              <w:rPr>
                <w:sz w:val="28"/>
                <w:szCs w:val="28"/>
              </w:rPr>
              <w:t>Главы СП</w:t>
            </w:r>
          </w:p>
          <w:p w:rsidR="00734A12" w:rsidRPr="006277A2" w:rsidRDefault="00734A12" w:rsidP="006277A2">
            <w:pPr>
              <w:ind w:right="-6"/>
              <w:jc w:val="center"/>
              <w:rPr>
                <w:sz w:val="28"/>
                <w:szCs w:val="28"/>
              </w:rPr>
            </w:pPr>
          </w:p>
        </w:tc>
      </w:tr>
      <w:tr w:rsidR="00734A12" w:rsidRPr="006277A2" w:rsidTr="00E2744C">
        <w:tc>
          <w:tcPr>
            <w:tcW w:w="1277" w:type="dxa"/>
            <w:gridSpan w:val="3"/>
            <w:tcBorders>
              <w:top w:val="single" w:sz="6" w:space="0" w:color="auto"/>
            </w:tcBorders>
          </w:tcPr>
          <w:p w:rsidR="00734A12" w:rsidRPr="006277A2" w:rsidRDefault="007C44F8" w:rsidP="006277A2">
            <w:pPr>
              <w:ind w:right="-6"/>
              <w:jc w:val="center"/>
              <w:rPr>
                <w:sz w:val="28"/>
                <w:szCs w:val="28"/>
              </w:rPr>
            </w:pPr>
            <w:r w:rsidRPr="006277A2">
              <w:rPr>
                <w:sz w:val="28"/>
                <w:szCs w:val="28"/>
              </w:rPr>
              <w:t>3.</w:t>
            </w:r>
          </w:p>
        </w:tc>
        <w:tc>
          <w:tcPr>
            <w:tcW w:w="8021" w:type="dxa"/>
            <w:tcBorders>
              <w:top w:val="single" w:sz="6" w:space="0" w:color="auto"/>
            </w:tcBorders>
          </w:tcPr>
          <w:p w:rsidR="00734A12" w:rsidRPr="006277A2" w:rsidRDefault="00734A12" w:rsidP="006277A2">
            <w:pPr>
              <w:ind w:right="-6"/>
              <w:jc w:val="both"/>
              <w:rPr>
                <w:sz w:val="28"/>
                <w:szCs w:val="28"/>
              </w:rPr>
            </w:pPr>
            <w:r w:rsidRPr="006277A2">
              <w:rPr>
                <w:sz w:val="28"/>
                <w:szCs w:val="28"/>
              </w:rPr>
              <w:t xml:space="preserve">В целях отработки навыков первоочередных действий при </w:t>
            </w:r>
            <w:r w:rsidR="007C44F8" w:rsidRPr="006277A2">
              <w:rPr>
                <w:sz w:val="28"/>
                <w:szCs w:val="28"/>
              </w:rPr>
              <w:t xml:space="preserve">чрезвычайных ситуациях </w:t>
            </w:r>
            <w:r w:rsidRPr="006277A2">
              <w:rPr>
                <w:sz w:val="28"/>
                <w:szCs w:val="28"/>
              </w:rPr>
              <w:t xml:space="preserve"> провести учебно-тренировочные </w:t>
            </w:r>
            <w:r w:rsidRPr="006277A2">
              <w:rPr>
                <w:sz w:val="28"/>
                <w:szCs w:val="28"/>
              </w:rPr>
              <w:lastRenderedPageBreak/>
              <w:t xml:space="preserve">занятия </w:t>
            </w:r>
            <w:r w:rsidR="007C44F8" w:rsidRPr="006277A2">
              <w:rPr>
                <w:sz w:val="28"/>
                <w:szCs w:val="28"/>
              </w:rPr>
              <w:t xml:space="preserve">в образовательных учреждениях </w:t>
            </w:r>
          </w:p>
        </w:tc>
        <w:tc>
          <w:tcPr>
            <w:tcW w:w="1843" w:type="dxa"/>
            <w:gridSpan w:val="2"/>
            <w:tcBorders>
              <w:top w:val="single" w:sz="6" w:space="0" w:color="auto"/>
            </w:tcBorders>
          </w:tcPr>
          <w:p w:rsidR="00734A12" w:rsidRPr="006277A2" w:rsidRDefault="00734A12" w:rsidP="006277A2">
            <w:pPr>
              <w:ind w:right="-6"/>
              <w:jc w:val="center"/>
              <w:rPr>
                <w:sz w:val="28"/>
                <w:szCs w:val="28"/>
              </w:rPr>
            </w:pPr>
            <w:r w:rsidRPr="006277A2">
              <w:rPr>
                <w:sz w:val="28"/>
                <w:szCs w:val="28"/>
              </w:rPr>
              <w:lastRenderedPageBreak/>
              <w:t xml:space="preserve">по плану </w:t>
            </w:r>
            <w:r w:rsidR="007C44F8" w:rsidRPr="006277A2">
              <w:rPr>
                <w:sz w:val="28"/>
                <w:szCs w:val="28"/>
              </w:rPr>
              <w:t xml:space="preserve">ГОиЧС </w:t>
            </w:r>
            <w:r w:rsidRPr="006277A2">
              <w:rPr>
                <w:sz w:val="28"/>
                <w:szCs w:val="28"/>
              </w:rPr>
              <w:t xml:space="preserve">по </w:t>
            </w:r>
            <w:r w:rsidRPr="006277A2">
              <w:rPr>
                <w:sz w:val="28"/>
                <w:szCs w:val="28"/>
              </w:rPr>
              <w:lastRenderedPageBreak/>
              <w:t>проведению тренировок</w:t>
            </w:r>
          </w:p>
        </w:tc>
        <w:tc>
          <w:tcPr>
            <w:tcW w:w="3176" w:type="dxa"/>
            <w:gridSpan w:val="2"/>
            <w:tcBorders>
              <w:top w:val="single" w:sz="6" w:space="0" w:color="auto"/>
            </w:tcBorders>
          </w:tcPr>
          <w:p w:rsidR="00D217F5" w:rsidRPr="006277A2" w:rsidRDefault="00D217F5" w:rsidP="006277A2">
            <w:pPr>
              <w:ind w:right="-6"/>
              <w:jc w:val="center"/>
              <w:rPr>
                <w:sz w:val="28"/>
                <w:szCs w:val="28"/>
              </w:rPr>
            </w:pPr>
            <w:r w:rsidRPr="006277A2">
              <w:rPr>
                <w:sz w:val="28"/>
                <w:szCs w:val="28"/>
              </w:rPr>
              <w:lastRenderedPageBreak/>
              <w:t>Управление образования,</w:t>
            </w:r>
          </w:p>
          <w:p w:rsidR="00D217F5" w:rsidRPr="006277A2" w:rsidRDefault="00D217F5" w:rsidP="006277A2">
            <w:pPr>
              <w:ind w:right="-6"/>
              <w:jc w:val="center"/>
              <w:rPr>
                <w:sz w:val="28"/>
                <w:szCs w:val="28"/>
              </w:rPr>
            </w:pPr>
            <w:r w:rsidRPr="006277A2">
              <w:rPr>
                <w:sz w:val="28"/>
                <w:szCs w:val="28"/>
              </w:rPr>
              <w:lastRenderedPageBreak/>
              <w:t>ГОиЧС</w:t>
            </w:r>
          </w:p>
          <w:p w:rsidR="00734A12" w:rsidRPr="006277A2" w:rsidRDefault="00D217F5" w:rsidP="006277A2">
            <w:pPr>
              <w:jc w:val="center"/>
              <w:rPr>
                <w:sz w:val="28"/>
                <w:szCs w:val="28"/>
              </w:rPr>
            </w:pPr>
            <w:r w:rsidRPr="006277A2">
              <w:rPr>
                <w:sz w:val="28"/>
                <w:szCs w:val="28"/>
              </w:rPr>
              <w:t>103 ПСЧ 15 ПСО ФПС ГПС ГУ МЧС России по РТ</w:t>
            </w:r>
          </w:p>
          <w:p w:rsidR="00D217F5" w:rsidRPr="006277A2" w:rsidRDefault="00D217F5" w:rsidP="006277A2">
            <w:pPr>
              <w:jc w:val="center"/>
              <w:rPr>
                <w:sz w:val="28"/>
                <w:szCs w:val="28"/>
              </w:rPr>
            </w:pPr>
            <w:r w:rsidRPr="006277A2">
              <w:rPr>
                <w:sz w:val="28"/>
                <w:szCs w:val="28"/>
              </w:rPr>
              <w:t>Главы СП</w:t>
            </w:r>
          </w:p>
        </w:tc>
      </w:tr>
      <w:tr w:rsidR="00734A12" w:rsidRPr="006277A2" w:rsidTr="00E2744C">
        <w:tc>
          <w:tcPr>
            <w:tcW w:w="1277" w:type="dxa"/>
            <w:gridSpan w:val="3"/>
            <w:tcBorders>
              <w:top w:val="single" w:sz="6" w:space="0" w:color="auto"/>
            </w:tcBorders>
          </w:tcPr>
          <w:p w:rsidR="00734A12" w:rsidRPr="006277A2" w:rsidRDefault="007C44F8" w:rsidP="006277A2">
            <w:pPr>
              <w:ind w:right="-6"/>
              <w:jc w:val="center"/>
              <w:rPr>
                <w:sz w:val="28"/>
                <w:szCs w:val="28"/>
              </w:rPr>
            </w:pPr>
            <w:r w:rsidRPr="006277A2">
              <w:rPr>
                <w:sz w:val="28"/>
                <w:szCs w:val="28"/>
              </w:rPr>
              <w:lastRenderedPageBreak/>
              <w:t>4.</w:t>
            </w:r>
          </w:p>
        </w:tc>
        <w:tc>
          <w:tcPr>
            <w:tcW w:w="8021" w:type="dxa"/>
            <w:tcBorders>
              <w:top w:val="single" w:sz="6" w:space="0" w:color="auto"/>
            </w:tcBorders>
          </w:tcPr>
          <w:p w:rsidR="00734A12" w:rsidRPr="006277A2" w:rsidRDefault="00734A12" w:rsidP="006277A2">
            <w:pPr>
              <w:jc w:val="both"/>
              <w:rPr>
                <w:sz w:val="28"/>
                <w:szCs w:val="28"/>
              </w:rPr>
            </w:pPr>
            <w:r w:rsidRPr="006277A2">
              <w:rPr>
                <w:sz w:val="28"/>
                <w:szCs w:val="28"/>
              </w:rPr>
              <w:t xml:space="preserve">Провести инструктажи персонала учебных заведений, подробно разъяснив: </w:t>
            </w:r>
          </w:p>
          <w:p w:rsidR="00734A12" w:rsidRPr="006277A2" w:rsidRDefault="00734A12" w:rsidP="006277A2">
            <w:pPr>
              <w:jc w:val="both"/>
              <w:rPr>
                <w:sz w:val="28"/>
                <w:szCs w:val="28"/>
              </w:rPr>
            </w:pPr>
            <w:r w:rsidRPr="006277A2">
              <w:rPr>
                <w:sz w:val="28"/>
                <w:szCs w:val="28"/>
              </w:rPr>
              <w:t>- схему действий при возникновении чрезвычайных ситуаций на территории образовательного учреждения;</w:t>
            </w:r>
          </w:p>
          <w:p w:rsidR="00734A12" w:rsidRPr="006277A2" w:rsidRDefault="00734A12" w:rsidP="006277A2">
            <w:pPr>
              <w:jc w:val="both"/>
              <w:rPr>
                <w:sz w:val="28"/>
                <w:szCs w:val="28"/>
              </w:rPr>
            </w:pPr>
            <w:r w:rsidRPr="006277A2">
              <w:rPr>
                <w:sz w:val="28"/>
                <w:szCs w:val="28"/>
              </w:rPr>
              <w:t>- ответственность за нарушение пропускного режима, в том числе беспрепятственный пронос на территорию образовательных организаций колющих, режущих предметов, взрывоопасных, легко воспламеняющихся и горючих веществ, всех видов оружия.</w:t>
            </w:r>
          </w:p>
        </w:tc>
        <w:tc>
          <w:tcPr>
            <w:tcW w:w="1843" w:type="dxa"/>
            <w:gridSpan w:val="2"/>
            <w:tcBorders>
              <w:top w:val="single" w:sz="6" w:space="0" w:color="auto"/>
            </w:tcBorders>
          </w:tcPr>
          <w:p w:rsidR="00734A12" w:rsidRPr="006277A2" w:rsidRDefault="00734A12" w:rsidP="006277A2">
            <w:pPr>
              <w:ind w:right="-6"/>
              <w:jc w:val="center"/>
              <w:rPr>
                <w:sz w:val="28"/>
                <w:szCs w:val="28"/>
              </w:rPr>
            </w:pPr>
            <w:r w:rsidRPr="006277A2">
              <w:rPr>
                <w:sz w:val="28"/>
                <w:szCs w:val="28"/>
              </w:rPr>
              <w:t>сентябрь</w:t>
            </w:r>
          </w:p>
        </w:tc>
        <w:tc>
          <w:tcPr>
            <w:tcW w:w="3176" w:type="dxa"/>
            <w:gridSpan w:val="2"/>
            <w:tcBorders>
              <w:top w:val="single" w:sz="6" w:space="0" w:color="auto"/>
            </w:tcBorders>
          </w:tcPr>
          <w:p w:rsidR="00734A12" w:rsidRPr="006277A2" w:rsidRDefault="00734A12" w:rsidP="006277A2">
            <w:pPr>
              <w:ind w:right="-6"/>
              <w:jc w:val="center"/>
              <w:rPr>
                <w:sz w:val="28"/>
                <w:szCs w:val="28"/>
              </w:rPr>
            </w:pPr>
            <w:r w:rsidRPr="006277A2">
              <w:rPr>
                <w:sz w:val="28"/>
                <w:szCs w:val="28"/>
              </w:rPr>
              <w:t>Управлени</w:t>
            </w:r>
            <w:r w:rsidR="007C44F8" w:rsidRPr="006277A2">
              <w:rPr>
                <w:sz w:val="28"/>
                <w:szCs w:val="28"/>
              </w:rPr>
              <w:t>е</w:t>
            </w:r>
            <w:r w:rsidRPr="006277A2">
              <w:rPr>
                <w:sz w:val="28"/>
                <w:szCs w:val="28"/>
              </w:rPr>
              <w:t xml:space="preserve"> образования,</w:t>
            </w:r>
          </w:p>
          <w:p w:rsidR="00734A12" w:rsidRPr="006277A2" w:rsidRDefault="007C44F8" w:rsidP="006277A2">
            <w:pPr>
              <w:ind w:right="-6"/>
              <w:jc w:val="center"/>
              <w:rPr>
                <w:sz w:val="28"/>
                <w:szCs w:val="28"/>
              </w:rPr>
            </w:pPr>
            <w:r w:rsidRPr="006277A2">
              <w:rPr>
                <w:sz w:val="28"/>
                <w:szCs w:val="28"/>
              </w:rPr>
              <w:t>ОМВД  России по Актанышскому району</w:t>
            </w:r>
          </w:p>
          <w:p w:rsidR="00D217F5" w:rsidRPr="006277A2" w:rsidRDefault="00D217F5" w:rsidP="006277A2">
            <w:pPr>
              <w:ind w:right="-6"/>
              <w:jc w:val="center"/>
              <w:rPr>
                <w:sz w:val="28"/>
                <w:szCs w:val="28"/>
              </w:rPr>
            </w:pPr>
            <w:r w:rsidRPr="006277A2">
              <w:rPr>
                <w:sz w:val="28"/>
                <w:szCs w:val="28"/>
              </w:rPr>
              <w:t>103 ПСЧ 15 ПСО ФПС ГПС ГУ МЧС России по РТ</w:t>
            </w:r>
          </w:p>
          <w:p w:rsidR="00D217F5" w:rsidRPr="006277A2" w:rsidRDefault="00D217F5" w:rsidP="006277A2">
            <w:pPr>
              <w:ind w:right="-6"/>
              <w:jc w:val="center"/>
              <w:rPr>
                <w:sz w:val="28"/>
                <w:szCs w:val="28"/>
              </w:rPr>
            </w:pPr>
          </w:p>
        </w:tc>
      </w:tr>
      <w:tr w:rsidR="00734A12" w:rsidRPr="006277A2" w:rsidTr="00E2744C">
        <w:tc>
          <w:tcPr>
            <w:tcW w:w="14317" w:type="dxa"/>
            <w:gridSpan w:val="8"/>
            <w:tcBorders>
              <w:top w:val="single" w:sz="6" w:space="0" w:color="auto"/>
            </w:tcBorders>
          </w:tcPr>
          <w:p w:rsidR="006567FF" w:rsidRPr="006277A2" w:rsidRDefault="006567FF" w:rsidP="006277A2">
            <w:pPr>
              <w:ind w:right="-6"/>
              <w:jc w:val="center"/>
              <w:rPr>
                <w:b/>
                <w:sz w:val="28"/>
                <w:szCs w:val="28"/>
              </w:rPr>
            </w:pPr>
          </w:p>
          <w:p w:rsidR="00734A12" w:rsidRPr="006277A2" w:rsidRDefault="00734A12" w:rsidP="006277A2">
            <w:pPr>
              <w:ind w:right="-6"/>
              <w:jc w:val="center"/>
              <w:rPr>
                <w:b/>
                <w:sz w:val="28"/>
                <w:szCs w:val="28"/>
              </w:rPr>
            </w:pPr>
            <w:r w:rsidRPr="006277A2">
              <w:rPr>
                <w:b/>
                <w:sz w:val="28"/>
                <w:szCs w:val="28"/>
              </w:rPr>
              <w:t>Раздел 6. Мероприятия по повышению уровня АТЗ потенциальных объектов террористических посягательств, мест массового пребывания людей и устранению ранее выявленных нарушений и недостатков</w:t>
            </w:r>
          </w:p>
          <w:p w:rsidR="006567FF" w:rsidRPr="006277A2" w:rsidRDefault="006567FF" w:rsidP="006277A2">
            <w:pPr>
              <w:ind w:right="-6"/>
              <w:jc w:val="center"/>
              <w:rPr>
                <w:b/>
                <w:sz w:val="28"/>
                <w:szCs w:val="28"/>
              </w:rPr>
            </w:pPr>
          </w:p>
        </w:tc>
      </w:tr>
      <w:tr w:rsidR="00734A12" w:rsidRPr="006277A2" w:rsidTr="00E2744C">
        <w:tc>
          <w:tcPr>
            <w:tcW w:w="1277" w:type="dxa"/>
            <w:gridSpan w:val="3"/>
            <w:tcBorders>
              <w:top w:val="single" w:sz="6" w:space="0" w:color="auto"/>
            </w:tcBorders>
          </w:tcPr>
          <w:p w:rsidR="00734A12" w:rsidRPr="006277A2" w:rsidRDefault="00597B23" w:rsidP="006277A2">
            <w:pPr>
              <w:ind w:right="-6"/>
              <w:jc w:val="center"/>
              <w:rPr>
                <w:sz w:val="28"/>
                <w:szCs w:val="28"/>
              </w:rPr>
            </w:pPr>
            <w:r w:rsidRPr="006277A2">
              <w:rPr>
                <w:sz w:val="28"/>
                <w:szCs w:val="28"/>
              </w:rPr>
              <w:t>1.</w:t>
            </w:r>
          </w:p>
        </w:tc>
        <w:tc>
          <w:tcPr>
            <w:tcW w:w="8021" w:type="dxa"/>
            <w:tcBorders>
              <w:top w:val="single" w:sz="6" w:space="0" w:color="auto"/>
            </w:tcBorders>
          </w:tcPr>
          <w:p w:rsidR="00734A12" w:rsidRPr="006277A2" w:rsidRDefault="00734A12" w:rsidP="006277A2">
            <w:pPr>
              <w:jc w:val="both"/>
              <w:rPr>
                <w:sz w:val="28"/>
                <w:szCs w:val="28"/>
              </w:rPr>
            </w:pPr>
            <w:r w:rsidRPr="006277A2">
              <w:rPr>
                <w:sz w:val="28"/>
                <w:szCs w:val="28"/>
              </w:rPr>
              <w:t xml:space="preserve">Актуализировать реестр объектов транспортной инфраструктуры, расположенных на территории района и находящихся в муниципальной собственности. </w:t>
            </w:r>
          </w:p>
        </w:tc>
        <w:tc>
          <w:tcPr>
            <w:tcW w:w="1843" w:type="dxa"/>
            <w:gridSpan w:val="2"/>
            <w:tcBorders>
              <w:top w:val="single" w:sz="6" w:space="0" w:color="auto"/>
            </w:tcBorders>
          </w:tcPr>
          <w:p w:rsidR="007C44F8" w:rsidRPr="006277A2" w:rsidRDefault="007C44F8" w:rsidP="006277A2">
            <w:pPr>
              <w:ind w:right="-6"/>
              <w:jc w:val="center"/>
              <w:rPr>
                <w:sz w:val="28"/>
                <w:szCs w:val="28"/>
              </w:rPr>
            </w:pPr>
            <w:r w:rsidRPr="006277A2">
              <w:rPr>
                <w:sz w:val="28"/>
                <w:szCs w:val="28"/>
              </w:rPr>
              <w:t>до 20.01.2021</w:t>
            </w:r>
          </w:p>
          <w:p w:rsidR="00734A12" w:rsidRPr="006277A2" w:rsidRDefault="007C44F8" w:rsidP="006277A2">
            <w:pPr>
              <w:ind w:right="-6"/>
              <w:jc w:val="center"/>
              <w:rPr>
                <w:sz w:val="28"/>
                <w:szCs w:val="28"/>
              </w:rPr>
            </w:pPr>
            <w:r w:rsidRPr="006277A2">
              <w:rPr>
                <w:sz w:val="28"/>
                <w:szCs w:val="28"/>
              </w:rPr>
              <w:t>года</w:t>
            </w:r>
          </w:p>
        </w:tc>
        <w:tc>
          <w:tcPr>
            <w:tcW w:w="3176" w:type="dxa"/>
            <w:gridSpan w:val="2"/>
            <w:tcBorders>
              <w:top w:val="single" w:sz="6" w:space="0" w:color="auto"/>
            </w:tcBorders>
          </w:tcPr>
          <w:p w:rsidR="00734A12" w:rsidRPr="006277A2" w:rsidRDefault="00734A12" w:rsidP="006277A2">
            <w:pPr>
              <w:jc w:val="center"/>
              <w:rPr>
                <w:sz w:val="28"/>
                <w:szCs w:val="28"/>
              </w:rPr>
            </w:pPr>
            <w:r w:rsidRPr="006277A2">
              <w:rPr>
                <w:sz w:val="28"/>
                <w:szCs w:val="28"/>
              </w:rPr>
              <w:t>секретарь АТК</w:t>
            </w:r>
          </w:p>
        </w:tc>
      </w:tr>
      <w:tr w:rsidR="00734A12" w:rsidRPr="006277A2" w:rsidTr="00E2744C">
        <w:tc>
          <w:tcPr>
            <w:tcW w:w="1277" w:type="dxa"/>
            <w:gridSpan w:val="3"/>
            <w:tcBorders>
              <w:top w:val="single" w:sz="6" w:space="0" w:color="auto"/>
            </w:tcBorders>
          </w:tcPr>
          <w:p w:rsidR="00734A12" w:rsidRPr="006277A2" w:rsidRDefault="00597B23" w:rsidP="006277A2">
            <w:pPr>
              <w:ind w:right="-6"/>
              <w:jc w:val="center"/>
              <w:rPr>
                <w:sz w:val="28"/>
                <w:szCs w:val="28"/>
              </w:rPr>
            </w:pPr>
            <w:r w:rsidRPr="006277A2">
              <w:rPr>
                <w:sz w:val="28"/>
                <w:szCs w:val="28"/>
              </w:rPr>
              <w:t>2.</w:t>
            </w:r>
          </w:p>
        </w:tc>
        <w:tc>
          <w:tcPr>
            <w:tcW w:w="8021" w:type="dxa"/>
            <w:tcBorders>
              <w:top w:val="single" w:sz="6" w:space="0" w:color="auto"/>
            </w:tcBorders>
          </w:tcPr>
          <w:p w:rsidR="00734A12" w:rsidRPr="006277A2" w:rsidRDefault="00734A12" w:rsidP="006277A2">
            <w:pPr>
              <w:ind w:right="-6"/>
              <w:jc w:val="both"/>
              <w:rPr>
                <w:sz w:val="28"/>
                <w:szCs w:val="28"/>
              </w:rPr>
            </w:pPr>
            <w:r w:rsidRPr="006277A2">
              <w:rPr>
                <w:sz w:val="28"/>
                <w:szCs w:val="28"/>
              </w:rPr>
              <w:t>Перед проведением праздничных и массовых мероприятий реализовывать комплекс дополнительных мер по антитеррористической защищенности объектов и мест их проведения. Осуществлять контроль за их неукоснительным выполнением.</w:t>
            </w:r>
          </w:p>
        </w:tc>
        <w:tc>
          <w:tcPr>
            <w:tcW w:w="1843" w:type="dxa"/>
            <w:gridSpan w:val="2"/>
            <w:tcBorders>
              <w:top w:val="single" w:sz="6" w:space="0" w:color="auto"/>
            </w:tcBorders>
          </w:tcPr>
          <w:p w:rsidR="00734A12" w:rsidRPr="006277A2" w:rsidRDefault="007C44F8" w:rsidP="006277A2">
            <w:pPr>
              <w:ind w:right="-6"/>
              <w:jc w:val="center"/>
              <w:rPr>
                <w:sz w:val="28"/>
                <w:szCs w:val="28"/>
              </w:rPr>
            </w:pPr>
            <w:r w:rsidRPr="006277A2">
              <w:rPr>
                <w:sz w:val="28"/>
                <w:szCs w:val="28"/>
              </w:rPr>
              <w:t xml:space="preserve">до </w:t>
            </w:r>
            <w:r w:rsidR="00734A12" w:rsidRPr="006277A2">
              <w:rPr>
                <w:sz w:val="28"/>
                <w:szCs w:val="28"/>
              </w:rPr>
              <w:t>проведения мероприятий</w:t>
            </w:r>
          </w:p>
          <w:p w:rsidR="007C44F8" w:rsidRPr="006277A2" w:rsidRDefault="007C44F8" w:rsidP="006277A2">
            <w:pPr>
              <w:ind w:right="-6"/>
              <w:jc w:val="center"/>
              <w:rPr>
                <w:sz w:val="28"/>
                <w:szCs w:val="28"/>
              </w:rPr>
            </w:pPr>
            <w:r w:rsidRPr="006277A2">
              <w:rPr>
                <w:sz w:val="28"/>
                <w:szCs w:val="28"/>
              </w:rPr>
              <w:t>минимум за 5 дней</w:t>
            </w:r>
          </w:p>
        </w:tc>
        <w:tc>
          <w:tcPr>
            <w:tcW w:w="3176" w:type="dxa"/>
            <w:gridSpan w:val="2"/>
            <w:tcBorders>
              <w:top w:val="single" w:sz="6" w:space="0" w:color="auto"/>
            </w:tcBorders>
          </w:tcPr>
          <w:p w:rsidR="007C44F8" w:rsidRPr="006277A2" w:rsidRDefault="007C44F8" w:rsidP="006277A2">
            <w:pPr>
              <w:jc w:val="center"/>
              <w:rPr>
                <w:sz w:val="28"/>
                <w:szCs w:val="28"/>
              </w:rPr>
            </w:pPr>
            <w:r w:rsidRPr="006277A2">
              <w:rPr>
                <w:sz w:val="28"/>
                <w:szCs w:val="28"/>
              </w:rPr>
              <w:t xml:space="preserve">Представитель </w:t>
            </w:r>
            <w:r w:rsidR="00734A12" w:rsidRPr="006277A2">
              <w:rPr>
                <w:sz w:val="28"/>
                <w:szCs w:val="28"/>
              </w:rPr>
              <w:t xml:space="preserve"> ИК </w:t>
            </w:r>
            <w:r w:rsidRPr="006277A2">
              <w:rPr>
                <w:sz w:val="28"/>
                <w:szCs w:val="28"/>
              </w:rPr>
              <w:t>АМР,</w:t>
            </w:r>
          </w:p>
          <w:p w:rsidR="007C44F8" w:rsidRPr="006277A2" w:rsidRDefault="007C44F8" w:rsidP="006277A2">
            <w:pPr>
              <w:ind w:right="-6"/>
              <w:jc w:val="center"/>
              <w:rPr>
                <w:sz w:val="28"/>
                <w:szCs w:val="28"/>
              </w:rPr>
            </w:pPr>
            <w:r w:rsidRPr="006277A2">
              <w:rPr>
                <w:sz w:val="28"/>
                <w:szCs w:val="28"/>
              </w:rPr>
              <w:t>ОМВД  России по Актанышскому району</w:t>
            </w:r>
          </w:p>
          <w:p w:rsidR="007C44F8" w:rsidRPr="006277A2" w:rsidRDefault="007C44F8" w:rsidP="006277A2">
            <w:pPr>
              <w:ind w:right="-6"/>
              <w:jc w:val="center"/>
              <w:rPr>
                <w:sz w:val="28"/>
                <w:szCs w:val="28"/>
              </w:rPr>
            </w:pPr>
            <w:r w:rsidRPr="006277A2">
              <w:rPr>
                <w:sz w:val="28"/>
                <w:szCs w:val="28"/>
              </w:rPr>
              <w:t>ГОиЧС</w:t>
            </w:r>
          </w:p>
          <w:p w:rsidR="00D217F5" w:rsidRPr="006277A2" w:rsidRDefault="00734A12" w:rsidP="006277A2">
            <w:pPr>
              <w:ind w:right="-6"/>
              <w:jc w:val="center"/>
              <w:rPr>
                <w:sz w:val="28"/>
                <w:szCs w:val="28"/>
              </w:rPr>
            </w:pPr>
            <w:r w:rsidRPr="006277A2">
              <w:rPr>
                <w:sz w:val="28"/>
                <w:szCs w:val="28"/>
              </w:rPr>
              <w:t>Главы ОМС</w:t>
            </w:r>
          </w:p>
          <w:p w:rsidR="00D217F5" w:rsidRPr="006277A2" w:rsidRDefault="00D217F5" w:rsidP="006277A2">
            <w:pPr>
              <w:ind w:right="-6"/>
              <w:jc w:val="center"/>
              <w:rPr>
                <w:sz w:val="28"/>
                <w:szCs w:val="28"/>
              </w:rPr>
            </w:pPr>
            <w:r w:rsidRPr="006277A2">
              <w:rPr>
                <w:sz w:val="28"/>
                <w:szCs w:val="28"/>
              </w:rPr>
              <w:t>103 ПСЧ 15 ПСО ФПС ГПС ГУ МЧС России по РТ,</w:t>
            </w:r>
          </w:p>
          <w:p w:rsidR="00D217F5" w:rsidRPr="006277A2" w:rsidRDefault="00D217F5" w:rsidP="006277A2">
            <w:pPr>
              <w:ind w:right="-6"/>
              <w:jc w:val="center"/>
              <w:rPr>
                <w:sz w:val="28"/>
                <w:szCs w:val="28"/>
              </w:rPr>
            </w:pPr>
            <w:r w:rsidRPr="006277A2">
              <w:rPr>
                <w:sz w:val="28"/>
                <w:szCs w:val="28"/>
              </w:rPr>
              <w:lastRenderedPageBreak/>
              <w:t>представитель Гостехнадзор,</w:t>
            </w:r>
          </w:p>
          <w:p w:rsidR="00D217F5" w:rsidRPr="006277A2" w:rsidRDefault="00D217F5" w:rsidP="006277A2">
            <w:pPr>
              <w:ind w:right="-6"/>
              <w:jc w:val="center"/>
              <w:rPr>
                <w:sz w:val="28"/>
                <w:szCs w:val="28"/>
              </w:rPr>
            </w:pPr>
            <w:r w:rsidRPr="006277A2">
              <w:rPr>
                <w:sz w:val="28"/>
                <w:szCs w:val="28"/>
              </w:rPr>
              <w:t>представитель комм. службы</w:t>
            </w:r>
          </w:p>
          <w:p w:rsidR="00734A12" w:rsidRPr="006277A2" w:rsidRDefault="00734A12" w:rsidP="006277A2">
            <w:pPr>
              <w:jc w:val="center"/>
              <w:rPr>
                <w:sz w:val="28"/>
                <w:szCs w:val="28"/>
              </w:rPr>
            </w:pPr>
          </w:p>
        </w:tc>
      </w:tr>
      <w:tr w:rsidR="00734A12" w:rsidRPr="006277A2" w:rsidTr="00E2744C">
        <w:tc>
          <w:tcPr>
            <w:tcW w:w="1277" w:type="dxa"/>
            <w:gridSpan w:val="3"/>
            <w:tcBorders>
              <w:top w:val="single" w:sz="6" w:space="0" w:color="auto"/>
            </w:tcBorders>
          </w:tcPr>
          <w:p w:rsidR="00734A12" w:rsidRPr="006277A2" w:rsidRDefault="00D217F5" w:rsidP="006277A2">
            <w:pPr>
              <w:ind w:right="-6"/>
              <w:jc w:val="center"/>
              <w:rPr>
                <w:sz w:val="28"/>
                <w:szCs w:val="28"/>
              </w:rPr>
            </w:pPr>
            <w:r w:rsidRPr="006277A2">
              <w:rPr>
                <w:sz w:val="28"/>
                <w:szCs w:val="28"/>
              </w:rPr>
              <w:lastRenderedPageBreak/>
              <w:t>3.</w:t>
            </w:r>
          </w:p>
        </w:tc>
        <w:tc>
          <w:tcPr>
            <w:tcW w:w="8021" w:type="dxa"/>
            <w:tcBorders>
              <w:top w:val="single" w:sz="6" w:space="0" w:color="auto"/>
            </w:tcBorders>
          </w:tcPr>
          <w:p w:rsidR="00734A12" w:rsidRPr="006277A2" w:rsidRDefault="00734A12" w:rsidP="006277A2">
            <w:pPr>
              <w:ind w:right="-6"/>
              <w:jc w:val="both"/>
              <w:rPr>
                <w:sz w:val="28"/>
                <w:szCs w:val="28"/>
              </w:rPr>
            </w:pPr>
            <w:r w:rsidRPr="006277A2">
              <w:rPr>
                <w:sz w:val="28"/>
                <w:szCs w:val="28"/>
              </w:rPr>
              <w:t xml:space="preserve">Организовать устранение недостатков по АТЗ объектов образования, выявленные в ходе паспортизации в соответствии </w:t>
            </w:r>
            <w:r w:rsidRPr="006277A2">
              <w:rPr>
                <w:sz w:val="28"/>
                <w:szCs w:val="28"/>
                <w:lang w:eastAsia="en-US"/>
              </w:rPr>
              <w:t xml:space="preserve">с постановлением Правительства Российской Федерации от 2 августа 2019 года № 1006. </w:t>
            </w:r>
          </w:p>
        </w:tc>
        <w:tc>
          <w:tcPr>
            <w:tcW w:w="1843" w:type="dxa"/>
            <w:gridSpan w:val="2"/>
            <w:tcBorders>
              <w:top w:val="single" w:sz="6" w:space="0" w:color="auto"/>
            </w:tcBorders>
          </w:tcPr>
          <w:p w:rsidR="00734A12" w:rsidRPr="006277A2" w:rsidRDefault="00ED35A2" w:rsidP="006277A2">
            <w:pPr>
              <w:ind w:right="-6"/>
              <w:jc w:val="center"/>
              <w:rPr>
                <w:sz w:val="28"/>
                <w:szCs w:val="28"/>
              </w:rPr>
            </w:pPr>
            <w:r w:rsidRPr="006277A2">
              <w:rPr>
                <w:sz w:val="28"/>
                <w:szCs w:val="28"/>
              </w:rPr>
              <w:t>до 01.09.2021</w:t>
            </w:r>
          </w:p>
        </w:tc>
        <w:tc>
          <w:tcPr>
            <w:tcW w:w="3176" w:type="dxa"/>
            <w:gridSpan w:val="2"/>
            <w:tcBorders>
              <w:top w:val="single" w:sz="6" w:space="0" w:color="auto"/>
            </w:tcBorders>
          </w:tcPr>
          <w:p w:rsidR="00ED35A2" w:rsidRPr="006277A2" w:rsidRDefault="00734A12" w:rsidP="006277A2">
            <w:pPr>
              <w:jc w:val="center"/>
              <w:rPr>
                <w:sz w:val="28"/>
                <w:szCs w:val="28"/>
              </w:rPr>
            </w:pPr>
            <w:r w:rsidRPr="006277A2">
              <w:rPr>
                <w:sz w:val="28"/>
                <w:szCs w:val="28"/>
              </w:rPr>
              <w:t>Управлени</w:t>
            </w:r>
            <w:r w:rsidR="00ED35A2" w:rsidRPr="006277A2">
              <w:rPr>
                <w:sz w:val="28"/>
                <w:szCs w:val="28"/>
              </w:rPr>
              <w:t>е</w:t>
            </w:r>
            <w:r w:rsidRPr="006277A2">
              <w:rPr>
                <w:sz w:val="28"/>
                <w:szCs w:val="28"/>
              </w:rPr>
              <w:t xml:space="preserve"> образования</w:t>
            </w:r>
            <w:r w:rsidR="00ED35A2" w:rsidRPr="006277A2">
              <w:rPr>
                <w:sz w:val="28"/>
                <w:szCs w:val="28"/>
              </w:rPr>
              <w:t>,</w:t>
            </w:r>
          </w:p>
          <w:p w:rsidR="00734A12" w:rsidRPr="006277A2" w:rsidRDefault="00734A12" w:rsidP="006277A2">
            <w:pPr>
              <w:jc w:val="center"/>
              <w:rPr>
                <w:sz w:val="28"/>
                <w:szCs w:val="28"/>
              </w:rPr>
            </w:pPr>
            <w:r w:rsidRPr="006277A2">
              <w:rPr>
                <w:sz w:val="28"/>
                <w:szCs w:val="28"/>
              </w:rPr>
              <w:t>секретарь АТК</w:t>
            </w:r>
          </w:p>
        </w:tc>
      </w:tr>
      <w:tr w:rsidR="00734A12" w:rsidRPr="006277A2" w:rsidTr="00E2744C">
        <w:tc>
          <w:tcPr>
            <w:tcW w:w="1277" w:type="dxa"/>
            <w:gridSpan w:val="3"/>
            <w:tcBorders>
              <w:top w:val="single" w:sz="6" w:space="0" w:color="auto"/>
            </w:tcBorders>
          </w:tcPr>
          <w:p w:rsidR="00734A12" w:rsidRPr="006277A2" w:rsidRDefault="006D3F7F" w:rsidP="006277A2">
            <w:pPr>
              <w:ind w:right="-6"/>
              <w:jc w:val="center"/>
              <w:rPr>
                <w:sz w:val="28"/>
                <w:szCs w:val="28"/>
              </w:rPr>
            </w:pPr>
            <w:r w:rsidRPr="006277A2">
              <w:rPr>
                <w:sz w:val="28"/>
                <w:szCs w:val="28"/>
              </w:rPr>
              <w:t>4</w:t>
            </w:r>
            <w:r w:rsidR="00597B23" w:rsidRPr="006277A2">
              <w:rPr>
                <w:sz w:val="28"/>
                <w:szCs w:val="28"/>
              </w:rPr>
              <w:t>.</w:t>
            </w:r>
            <w:r w:rsidR="00734A12" w:rsidRPr="006277A2">
              <w:rPr>
                <w:sz w:val="28"/>
                <w:szCs w:val="28"/>
              </w:rPr>
              <w:t xml:space="preserve"> </w:t>
            </w:r>
          </w:p>
        </w:tc>
        <w:tc>
          <w:tcPr>
            <w:tcW w:w="8021" w:type="dxa"/>
            <w:tcBorders>
              <w:top w:val="single" w:sz="6" w:space="0" w:color="auto"/>
            </w:tcBorders>
          </w:tcPr>
          <w:p w:rsidR="00734A12" w:rsidRPr="006277A2" w:rsidRDefault="00ED35A2" w:rsidP="006277A2">
            <w:pPr>
              <w:jc w:val="both"/>
              <w:rPr>
                <w:sz w:val="28"/>
                <w:szCs w:val="28"/>
              </w:rPr>
            </w:pPr>
            <w:r w:rsidRPr="006277A2">
              <w:rPr>
                <w:sz w:val="28"/>
                <w:szCs w:val="28"/>
              </w:rPr>
              <w:t xml:space="preserve">Организовать устранение недостатков </w:t>
            </w:r>
            <w:r w:rsidR="00734A12" w:rsidRPr="006277A2">
              <w:rPr>
                <w:sz w:val="28"/>
                <w:szCs w:val="28"/>
              </w:rPr>
              <w:t xml:space="preserve">АТЗ потенциальных объектов террористических посягательств, мест массового пребывания </w:t>
            </w:r>
            <w:r w:rsidRPr="006277A2">
              <w:rPr>
                <w:sz w:val="28"/>
                <w:szCs w:val="28"/>
              </w:rPr>
              <w:t>людей</w:t>
            </w:r>
          </w:p>
          <w:p w:rsidR="00734A12" w:rsidRPr="006277A2" w:rsidRDefault="00734A12" w:rsidP="006277A2">
            <w:pPr>
              <w:jc w:val="both"/>
              <w:rPr>
                <w:sz w:val="28"/>
                <w:szCs w:val="28"/>
              </w:rPr>
            </w:pPr>
          </w:p>
        </w:tc>
        <w:tc>
          <w:tcPr>
            <w:tcW w:w="1843" w:type="dxa"/>
            <w:gridSpan w:val="2"/>
            <w:tcBorders>
              <w:top w:val="single" w:sz="6" w:space="0" w:color="auto"/>
            </w:tcBorders>
          </w:tcPr>
          <w:p w:rsidR="00734A12" w:rsidRPr="006277A2" w:rsidRDefault="00ED35A2" w:rsidP="006277A2">
            <w:pPr>
              <w:ind w:right="-6"/>
              <w:jc w:val="center"/>
              <w:rPr>
                <w:sz w:val="28"/>
                <w:szCs w:val="28"/>
              </w:rPr>
            </w:pPr>
            <w:r w:rsidRPr="006277A2">
              <w:rPr>
                <w:sz w:val="28"/>
                <w:szCs w:val="28"/>
              </w:rPr>
              <w:t>до 01.11.2021 года</w:t>
            </w:r>
          </w:p>
        </w:tc>
        <w:tc>
          <w:tcPr>
            <w:tcW w:w="3176" w:type="dxa"/>
            <w:gridSpan w:val="2"/>
            <w:tcBorders>
              <w:top w:val="single" w:sz="6" w:space="0" w:color="auto"/>
            </w:tcBorders>
          </w:tcPr>
          <w:p w:rsidR="00ED35A2" w:rsidRPr="006277A2" w:rsidRDefault="00734A12" w:rsidP="006277A2">
            <w:pPr>
              <w:jc w:val="center"/>
              <w:rPr>
                <w:sz w:val="28"/>
                <w:szCs w:val="28"/>
              </w:rPr>
            </w:pPr>
            <w:r w:rsidRPr="006277A2">
              <w:rPr>
                <w:sz w:val="28"/>
                <w:szCs w:val="28"/>
              </w:rPr>
              <w:t>секретарь АТК,</w:t>
            </w:r>
          </w:p>
          <w:p w:rsidR="00734A12" w:rsidRPr="006277A2" w:rsidRDefault="00734A12" w:rsidP="006277A2">
            <w:pPr>
              <w:jc w:val="center"/>
              <w:rPr>
                <w:sz w:val="28"/>
                <w:szCs w:val="28"/>
              </w:rPr>
            </w:pPr>
            <w:r w:rsidRPr="006277A2">
              <w:rPr>
                <w:sz w:val="28"/>
                <w:szCs w:val="28"/>
              </w:rPr>
              <w:t>Руководител</w:t>
            </w:r>
            <w:r w:rsidR="00ED35A2" w:rsidRPr="006277A2">
              <w:rPr>
                <w:sz w:val="28"/>
                <w:szCs w:val="28"/>
              </w:rPr>
              <w:t>ь</w:t>
            </w:r>
            <w:r w:rsidRPr="006277A2">
              <w:rPr>
                <w:sz w:val="28"/>
                <w:szCs w:val="28"/>
              </w:rPr>
              <w:t xml:space="preserve"> ИК </w:t>
            </w:r>
            <w:r w:rsidR="00ED35A2" w:rsidRPr="006277A2">
              <w:rPr>
                <w:sz w:val="28"/>
                <w:szCs w:val="28"/>
              </w:rPr>
              <w:t>АМР</w:t>
            </w:r>
          </w:p>
        </w:tc>
      </w:tr>
      <w:tr w:rsidR="00734A12" w:rsidRPr="006277A2" w:rsidTr="00E2744C">
        <w:tc>
          <w:tcPr>
            <w:tcW w:w="1277" w:type="dxa"/>
            <w:gridSpan w:val="3"/>
            <w:tcBorders>
              <w:top w:val="single" w:sz="6" w:space="0" w:color="auto"/>
            </w:tcBorders>
          </w:tcPr>
          <w:p w:rsidR="00734A12" w:rsidRPr="006277A2" w:rsidRDefault="006D3F7F" w:rsidP="006277A2">
            <w:pPr>
              <w:ind w:right="-6"/>
              <w:jc w:val="center"/>
              <w:rPr>
                <w:sz w:val="28"/>
                <w:szCs w:val="28"/>
              </w:rPr>
            </w:pPr>
            <w:r w:rsidRPr="006277A2">
              <w:rPr>
                <w:sz w:val="28"/>
                <w:szCs w:val="28"/>
              </w:rPr>
              <w:t>5</w:t>
            </w:r>
            <w:r w:rsidR="00597B23" w:rsidRPr="006277A2">
              <w:rPr>
                <w:sz w:val="28"/>
                <w:szCs w:val="28"/>
              </w:rPr>
              <w:t>.</w:t>
            </w:r>
            <w:r w:rsidR="00734A12" w:rsidRPr="006277A2">
              <w:rPr>
                <w:sz w:val="28"/>
                <w:szCs w:val="28"/>
              </w:rPr>
              <w:t xml:space="preserve"> </w:t>
            </w:r>
          </w:p>
        </w:tc>
        <w:tc>
          <w:tcPr>
            <w:tcW w:w="8021" w:type="dxa"/>
            <w:tcBorders>
              <w:top w:val="single" w:sz="6" w:space="0" w:color="auto"/>
            </w:tcBorders>
          </w:tcPr>
          <w:p w:rsidR="00ED35A2" w:rsidRPr="006277A2" w:rsidRDefault="00734A12" w:rsidP="006277A2">
            <w:pPr>
              <w:jc w:val="both"/>
              <w:rPr>
                <w:sz w:val="28"/>
                <w:szCs w:val="28"/>
              </w:rPr>
            </w:pPr>
            <w:r w:rsidRPr="006277A2">
              <w:rPr>
                <w:sz w:val="28"/>
                <w:szCs w:val="28"/>
              </w:rPr>
              <w:t xml:space="preserve">Провести проверки АТЗ мест летнего отдыха детей </w:t>
            </w:r>
          </w:p>
          <w:p w:rsidR="00734A12" w:rsidRPr="006277A2" w:rsidRDefault="00734A12" w:rsidP="006277A2">
            <w:pPr>
              <w:jc w:val="both"/>
              <w:rPr>
                <w:sz w:val="28"/>
                <w:szCs w:val="28"/>
              </w:rPr>
            </w:pPr>
          </w:p>
        </w:tc>
        <w:tc>
          <w:tcPr>
            <w:tcW w:w="1843" w:type="dxa"/>
            <w:gridSpan w:val="2"/>
            <w:tcBorders>
              <w:top w:val="single" w:sz="6" w:space="0" w:color="auto"/>
            </w:tcBorders>
          </w:tcPr>
          <w:p w:rsidR="00734A12" w:rsidRPr="006277A2" w:rsidRDefault="00734A12" w:rsidP="006277A2">
            <w:pPr>
              <w:ind w:right="-6"/>
              <w:jc w:val="center"/>
              <w:rPr>
                <w:sz w:val="28"/>
                <w:szCs w:val="28"/>
              </w:rPr>
            </w:pPr>
            <w:r w:rsidRPr="006277A2">
              <w:rPr>
                <w:sz w:val="28"/>
                <w:szCs w:val="28"/>
              </w:rPr>
              <w:t>май</w:t>
            </w:r>
          </w:p>
        </w:tc>
        <w:tc>
          <w:tcPr>
            <w:tcW w:w="3176" w:type="dxa"/>
            <w:gridSpan w:val="2"/>
            <w:tcBorders>
              <w:top w:val="single" w:sz="6" w:space="0" w:color="auto"/>
            </w:tcBorders>
          </w:tcPr>
          <w:p w:rsidR="00ED35A2" w:rsidRPr="006277A2" w:rsidRDefault="00ED35A2" w:rsidP="006277A2">
            <w:pPr>
              <w:ind w:right="-6"/>
              <w:jc w:val="center"/>
              <w:rPr>
                <w:sz w:val="28"/>
                <w:szCs w:val="28"/>
              </w:rPr>
            </w:pPr>
            <w:r w:rsidRPr="006277A2">
              <w:rPr>
                <w:sz w:val="28"/>
                <w:szCs w:val="28"/>
              </w:rPr>
              <w:t>Управление образования,</w:t>
            </w:r>
          </w:p>
          <w:p w:rsidR="00734A12" w:rsidRPr="006277A2" w:rsidRDefault="00734A12" w:rsidP="006277A2">
            <w:pPr>
              <w:ind w:right="-6"/>
              <w:jc w:val="center"/>
              <w:rPr>
                <w:sz w:val="28"/>
                <w:szCs w:val="28"/>
              </w:rPr>
            </w:pPr>
            <w:r w:rsidRPr="006277A2">
              <w:rPr>
                <w:sz w:val="28"/>
                <w:szCs w:val="28"/>
              </w:rPr>
              <w:t>О</w:t>
            </w:r>
            <w:r w:rsidR="00ED35A2" w:rsidRPr="006277A2">
              <w:rPr>
                <w:sz w:val="28"/>
                <w:szCs w:val="28"/>
              </w:rPr>
              <w:t>М</w:t>
            </w:r>
            <w:r w:rsidRPr="006277A2">
              <w:rPr>
                <w:sz w:val="28"/>
                <w:szCs w:val="28"/>
              </w:rPr>
              <w:t xml:space="preserve">ВД России по </w:t>
            </w:r>
            <w:r w:rsidR="00ED35A2" w:rsidRPr="006277A2">
              <w:rPr>
                <w:sz w:val="28"/>
                <w:szCs w:val="28"/>
              </w:rPr>
              <w:t>Актанышскому району,</w:t>
            </w:r>
          </w:p>
          <w:p w:rsidR="00ED35A2" w:rsidRPr="006277A2" w:rsidRDefault="00ED35A2" w:rsidP="006277A2">
            <w:pPr>
              <w:ind w:right="-6"/>
              <w:jc w:val="center"/>
              <w:rPr>
                <w:sz w:val="28"/>
                <w:szCs w:val="28"/>
              </w:rPr>
            </w:pPr>
            <w:r w:rsidRPr="006277A2">
              <w:rPr>
                <w:sz w:val="28"/>
                <w:szCs w:val="28"/>
              </w:rPr>
              <w:t>Главы ОМС</w:t>
            </w:r>
          </w:p>
          <w:p w:rsidR="00ED35A2" w:rsidRPr="006277A2" w:rsidRDefault="00ED35A2" w:rsidP="006277A2">
            <w:pPr>
              <w:ind w:right="-6"/>
              <w:jc w:val="center"/>
              <w:rPr>
                <w:sz w:val="28"/>
                <w:szCs w:val="28"/>
              </w:rPr>
            </w:pPr>
            <w:r w:rsidRPr="006277A2">
              <w:rPr>
                <w:sz w:val="28"/>
                <w:szCs w:val="28"/>
              </w:rPr>
              <w:t>103 ПСЧ 15 ПСО ФПС ГПС ГУ МЧС России по РТ,</w:t>
            </w:r>
          </w:p>
          <w:p w:rsidR="00ED35A2" w:rsidRPr="006277A2" w:rsidRDefault="00ED35A2" w:rsidP="006277A2">
            <w:pPr>
              <w:ind w:right="-6"/>
              <w:jc w:val="center"/>
              <w:rPr>
                <w:sz w:val="28"/>
                <w:szCs w:val="28"/>
              </w:rPr>
            </w:pPr>
            <w:r w:rsidRPr="006277A2">
              <w:rPr>
                <w:sz w:val="28"/>
                <w:szCs w:val="28"/>
              </w:rPr>
              <w:t>представитель Гостехнадзор</w:t>
            </w:r>
          </w:p>
          <w:p w:rsidR="00734A12" w:rsidRPr="006277A2" w:rsidRDefault="00734A12" w:rsidP="006277A2">
            <w:pPr>
              <w:ind w:right="-6"/>
              <w:jc w:val="center"/>
              <w:rPr>
                <w:sz w:val="28"/>
                <w:szCs w:val="28"/>
              </w:rPr>
            </w:pPr>
          </w:p>
        </w:tc>
      </w:tr>
      <w:tr w:rsidR="00734A12" w:rsidRPr="006277A2" w:rsidTr="00E2744C">
        <w:tc>
          <w:tcPr>
            <w:tcW w:w="14317" w:type="dxa"/>
            <w:gridSpan w:val="8"/>
            <w:tcBorders>
              <w:top w:val="single" w:sz="6" w:space="0" w:color="auto"/>
            </w:tcBorders>
          </w:tcPr>
          <w:p w:rsidR="006567FF" w:rsidRPr="006277A2" w:rsidRDefault="006567FF" w:rsidP="006277A2">
            <w:pPr>
              <w:ind w:right="-6"/>
              <w:jc w:val="center"/>
              <w:rPr>
                <w:b/>
                <w:sz w:val="28"/>
                <w:szCs w:val="28"/>
              </w:rPr>
            </w:pPr>
          </w:p>
          <w:p w:rsidR="00734A12" w:rsidRPr="006277A2" w:rsidRDefault="00734A12" w:rsidP="006277A2">
            <w:pPr>
              <w:ind w:right="-6"/>
              <w:jc w:val="center"/>
              <w:rPr>
                <w:b/>
                <w:sz w:val="28"/>
                <w:szCs w:val="28"/>
              </w:rPr>
            </w:pPr>
            <w:r w:rsidRPr="006277A2">
              <w:rPr>
                <w:b/>
                <w:sz w:val="28"/>
                <w:szCs w:val="28"/>
              </w:rPr>
              <w:t>Раздел 7. Мероприятия по изучению и внедрению положительного опыта применения административной практики в рамках контроля за исполнением принимаемых решений</w:t>
            </w:r>
          </w:p>
          <w:p w:rsidR="006567FF" w:rsidRPr="006277A2" w:rsidRDefault="006567FF" w:rsidP="006277A2">
            <w:pPr>
              <w:ind w:right="-6"/>
              <w:jc w:val="center"/>
              <w:rPr>
                <w:b/>
                <w:sz w:val="28"/>
                <w:szCs w:val="28"/>
              </w:rPr>
            </w:pPr>
          </w:p>
        </w:tc>
      </w:tr>
      <w:tr w:rsidR="00734A12" w:rsidRPr="006277A2" w:rsidTr="00E2744C">
        <w:tc>
          <w:tcPr>
            <w:tcW w:w="1277" w:type="dxa"/>
            <w:gridSpan w:val="3"/>
            <w:tcBorders>
              <w:top w:val="single" w:sz="6" w:space="0" w:color="auto"/>
            </w:tcBorders>
          </w:tcPr>
          <w:p w:rsidR="00734A12" w:rsidRPr="006277A2" w:rsidRDefault="00597B23" w:rsidP="006277A2">
            <w:pPr>
              <w:ind w:right="-6"/>
              <w:jc w:val="center"/>
              <w:rPr>
                <w:sz w:val="28"/>
                <w:szCs w:val="28"/>
              </w:rPr>
            </w:pPr>
            <w:r w:rsidRPr="006277A2">
              <w:rPr>
                <w:sz w:val="28"/>
                <w:szCs w:val="28"/>
              </w:rPr>
              <w:t>1</w:t>
            </w:r>
            <w:r w:rsidR="00103F3E" w:rsidRPr="006277A2">
              <w:rPr>
                <w:sz w:val="28"/>
                <w:szCs w:val="28"/>
              </w:rPr>
              <w:t>.</w:t>
            </w:r>
            <w:r w:rsidR="00734A12" w:rsidRPr="006277A2">
              <w:rPr>
                <w:sz w:val="28"/>
                <w:szCs w:val="28"/>
              </w:rPr>
              <w:t xml:space="preserve"> </w:t>
            </w:r>
          </w:p>
        </w:tc>
        <w:tc>
          <w:tcPr>
            <w:tcW w:w="8021" w:type="dxa"/>
            <w:tcBorders>
              <w:top w:val="single" w:sz="6" w:space="0" w:color="auto"/>
            </w:tcBorders>
          </w:tcPr>
          <w:p w:rsidR="00734A12" w:rsidRPr="006277A2" w:rsidRDefault="00734A12" w:rsidP="006277A2">
            <w:pPr>
              <w:jc w:val="both"/>
              <w:rPr>
                <w:sz w:val="28"/>
                <w:szCs w:val="28"/>
              </w:rPr>
            </w:pPr>
            <w:r w:rsidRPr="006277A2">
              <w:rPr>
                <w:sz w:val="28"/>
                <w:szCs w:val="28"/>
              </w:rPr>
              <w:t xml:space="preserve">Изучить положительный опыт муниципальных образований Республики Татарстан по применению мер административной </w:t>
            </w:r>
            <w:r w:rsidRPr="006277A2">
              <w:rPr>
                <w:sz w:val="28"/>
                <w:szCs w:val="28"/>
              </w:rPr>
              <w:lastRenderedPageBreak/>
              <w:t xml:space="preserve">ответственности за неисполнение или ненадлежащее исполнение решений АТК в МО. </w:t>
            </w:r>
          </w:p>
        </w:tc>
        <w:tc>
          <w:tcPr>
            <w:tcW w:w="1843" w:type="dxa"/>
            <w:gridSpan w:val="2"/>
            <w:tcBorders>
              <w:top w:val="single" w:sz="6" w:space="0" w:color="auto"/>
            </w:tcBorders>
          </w:tcPr>
          <w:p w:rsidR="00734A12" w:rsidRPr="006277A2" w:rsidRDefault="00103F3E" w:rsidP="006277A2">
            <w:pPr>
              <w:ind w:right="-6"/>
              <w:jc w:val="center"/>
              <w:rPr>
                <w:sz w:val="28"/>
                <w:szCs w:val="28"/>
              </w:rPr>
            </w:pPr>
            <w:r w:rsidRPr="006277A2">
              <w:rPr>
                <w:sz w:val="28"/>
                <w:szCs w:val="28"/>
              </w:rPr>
              <w:lastRenderedPageBreak/>
              <w:t xml:space="preserve">В течении 1 квартала </w:t>
            </w:r>
            <w:r w:rsidRPr="006277A2">
              <w:rPr>
                <w:sz w:val="28"/>
                <w:szCs w:val="28"/>
              </w:rPr>
              <w:lastRenderedPageBreak/>
              <w:t>2021 года</w:t>
            </w:r>
          </w:p>
        </w:tc>
        <w:tc>
          <w:tcPr>
            <w:tcW w:w="3176" w:type="dxa"/>
            <w:gridSpan w:val="2"/>
            <w:tcBorders>
              <w:top w:val="single" w:sz="6" w:space="0" w:color="auto"/>
            </w:tcBorders>
          </w:tcPr>
          <w:p w:rsidR="00734A12" w:rsidRPr="006277A2" w:rsidRDefault="00734A12" w:rsidP="006277A2">
            <w:pPr>
              <w:jc w:val="center"/>
              <w:rPr>
                <w:sz w:val="28"/>
                <w:szCs w:val="28"/>
              </w:rPr>
            </w:pPr>
            <w:r w:rsidRPr="006277A2">
              <w:rPr>
                <w:sz w:val="28"/>
                <w:szCs w:val="28"/>
              </w:rPr>
              <w:lastRenderedPageBreak/>
              <w:t>секретарь АТК</w:t>
            </w:r>
          </w:p>
        </w:tc>
      </w:tr>
      <w:tr w:rsidR="00103F3E" w:rsidRPr="006277A2" w:rsidTr="00E2744C">
        <w:tc>
          <w:tcPr>
            <w:tcW w:w="1277" w:type="dxa"/>
            <w:gridSpan w:val="3"/>
            <w:tcBorders>
              <w:top w:val="single" w:sz="6" w:space="0" w:color="auto"/>
            </w:tcBorders>
          </w:tcPr>
          <w:p w:rsidR="00103F3E" w:rsidRPr="006277A2" w:rsidRDefault="00103F3E" w:rsidP="006277A2">
            <w:pPr>
              <w:ind w:right="-6"/>
              <w:jc w:val="center"/>
              <w:rPr>
                <w:sz w:val="28"/>
                <w:szCs w:val="28"/>
              </w:rPr>
            </w:pPr>
            <w:r w:rsidRPr="006277A2">
              <w:rPr>
                <w:sz w:val="28"/>
                <w:szCs w:val="28"/>
              </w:rPr>
              <w:lastRenderedPageBreak/>
              <w:t>2.</w:t>
            </w:r>
          </w:p>
        </w:tc>
        <w:tc>
          <w:tcPr>
            <w:tcW w:w="8021" w:type="dxa"/>
            <w:tcBorders>
              <w:top w:val="single" w:sz="6" w:space="0" w:color="auto"/>
            </w:tcBorders>
          </w:tcPr>
          <w:p w:rsidR="00103F3E" w:rsidRPr="006277A2" w:rsidRDefault="00103F3E" w:rsidP="006277A2">
            <w:pPr>
              <w:jc w:val="both"/>
              <w:rPr>
                <w:sz w:val="28"/>
                <w:szCs w:val="28"/>
              </w:rPr>
            </w:pPr>
            <w:r w:rsidRPr="006277A2">
              <w:rPr>
                <w:sz w:val="28"/>
                <w:szCs w:val="28"/>
              </w:rPr>
              <w:t>При проведении проведение заседаний АТК муниципального района обеспечить рассмотрение вопросов по исполнению ранее принятых решений</w:t>
            </w:r>
          </w:p>
        </w:tc>
        <w:tc>
          <w:tcPr>
            <w:tcW w:w="1843" w:type="dxa"/>
            <w:gridSpan w:val="2"/>
            <w:tcBorders>
              <w:top w:val="single" w:sz="6" w:space="0" w:color="auto"/>
            </w:tcBorders>
          </w:tcPr>
          <w:p w:rsidR="00103F3E" w:rsidRPr="006277A2" w:rsidRDefault="00103F3E" w:rsidP="006277A2">
            <w:pPr>
              <w:ind w:right="-6"/>
              <w:jc w:val="center"/>
              <w:rPr>
                <w:sz w:val="28"/>
                <w:szCs w:val="28"/>
              </w:rPr>
            </w:pPr>
            <w:r w:rsidRPr="006277A2">
              <w:rPr>
                <w:sz w:val="28"/>
                <w:szCs w:val="28"/>
              </w:rPr>
              <w:t>1  раз в квартал</w:t>
            </w:r>
          </w:p>
        </w:tc>
        <w:tc>
          <w:tcPr>
            <w:tcW w:w="3176" w:type="dxa"/>
            <w:gridSpan w:val="2"/>
            <w:tcBorders>
              <w:top w:val="single" w:sz="6" w:space="0" w:color="auto"/>
            </w:tcBorders>
          </w:tcPr>
          <w:p w:rsidR="00103F3E" w:rsidRPr="006277A2" w:rsidRDefault="00103F3E" w:rsidP="006277A2">
            <w:pPr>
              <w:jc w:val="center"/>
              <w:rPr>
                <w:sz w:val="28"/>
                <w:szCs w:val="28"/>
              </w:rPr>
            </w:pPr>
            <w:r w:rsidRPr="006277A2">
              <w:rPr>
                <w:sz w:val="28"/>
                <w:szCs w:val="28"/>
              </w:rPr>
              <w:t>секретарь АТК</w:t>
            </w:r>
          </w:p>
        </w:tc>
      </w:tr>
      <w:tr w:rsidR="00103F3E" w:rsidRPr="006277A2" w:rsidTr="00E2744C">
        <w:tc>
          <w:tcPr>
            <w:tcW w:w="1277" w:type="dxa"/>
            <w:gridSpan w:val="3"/>
            <w:tcBorders>
              <w:top w:val="single" w:sz="6" w:space="0" w:color="auto"/>
            </w:tcBorders>
          </w:tcPr>
          <w:p w:rsidR="00103F3E" w:rsidRPr="006277A2" w:rsidRDefault="00103F3E" w:rsidP="006277A2">
            <w:pPr>
              <w:ind w:right="-6"/>
              <w:jc w:val="center"/>
              <w:rPr>
                <w:sz w:val="28"/>
                <w:szCs w:val="28"/>
              </w:rPr>
            </w:pPr>
            <w:r w:rsidRPr="006277A2">
              <w:rPr>
                <w:sz w:val="28"/>
                <w:szCs w:val="28"/>
              </w:rPr>
              <w:t>3</w:t>
            </w:r>
            <w:r w:rsidR="00597B23" w:rsidRPr="006277A2">
              <w:rPr>
                <w:sz w:val="28"/>
                <w:szCs w:val="28"/>
              </w:rPr>
              <w:t>.</w:t>
            </w:r>
          </w:p>
        </w:tc>
        <w:tc>
          <w:tcPr>
            <w:tcW w:w="8021" w:type="dxa"/>
            <w:tcBorders>
              <w:top w:val="single" w:sz="6" w:space="0" w:color="auto"/>
            </w:tcBorders>
          </w:tcPr>
          <w:p w:rsidR="00103F3E" w:rsidRPr="006277A2" w:rsidRDefault="00103F3E" w:rsidP="006277A2">
            <w:pPr>
              <w:jc w:val="both"/>
              <w:rPr>
                <w:sz w:val="28"/>
                <w:szCs w:val="28"/>
              </w:rPr>
            </w:pPr>
            <w:r w:rsidRPr="006277A2">
              <w:rPr>
                <w:sz w:val="28"/>
                <w:szCs w:val="28"/>
              </w:rPr>
              <w:t xml:space="preserve">Проводить анализ эффективности принимаемых мер по повышению персональной ответственности должностных лиц, допустивших нарушение или неисполнение решений АТК МО  </w:t>
            </w:r>
          </w:p>
        </w:tc>
        <w:tc>
          <w:tcPr>
            <w:tcW w:w="1843" w:type="dxa"/>
            <w:gridSpan w:val="2"/>
            <w:tcBorders>
              <w:top w:val="single" w:sz="6" w:space="0" w:color="auto"/>
            </w:tcBorders>
          </w:tcPr>
          <w:p w:rsidR="00103F3E" w:rsidRPr="006277A2" w:rsidRDefault="00103F3E" w:rsidP="006277A2">
            <w:pPr>
              <w:ind w:right="-6"/>
              <w:jc w:val="center"/>
              <w:rPr>
                <w:sz w:val="28"/>
                <w:szCs w:val="28"/>
              </w:rPr>
            </w:pPr>
            <w:r w:rsidRPr="006277A2">
              <w:rPr>
                <w:sz w:val="28"/>
                <w:szCs w:val="28"/>
              </w:rPr>
              <w:t>до 31 июля 2020</w:t>
            </w:r>
          </w:p>
        </w:tc>
        <w:tc>
          <w:tcPr>
            <w:tcW w:w="3176" w:type="dxa"/>
            <w:gridSpan w:val="2"/>
            <w:tcBorders>
              <w:top w:val="single" w:sz="6" w:space="0" w:color="auto"/>
            </w:tcBorders>
          </w:tcPr>
          <w:p w:rsidR="00103F3E" w:rsidRPr="006277A2" w:rsidRDefault="00103F3E" w:rsidP="006277A2">
            <w:pPr>
              <w:jc w:val="center"/>
              <w:rPr>
                <w:sz w:val="28"/>
                <w:szCs w:val="28"/>
              </w:rPr>
            </w:pPr>
            <w:r w:rsidRPr="006277A2">
              <w:rPr>
                <w:sz w:val="28"/>
                <w:szCs w:val="28"/>
              </w:rPr>
              <w:t>секретарь АТК</w:t>
            </w:r>
          </w:p>
        </w:tc>
      </w:tr>
      <w:tr w:rsidR="00734A12" w:rsidRPr="006277A2" w:rsidTr="00E2744C">
        <w:tc>
          <w:tcPr>
            <w:tcW w:w="14317" w:type="dxa"/>
            <w:gridSpan w:val="8"/>
            <w:tcBorders>
              <w:top w:val="single" w:sz="6" w:space="0" w:color="auto"/>
            </w:tcBorders>
          </w:tcPr>
          <w:p w:rsidR="006567FF" w:rsidRPr="006277A2" w:rsidRDefault="006567FF" w:rsidP="006277A2">
            <w:pPr>
              <w:ind w:right="-6"/>
              <w:jc w:val="center"/>
              <w:rPr>
                <w:b/>
                <w:sz w:val="28"/>
                <w:szCs w:val="28"/>
              </w:rPr>
            </w:pPr>
          </w:p>
          <w:p w:rsidR="00734A12" w:rsidRPr="006277A2" w:rsidRDefault="00734A12" w:rsidP="006277A2">
            <w:pPr>
              <w:ind w:right="-6"/>
              <w:jc w:val="center"/>
              <w:rPr>
                <w:b/>
                <w:sz w:val="28"/>
                <w:szCs w:val="28"/>
              </w:rPr>
            </w:pPr>
            <w:r w:rsidRPr="006277A2">
              <w:rPr>
                <w:b/>
                <w:sz w:val="28"/>
                <w:szCs w:val="28"/>
              </w:rPr>
              <w:t>Раздел 8. Планируемые к рассмотрению на заседаниях АТК в районе вопросы</w:t>
            </w:r>
          </w:p>
          <w:p w:rsidR="006567FF" w:rsidRPr="006277A2" w:rsidRDefault="006567FF" w:rsidP="006277A2">
            <w:pPr>
              <w:ind w:right="-6"/>
              <w:jc w:val="center"/>
              <w:rPr>
                <w:b/>
                <w:sz w:val="28"/>
                <w:szCs w:val="28"/>
              </w:rPr>
            </w:pPr>
          </w:p>
        </w:tc>
      </w:tr>
      <w:tr w:rsidR="00734A12" w:rsidRPr="006277A2" w:rsidTr="00E2744C">
        <w:tc>
          <w:tcPr>
            <w:tcW w:w="14317" w:type="dxa"/>
            <w:gridSpan w:val="8"/>
            <w:tcBorders>
              <w:top w:val="single" w:sz="6" w:space="0" w:color="auto"/>
            </w:tcBorders>
          </w:tcPr>
          <w:p w:rsidR="00734A12" w:rsidRPr="006277A2" w:rsidRDefault="00734A12" w:rsidP="006277A2">
            <w:pPr>
              <w:ind w:right="-6"/>
              <w:jc w:val="center"/>
              <w:rPr>
                <w:b/>
                <w:sz w:val="28"/>
                <w:szCs w:val="28"/>
                <w:lang w:val="en-US"/>
              </w:rPr>
            </w:pPr>
            <w:r w:rsidRPr="006277A2">
              <w:rPr>
                <w:b/>
                <w:sz w:val="28"/>
                <w:szCs w:val="28"/>
                <w:lang w:val="en-US"/>
              </w:rPr>
              <w:t>I квартал</w:t>
            </w:r>
          </w:p>
        </w:tc>
      </w:tr>
      <w:tr w:rsidR="007D6CAC" w:rsidRPr="006277A2" w:rsidTr="00E2744C">
        <w:tc>
          <w:tcPr>
            <w:tcW w:w="1277" w:type="dxa"/>
            <w:gridSpan w:val="3"/>
            <w:tcBorders>
              <w:top w:val="single" w:sz="6" w:space="0" w:color="auto"/>
            </w:tcBorders>
          </w:tcPr>
          <w:p w:rsidR="007D6CAC" w:rsidRPr="006277A2" w:rsidRDefault="00597B23" w:rsidP="006277A2">
            <w:pPr>
              <w:ind w:right="-6"/>
              <w:jc w:val="center"/>
              <w:rPr>
                <w:sz w:val="28"/>
                <w:szCs w:val="28"/>
              </w:rPr>
            </w:pPr>
            <w:r w:rsidRPr="006277A2">
              <w:rPr>
                <w:sz w:val="28"/>
                <w:szCs w:val="28"/>
              </w:rPr>
              <w:t>1.</w:t>
            </w:r>
          </w:p>
        </w:tc>
        <w:tc>
          <w:tcPr>
            <w:tcW w:w="8021" w:type="dxa"/>
            <w:tcBorders>
              <w:top w:val="single" w:sz="6" w:space="0" w:color="auto"/>
            </w:tcBorders>
          </w:tcPr>
          <w:p w:rsidR="007D6CAC" w:rsidRPr="006277A2" w:rsidRDefault="007D6CAC" w:rsidP="006277A2">
            <w:pPr>
              <w:jc w:val="both"/>
              <w:rPr>
                <w:sz w:val="28"/>
                <w:szCs w:val="28"/>
              </w:rPr>
            </w:pPr>
            <w:r w:rsidRPr="006277A2">
              <w:rPr>
                <w:sz w:val="28"/>
                <w:szCs w:val="28"/>
              </w:rPr>
              <w:t xml:space="preserve">Доведение информации об   оценки  деятельности АТК в АМР, поступившей из аппарата АТК в РТ.  </w:t>
            </w:r>
          </w:p>
        </w:tc>
        <w:tc>
          <w:tcPr>
            <w:tcW w:w="1701" w:type="dxa"/>
            <w:tcBorders>
              <w:top w:val="single" w:sz="6" w:space="0" w:color="auto"/>
            </w:tcBorders>
          </w:tcPr>
          <w:p w:rsidR="007D6CAC" w:rsidRPr="006277A2" w:rsidRDefault="007D6CAC" w:rsidP="006277A2">
            <w:pPr>
              <w:ind w:right="-6"/>
              <w:jc w:val="center"/>
              <w:rPr>
                <w:sz w:val="28"/>
                <w:szCs w:val="28"/>
              </w:rPr>
            </w:pPr>
            <w:r w:rsidRPr="006277A2">
              <w:rPr>
                <w:sz w:val="28"/>
                <w:szCs w:val="28"/>
              </w:rPr>
              <w:t>Февраль</w:t>
            </w:r>
          </w:p>
        </w:tc>
        <w:tc>
          <w:tcPr>
            <w:tcW w:w="3318" w:type="dxa"/>
            <w:gridSpan w:val="3"/>
            <w:tcBorders>
              <w:top w:val="single" w:sz="6" w:space="0" w:color="auto"/>
            </w:tcBorders>
          </w:tcPr>
          <w:p w:rsidR="007D6CAC" w:rsidRPr="006277A2" w:rsidRDefault="007D6CAC" w:rsidP="006277A2">
            <w:pPr>
              <w:ind w:right="-6"/>
              <w:jc w:val="center"/>
              <w:rPr>
                <w:sz w:val="28"/>
                <w:szCs w:val="28"/>
              </w:rPr>
            </w:pPr>
            <w:r w:rsidRPr="006277A2">
              <w:rPr>
                <w:sz w:val="28"/>
                <w:szCs w:val="28"/>
              </w:rPr>
              <w:t>Секретарь АТК</w:t>
            </w:r>
          </w:p>
        </w:tc>
      </w:tr>
      <w:tr w:rsidR="007D6CAC" w:rsidRPr="006277A2" w:rsidTr="00E2744C">
        <w:tc>
          <w:tcPr>
            <w:tcW w:w="1277" w:type="dxa"/>
            <w:gridSpan w:val="3"/>
            <w:tcBorders>
              <w:top w:val="single" w:sz="6" w:space="0" w:color="auto"/>
            </w:tcBorders>
          </w:tcPr>
          <w:p w:rsidR="007D6CAC" w:rsidRPr="006277A2" w:rsidRDefault="007D6CAC" w:rsidP="006277A2">
            <w:pPr>
              <w:ind w:right="-6"/>
              <w:jc w:val="center"/>
              <w:rPr>
                <w:sz w:val="28"/>
                <w:szCs w:val="28"/>
              </w:rPr>
            </w:pPr>
            <w:r w:rsidRPr="006277A2">
              <w:rPr>
                <w:sz w:val="28"/>
                <w:szCs w:val="28"/>
              </w:rPr>
              <w:t>2</w:t>
            </w:r>
            <w:r w:rsidR="00597B23" w:rsidRPr="006277A2">
              <w:rPr>
                <w:sz w:val="28"/>
                <w:szCs w:val="28"/>
              </w:rPr>
              <w:t>.</w:t>
            </w:r>
          </w:p>
        </w:tc>
        <w:tc>
          <w:tcPr>
            <w:tcW w:w="8021" w:type="dxa"/>
            <w:tcBorders>
              <w:top w:val="single" w:sz="6" w:space="0" w:color="auto"/>
            </w:tcBorders>
          </w:tcPr>
          <w:p w:rsidR="007D6CAC" w:rsidRPr="006277A2" w:rsidRDefault="007D6CAC" w:rsidP="006277A2">
            <w:pPr>
              <w:jc w:val="both"/>
              <w:rPr>
                <w:sz w:val="28"/>
                <w:szCs w:val="28"/>
              </w:rPr>
            </w:pPr>
            <w:r w:rsidRPr="006277A2">
              <w:rPr>
                <w:sz w:val="28"/>
                <w:szCs w:val="28"/>
              </w:rPr>
              <w:t>О мерах по обеспечению антитеррористической безопасности в ходе подготовки и проведения праздничных мероприятий в феврале-марте 2020 года.</w:t>
            </w:r>
          </w:p>
        </w:tc>
        <w:tc>
          <w:tcPr>
            <w:tcW w:w="1701" w:type="dxa"/>
            <w:tcBorders>
              <w:top w:val="single" w:sz="6" w:space="0" w:color="auto"/>
            </w:tcBorders>
          </w:tcPr>
          <w:p w:rsidR="007D6CAC" w:rsidRPr="006277A2" w:rsidRDefault="007D6CAC" w:rsidP="006277A2">
            <w:pPr>
              <w:ind w:right="-6"/>
              <w:jc w:val="center"/>
              <w:rPr>
                <w:sz w:val="28"/>
                <w:szCs w:val="28"/>
              </w:rPr>
            </w:pPr>
            <w:r w:rsidRPr="006277A2">
              <w:rPr>
                <w:sz w:val="28"/>
                <w:szCs w:val="28"/>
              </w:rPr>
              <w:t>февраль</w:t>
            </w:r>
          </w:p>
        </w:tc>
        <w:tc>
          <w:tcPr>
            <w:tcW w:w="3318" w:type="dxa"/>
            <w:gridSpan w:val="3"/>
            <w:tcBorders>
              <w:top w:val="single" w:sz="6" w:space="0" w:color="auto"/>
            </w:tcBorders>
          </w:tcPr>
          <w:p w:rsidR="007D6CAC" w:rsidRPr="006277A2" w:rsidRDefault="007D6CAC" w:rsidP="006277A2">
            <w:pPr>
              <w:ind w:right="-6"/>
              <w:jc w:val="center"/>
              <w:rPr>
                <w:sz w:val="28"/>
                <w:szCs w:val="28"/>
              </w:rPr>
            </w:pPr>
            <w:r w:rsidRPr="006277A2">
              <w:rPr>
                <w:sz w:val="28"/>
                <w:szCs w:val="28"/>
              </w:rPr>
              <w:t>Секретарь АТК,</w:t>
            </w:r>
          </w:p>
          <w:p w:rsidR="007D6CAC" w:rsidRPr="006277A2" w:rsidRDefault="007D6CAC" w:rsidP="006277A2">
            <w:pPr>
              <w:ind w:right="-6"/>
              <w:jc w:val="center"/>
              <w:rPr>
                <w:sz w:val="28"/>
                <w:szCs w:val="28"/>
              </w:rPr>
            </w:pPr>
            <w:r w:rsidRPr="006277A2">
              <w:rPr>
                <w:sz w:val="28"/>
                <w:szCs w:val="28"/>
              </w:rPr>
              <w:t>ОМВД России по Актанышскому району</w:t>
            </w:r>
          </w:p>
        </w:tc>
      </w:tr>
      <w:tr w:rsidR="00FD5A0F" w:rsidRPr="006277A2" w:rsidTr="00E2744C">
        <w:tc>
          <w:tcPr>
            <w:tcW w:w="1277" w:type="dxa"/>
            <w:gridSpan w:val="3"/>
            <w:tcBorders>
              <w:top w:val="single" w:sz="6" w:space="0" w:color="auto"/>
            </w:tcBorders>
          </w:tcPr>
          <w:p w:rsidR="00FD5A0F" w:rsidRPr="006277A2" w:rsidRDefault="00FD5A0F" w:rsidP="006277A2">
            <w:pPr>
              <w:ind w:right="-6"/>
              <w:jc w:val="center"/>
              <w:rPr>
                <w:sz w:val="28"/>
                <w:szCs w:val="28"/>
              </w:rPr>
            </w:pPr>
            <w:r w:rsidRPr="006277A2">
              <w:rPr>
                <w:sz w:val="28"/>
                <w:szCs w:val="28"/>
              </w:rPr>
              <w:t>3.</w:t>
            </w:r>
          </w:p>
        </w:tc>
        <w:tc>
          <w:tcPr>
            <w:tcW w:w="8021" w:type="dxa"/>
            <w:tcBorders>
              <w:top w:val="single" w:sz="6" w:space="0" w:color="auto"/>
            </w:tcBorders>
          </w:tcPr>
          <w:p w:rsidR="00FD5A0F" w:rsidRPr="006277A2" w:rsidRDefault="00FD5A0F" w:rsidP="006277A2">
            <w:pPr>
              <w:jc w:val="both"/>
              <w:rPr>
                <w:sz w:val="28"/>
                <w:szCs w:val="28"/>
              </w:rPr>
            </w:pPr>
            <w:r w:rsidRPr="006277A2">
              <w:rPr>
                <w:sz w:val="28"/>
                <w:szCs w:val="28"/>
              </w:rPr>
              <w:t xml:space="preserve">О работе сельских поселений по повышению уровня бдительности населения. </w:t>
            </w:r>
            <w:r w:rsidR="00404423" w:rsidRPr="006277A2">
              <w:rPr>
                <w:sz w:val="28"/>
                <w:szCs w:val="28"/>
              </w:rPr>
              <w:t xml:space="preserve">Об организации работы с иностранными гражданами и руководителями предприятий, использующих иностранную рабочую силу </w:t>
            </w:r>
          </w:p>
        </w:tc>
        <w:tc>
          <w:tcPr>
            <w:tcW w:w="1701" w:type="dxa"/>
            <w:tcBorders>
              <w:top w:val="single" w:sz="6" w:space="0" w:color="auto"/>
            </w:tcBorders>
          </w:tcPr>
          <w:p w:rsidR="00FD5A0F" w:rsidRPr="006277A2" w:rsidRDefault="00FD5A0F" w:rsidP="006277A2">
            <w:pPr>
              <w:ind w:right="-6"/>
              <w:jc w:val="center"/>
              <w:rPr>
                <w:sz w:val="28"/>
                <w:szCs w:val="28"/>
              </w:rPr>
            </w:pPr>
            <w:r w:rsidRPr="006277A2">
              <w:rPr>
                <w:sz w:val="28"/>
                <w:szCs w:val="28"/>
              </w:rPr>
              <w:t>февраль</w:t>
            </w:r>
          </w:p>
        </w:tc>
        <w:tc>
          <w:tcPr>
            <w:tcW w:w="3318" w:type="dxa"/>
            <w:gridSpan w:val="3"/>
            <w:tcBorders>
              <w:top w:val="single" w:sz="6" w:space="0" w:color="auto"/>
            </w:tcBorders>
          </w:tcPr>
          <w:p w:rsidR="00FD5A0F" w:rsidRPr="006277A2" w:rsidRDefault="00FD5A0F" w:rsidP="006277A2">
            <w:pPr>
              <w:ind w:right="-6"/>
              <w:jc w:val="center"/>
              <w:rPr>
                <w:sz w:val="28"/>
                <w:szCs w:val="28"/>
              </w:rPr>
            </w:pPr>
            <w:r w:rsidRPr="006277A2">
              <w:rPr>
                <w:sz w:val="28"/>
                <w:szCs w:val="28"/>
              </w:rPr>
              <w:t>Глава Актанышского СП,</w:t>
            </w:r>
          </w:p>
          <w:p w:rsidR="00FD5A0F" w:rsidRPr="006277A2" w:rsidRDefault="00FD5A0F" w:rsidP="006277A2">
            <w:pPr>
              <w:ind w:right="-6"/>
              <w:jc w:val="center"/>
              <w:rPr>
                <w:sz w:val="28"/>
                <w:szCs w:val="28"/>
              </w:rPr>
            </w:pPr>
            <w:r w:rsidRPr="006277A2">
              <w:rPr>
                <w:sz w:val="28"/>
                <w:szCs w:val="28"/>
              </w:rPr>
              <w:t>секретарь АТК</w:t>
            </w:r>
          </w:p>
        </w:tc>
      </w:tr>
      <w:tr w:rsidR="00734A12" w:rsidRPr="006277A2" w:rsidTr="00E2744C">
        <w:tc>
          <w:tcPr>
            <w:tcW w:w="1277" w:type="dxa"/>
            <w:gridSpan w:val="3"/>
          </w:tcPr>
          <w:p w:rsidR="00734A12" w:rsidRPr="006277A2" w:rsidRDefault="00FD5A0F" w:rsidP="006277A2">
            <w:pPr>
              <w:jc w:val="center"/>
              <w:rPr>
                <w:sz w:val="28"/>
                <w:szCs w:val="28"/>
              </w:rPr>
            </w:pPr>
            <w:r w:rsidRPr="006277A2">
              <w:rPr>
                <w:sz w:val="28"/>
                <w:szCs w:val="28"/>
              </w:rPr>
              <w:t>4.</w:t>
            </w:r>
          </w:p>
        </w:tc>
        <w:tc>
          <w:tcPr>
            <w:tcW w:w="8021" w:type="dxa"/>
          </w:tcPr>
          <w:p w:rsidR="00734A12" w:rsidRPr="006277A2" w:rsidRDefault="00734A12" w:rsidP="006277A2">
            <w:pPr>
              <w:jc w:val="both"/>
              <w:rPr>
                <w:sz w:val="28"/>
                <w:szCs w:val="28"/>
              </w:rPr>
            </w:pPr>
            <w:r w:rsidRPr="006277A2">
              <w:rPr>
                <w:sz w:val="28"/>
                <w:szCs w:val="28"/>
              </w:rPr>
              <w:t>О состоянии и мерах совершенствования профилактической работы в общеобразовательных организациях.</w:t>
            </w:r>
            <w:r w:rsidR="00FD5A0F" w:rsidRPr="006277A2">
              <w:rPr>
                <w:sz w:val="28"/>
                <w:szCs w:val="28"/>
              </w:rPr>
              <w:t xml:space="preserve"> </w:t>
            </w:r>
          </w:p>
        </w:tc>
        <w:tc>
          <w:tcPr>
            <w:tcW w:w="1701" w:type="dxa"/>
          </w:tcPr>
          <w:p w:rsidR="00734A12" w:rsidRPr="006277A2" w:rsidRDefault="00734A12" w:rsidP="006277A2">
            <w:pPr>
              <w:jc w:val="center"/>
              <w:rPr>
                <w:sz w:val="28"/>
                <w:szCs w:val="28"/>
              </w:rPr>
            </w:pPr>
            <w:r w:rsidRPr="006277A2">
              <w:rPr>
                <w:sz w:val="28"/>
                <w:szCs w:val="28"/>
              </w:rPr>
              <w:t>февраль</w:t>
            </w:r>
          </w:p>
        </w:tc>
        <w:tc>
          <w:tcPr>
            <w:tcW w:w="3318" w:type="dxa"/>
            <w:gridSpan w:val="3"/>
          </w:tcPr>
          <w:p w:rsidR="00734A12" w:rsidRPr="006277A2" w:rsidRDefault="007D6CAC" w:rsidP="006277A2">
            <w:pPr>
              <w:jc w:val="center"/>
              <w:rPr>
                <w:sz w:val="28"/>
                <w:szCs w:val="28"/>
              </w:rPr>
            </w:pPr>
            <w:r w:rsidRPr="006277A2">
              <w:rPr>
                <w:sz w:val="28"/>
                <w:szCs w:val="28"/>
              </w:rPr>
              <w:t>У</w:t>
            </w:r>
            <w:r w:rsidR="00734A12" w:rsidRPr="006277A2">
              <w:rPr>
                <w:sz w:val="28"/>
                <w:szCs w:val="28"/>
              </w:rPr>
              <w:t>правлени</w:t>
            </w:r>
            <w:r w:rsidRPr="006277A2">
              <w:rPr>
                <w:sz w:val="28"/>
                <w:szCs w:val="28"/>
              </w:rPr>
              <w:t>е</w:t>
            </w:r>
            <w:r w:rsidR="00734A12" w:rsidRPr="006277A2">
              <w:rPr>
                <w:sz w:val="28"/>
                <w:szCs w:val="28"/>
              </w:rPr>
              <w:t xml:space="preserve"> образования</w:t>
            </w:r>
          </w:p>
        </w:tc>
      </w:tr>
      <w:tr w:rsidR="007D6CAC" w:rsidRPr="006277A2" w:rsidTr="00E2744C">
        <w:tc>
          <w:tcPr>
            <w:tcW w:w="1277" w:type="dxa"/>
            <w:gridSpan w:val="3"/>
          </w:tcPr>
          <w:p w:rsidR="007D6CAC" w:rsidRPr="006277A2" w:rsidRDefault="00FD5A0F" w:rsidP="006277A2">
            <w:pPr>
              <w:jc w:val="center"/>
              <w:rPr>
                <w:sz w:val="28"/>
                <w:szCs w:val="28"/>
              </w:rPr>
            </w:pPr>
            <w:r w:rsidRPr="006277A2">
              <w:rPr>
                <w:sz w:val="28"/>
                <w:szCs w:val="28"/>
              </w:rPr>
              <w:t>5</w:t>
            </w:r>
            <w:r w:rsidR="007D6CAC" w:rsidRPr="006277A2">
              <w:rPr>
                <w:sz w:val="28"/>
                <w:szCs w:val="28"/>
              </w:rPr>
              <w:t>.</w:t>
            </w:r>
          </w:p>
        </w:tc>
        <w:tc>
          <w:tcPr>
            <w:tcW w:w="8021" w:type="dxa"/>
          </w:tcPr>
          <w:p w:rsidR="007D6CAC" w:rsidRPr="006277A2" w:rsidRDefault="007D6CAC" w:rsidP="006277A2">
            <w:pPr>
              <w:jc w:val="both"/>
              <w:rPr>
                <w:sz w:val="28"/>
                <w:szCs w:val="28"/>
              </w:rPr>
            </w:pPr>
            <w:r w:rsidRPr="006277A2">
              <w:rPr>
                <w:sz w:val="28"/>
                <w:szCs w:val="28"/>
              </w:rPr>
              <w:t xml:space="preserve">О результатах выполнения требований по категорированию  и паспортизации религиозных объектов. </w:t>
            </w:r>
          </w:p>
        </w:tc>
        <w:tc>
          <w:tcPr>
            <w:tcW w:w="1701" w:type="dxa"/>
          </w:tcPr>
          <w:p w:rsidR="007D6CAC" w:rsidRPr="006277A2" w:rsidRDefault="007D6CAC" w:rsidP="006277A2">
            <w:pPr>
              <w:jc w:val="center"/>
              <w:rPr>
                <w:sz w:val="28"/>
                <w:szCs w:val="28"/>
              </w:rPr>
            </w:pPr>
            <w:r w:rsidRPr="006277A2">
              <w:rPr>
                <w:sz w:val="28"/>
                <w:szCs w:val="28"/>
              </w:rPr>
              <w:t>февраль</w:t>
            </w:r>
          </w:p>
        </w:tc>
        <w:tc>
          <w:tcPr>
            <w:tcW w:w="3318" w:type="dxa"/>
            <w:gridSpan w:val="3"/>
          </w:tcPr>
          <w:p w:rsidR="007D6CAC" w:rsidRPr="006277A2" w:rsidRDefault="007D6CAC" w:rsidP="006277A2">
            <w:pPr>
              <w:jc w:val="center"/>
              <w:rPr>
                <w:sz w:val="28"/>
                <w:szCs w:val="28"/>
              </w:rPr>
            </w:pPr>
            <w:r w:rsidRPr="006277A2">
              <w:rPr>
                <w:sz w:val="28"/>
                <w:szCs w:val="28"/>
              </w:rPr>
              <w:t>Отдел социальной и правительской работы</w:t>
            </w:r>
          </w:p>
        </w:tc>
      </w:tr>
      <w:tr w:rsidR="00734A12" w:rsidRPr="006277A2" w:rsidTr="00E2744C">
        <w:tc>
          <w:tcPr>
            <w:tcW w:w="1277" w:type="dxa"/>
            <w:gridSpan w:val="3"/>
          </w:tcPr>
          <w:p w:rsidR="00734A12" w:rsidRPr="006277A2" w:rsidRDefault="00FD5A0F" w:rsidP="006277A2">
            <w:pPr>
              <w:ind w:right="-6"/>
              <w:jc w:val="center"/>
              <w:rPr>
                <w:sz w:val="28"/>
                <w:szCs w:val="28"/>
              </w:rPr>
            </w:pPr>
            <w:r w:rsidRPr="006277A2">
              <w:rPr>
                <w:sz w:val="28"/>
                <w:szCs w:val="28"/>
              </w:rPr>
              <w:t>6.</w:t>
            </w:r>
          </w:p>
        </w:tc>
        <w:tc>
          <w:tcPr>
            <w:tcW w:w="8021" w:type="dxa"/>
          </w:tcPr>
          <w:p w:rsidR="00734A12" w:rsidRPr="006277A2" w:rsidRDefault="00734A12" w:rsidP="006277A2">
            <w:pPr>
              <w:jc w:val="both"/>
              <w:rPr>
                <w:sz w:val="28"/>
                <w:szCs w:val="28"/>
              </w:rPr>
            </w:pPr>
            <w:r w:rsidRPr="006277A2">
              <w:rPr>
                <w:sz w:val="28"/>
                <w:szCs w:val="28"/>
              </w:rPr>
              <w:t xml:space="preserve">О состоянии контроля за исполнением поручений АТК в РТ и решений АТК </w:t>
            </w:r>
            <w:r w:rsidR="007D6CAC" w:rsidRPr="006277A2">
              <w:rPr>
                <w:sz w:val="28"/>
                <w:szCs w:val="28"/>
              </w:rPr>
              <w:t>в АМР</w:t>
            </w:r>
            <w:r w:rsidRPr="006277A2">
              <w:rPr>
                <w:sz w:val="28"/>
                <w:szCs w:val="28"/>
              </w:rPr>
              <w:t>.</w:t>
            </w:r>
          </w:p>
        </w:tc>
        <w:tc>
          <w:tcPr>
            <w:tcW w:w="1701" w:type="dxa"/>
          </w:tcPr>
          <w:p w:rsidR="00734A12" w:rsidRPr="006277A2" w:rsidRDefault="00FD5A0F" w:rsidP="006277A2">
            <w:pPr>
              <w:ind w:right="-6"/>
              <w:jc w:val="center"/>
              <w:rPr>
                <w:sz w:val="28"/>
                <w:szCs w:val="28"/>
              </w:rPr>
            </w:pPr>
            <w:r w:rsidRPr="006277A2">
              <w:rPr>
                <w:sz w:val="28"/>
                <w:szCs w:val="28"/>
              </w:rPr>
              <w:t>февраль</w:t>
            </w:r>
          </w:p>
        </w:tc>
        <w:tc>
          <w:tcPr>
            <w:tcW w:w="3318" w:type="dxa"/>
            <w:gridSpan w:val="3"/>
          </w:tcPr>
          <w:p w:rsidR="00734A12" w:rsidRPr="006277A2" w:rsidRDefault="00734A12" w:rsidP="006277A2">
            <w:pPr>
              <w:ind w:right="-6"/>
              <w:jc w:val="center"/>
              <w:rPr>
                <w:sz w:val="28"/>
                <w:szCs w:val="28"/>
              </w:rPr>
            </w:pPr>
            <w:r w:rsidRPr="006277A2">
              <w:rPr>
                <w:sz w:val="28"/>
                <w:szCs w:val="28"/>
              </w:rPr>
              <w:t>секретарь комиссии</w:t>
            </w:r>
          </w:p>
        </w:tc>
      </w:tr>
      <w:tr w:rsidR="00FD5A0F" w:rsidRPr="006277A2" w:rsidTr="00E2744C">
        <w:tc>
          <w:tcPr>
            <w:tcW w:w="1277" w:type="dxa"/>
            <w:gridSpan w:val="3"/>
          </w:tcPr>
          <w:p w:rsidR="00FD5A0F" w:rsidRPr="006277A2" w:rsidRDefault="00FD5A0F" w:rsidP="006277A2">
            <w:pPr>
              <w:ind w:right="-6"/>
              <w:jc w:val="center"/>
              <w:rPr>
                <w:sz w:val="28"/>
                <w:szCs w:val="28"/>
              </w:rPr>
            </w:pPr>
            <w:r w:rsidRPr="006277A2">
              <w:rPr>
                <w:sz w:val="28"/>
                <w:szCs w:val="28"/>
              </w:rPr>
              <w:t>7.</w:t>
            </w:r>
          </w:p>
        </w:tc>
        <w:tc>
          <w:tcPr>
            <w:tcW w:w="8021" w:type="dxa"/>
          </w:tcPr>
          <w:p w:rsidR="00FD5A0F" w:rsidRPr="006277A2" w:rsidRDefault="00FD5A0F" w:rsidP="006277A2">
            <w:pPr>
              <w:jc w:val="both"/>
              <w:rPr>
                <w:sz w:val="28"/>
                <w:szCs w:val="28"/>
              </w:rPr>
            </w:pPr>
            <w:r w:rsidRPr="006277A2">
              <w:rPr>
                <w:sz w:val="28"/>
                <w:szCs w:val="28"/>
              </w:rPr>
              <w:t>О мерах по совершенствованию профилактической работы, осуществляемой через СМИ.</w:t>
            </w:r>
          </w:p>
        </w:tc>
        <w:tc>
          <w:tcPr>
            <w:tcW w:w="1701" w:type="dxa"/>
          </w:tcPr>
          <w:p w:rsidR="00FD5A0F" w:rsidRPr="006277A2" w:rsidRDefault="00FD5A0F" w:rsidP="006277A2">
            <w:pPr>
              <w:ind w:right="-6"/>
              <w:jc w:val="center"/>
              <w:rPr>
                <w:sz w:val="28"/>
                <w:szCs w:val="28"/>
              </w:rPr>
            </w:pPr>
            <w:r w:rsidRPr="006277A2">
              <w:rPr>
                <w:sz w:val="28"/>
                <w:szCs w:val="28"/>
              </w:rPr>
              <w:t>февраль</w:t>
            </w:r>
          </w:p>
        </w:tc>
        <w:tc>
          <w:tcPr>
            <w:tcW w:w="3318" w:type="dxa"/>
            <w:gridSpan w:val="3"/>
          </w:tcPr>
          <w:p w:rsidR="00FD5A0F" w:rsidRPr="006277A2" w:rsidRDefault="00FD5A0F" w:rsidP="006277A2">
            <w:pPr>
              <w:ind w:right="-6"/>
              <w:jc w:val="center"/>
              <w:rPr>
                <w:sz w:val="28"/>
                <w:szCs w:val="28"/>
              </w:rPr>
            </w:pPr>
            <w:r w:rsidRPr="006277A2">
              <w:rPr>
                <w:sz w:val="28"/>
                <w:szCs w:val="28"/>
              </w:rPr>
              <w:t>секретарь комиссии</w:t>
            </w:r>
          </w:p>
        </w:tc>
      </w:tr>
      <w:tr w:rsidR="00734A12" w:rsidRPr="006277A2" w:rsidTr="00E2744C">
        <w:tc>
          <w:tcPr>
            <w:tcW w:w="14317" w:type="dxa"/>
            <w:gridSpan w:val="8"/>
          </w:tcPr>
          <w:p w:rsidR="00734A12" w:rsidRPr="006277A2" w:rsidRDefault="00734A12" w:rsidP="006277A2">
            <w:pPr>
              <w:ind w:right="-6"/>
              <w:jc w:val="center"/>
              <w:rPr>
                <w:b/>
                <w:sz w:val="28"/>
                <w:szCs w:val="28"/>
              </w:rPr>
            </w:pPr>
            <w:r w:rsidRPr="006277A2">
              <w:rPr>
                <w:b/>
                <w:sz w:val="28"/>
                <w:szCs w:val="28"/>
                <w:lang w:val="en-US"/>
              </w:rPr>
              <w:lastRenderedPageBreak/>
              <w:t>II</w:t>
            </w:r>
            <w:r w:rsidRPr="006277A2">
              <w:rPr>
                <w:b/>
                <w:sz w:val="28"/>
                <w:szCs w:val="28"/>
              </w:rPr>
              <w:t xml:space="preserve"> квартал</w:t>
            </w:r>
          </w:p>
        </w:tc>
      </w:tr>
      <w:tr w:rsidR="00734A12" w:rsidRPr="006277A2" w:rsidTr="00E2744C">
        <w:tc>
          <w:tcPr>
            <w:tcW w:w="1277" w:type="dxa"/>
            <w:gridSpan w:val="3"/>
          </w:tcPr>
          <w:p w:rsidR="00734A12" w:rsidRPr="006277A2" w:rsidRDefault="00597B23" w:rsidP="006277A2">
            <w:pPr>
              <w:ind w:right="-6"/>
              <w:jc w:val="center"/>
              <w:rPr>
                <w:sz w:val="28"/>
                <w:szCs w:val="28"/>
              </w:rPr>
            </w:pPr>
            <w:r w:rsidRPr="006277A2">
              <w:rPr>
                <w:sz w:val="28"/>
                <w:szCs w:val="28"/>
              </w:rPr>
              <w:t>1</w:t>
            </w:r>
            <w:r w:rsidR="00404423" w:rsidRPr="006277A2">
              <w:rPr>
                <w:sz w:val="28"/>
                <w:szCs w:val="28"/>
              </w:rPr>
              <w:t>.</w:t>
            </w:r>
          </w:p>
        </w:tc>
        <w:tc>
          <w:tcPr>
            <w:tcW w:w="8021" w:type="dxa"/>
          </w:tcPr>
          <w:p w:rsidR="00734A12" w:rsidRPr="006277A2" w:rsidRDefault="00734A12" w:rsidP="006277A2">
            <w:pPr>
              <w:ind w:left="-52" w:right="-94"/>
              <w:jc w:val="both"/>
              <w:rPr>
                <w:sz w:val="28"/>
                <w:szCs w:val="28"/>
              </w:rPr>
            </w:pPr>
            <w:r w:rsidRPr="006277A2">
              <w:rPr>
                <w:sz w:val="28"/>
                <w:szCs w:val="28"/>
              </w:rPr>
              <w:t>О мерах по профилактике террористических и экстремистских проявлений на территории района при подготовке и проведении праздничных мероприятий</w:t>
            </w:r>
            <w:r w:rsidR="00FD5A0F" w:rsidRPr="006277A2">
              <w:rPr>
                <w:sz w:val="28"/>
                <w:szCs w:val="28"/>
              </w:rPr>
              <w:t xml:space="preserve"> в мае</w:t>
            </w:r>
            <w:r w:rsidR="00404423" w:rsidRPr="006277A2">
              <w:rPr>
                <w:sz w:val="28"/>
                <w:szCs w:val="28"/>
              </w:rPr>
              <w:t xml:space="preserve"> </w:t>
            </w:r>
            <w:r w:rsidR="00FD5A0F" w:rsidRPr="006277A2">
              <w:rPr>
                <w:sz w:val="28"/>
                <w:szCs w:val="28"/>
              </w:rPr>
              <w:t xml:space="preserve"> 2021 года.</w:t>
            </w:r>
          </w:p>
        </w:tc>
        <w:tc>
          <w:tcPr>
            <w:tcW w:w="1701" w:type="dxa"/>
          </w:tcPr>
          <w:p w:rsidR="00734A12" w:rsidRPr="006277A2" w:rsidRDefault="006D3F7F" w:rsidP="006277A2">
            <w:pPr>
              <w:ind w:right="-6"/>
              <w:jc w:val="center"/>
              <w:rPr>
                <w:sz w:val="28"/>
                <w:szCs w:val="28"/>
              </w:rPr>
            </w:pPr>
            <w:r w:rsidRPr="006277A2">
              <w:rPr>
                <w:sz w:val="28"/>
                <w:szCs w:val="28"/>
              </w:rPr>
              <w:t>май</w:t>
            </w:r>
          </w:p>
        </w:tc>
        <w:tc>
          <w:tcPr>
            <w:tcW w:w="3318" w:type="dxa"/>
            <w:gridSpan w:val="3"/>
          </w:tcPr>
          <w:p w:rsidR="00734A12" w:rsidRPr="006277A2" w:rsidRDefault="00734A12" w:rsidP="006277A2">
            <w:pPr>
              <w:ind w:right="-6"/>
              <w:jc w:val="center"/>
              <w:rPr>
                <w:sz w:val="28"/>
                <w:szCs w:val="28"/>
              </w:rPr>
            </w:pPr>
            <w:r w:rsidRPr="006277A2">
              <w:rPr>
                <w:sz w:val="28"/>
                <w:szCs w:val="28"/>
              </w:rPr>
              <w:t xml:space="preserve">ОМВД России по </w:t>
            </w:r>
            <w:r w:rsidR="00FD5A0F" w:rsidRPr="006277A2">
              <w:rPr>
                <w:sz w:val="28"/>
                <w:szCs w:val="28"/>
              </w:rPr>
              <w:t xml:space="preserve">Актанышскому </w:t>
            </w:r>
            <w:r w:rsidRPr="006277A2">
              <w:rPr>
                <w:sz w:val="28"/>
                <w:szCs w:val="28"/>
              </w:rPr>
              <w:t>району,</w:t>
            </w:r>
          </w:p>
          <w:p w:rsidR="00734A12" w:rsidRPr="006277A2" w:rsidRDefault="00FD5A0F" w:rsidP="006277A2">
            <w:pPr>
              <w:ind w:right="-6"/>
              <w:jc w:val="center"/>
              <w:rPr>
                <w:sz w:val="28"/>
                <w:szCs w:val="28"/>
              </w:rPr>
            </w:pPr>
            <w:r w:rsidRPr="006277A2">
              <w:rPr>
                <w:sz w:val="28"/>
                <w:szCs w:val="28"/>
              </w:rPr>
              <w:t xml:space="preserve">сотрудник </w:t>
            </w:r>
            <w:r w:rsidR="00734A12" w:rsidRPr="006277A2">
              <w:rPr>
                <w:sz w:val="28"/>
                <w:szCs w:val="28"/>
              </w:rPr>
              <w:t>УФСБ РФ по РТ по РТ</w:t>
            </w:r>
          </w:p>
        </w:tc>
      </w:tr>
      <w:tr w:rsidR="00FD5A0F" w:rsidRPr="006277A2" w:rsidTr="00E2744C">
        <w:tc>
          <w:tcPr>
            <w:tcW w:w="1277" w:type="dxa"/>
            <w:gridSpan w:val="3"/>
          </w:tcPr>
          <w:p w:rsidR="00FD5A0F" w:rsidRPr="006277A2" w:rsidRDefault="00597B23" w:rsidP="006277A2">
            <w:pPr>
              <w:ind w:right="-6"/>
              <w:jc w:val="center"/>
              <w:rPr>
                <w:sz w:val="28"/>
                <w:szCs w:val="28"/>
              </w:rPr>
            </w:pPr>
            <w:r w:rsidRPr="006277A2">
              <w:rPr>
                <w:sz w:val="28"/>
                <w:szCs w:val="28"/>
              </w:rPr>
              <w:t>2</w:t>
            </w:r>
            <w:r w:rsidR="00404423" w:rsidRPr="006277A2">
              <w:rPr>
                <w:sz w:val="28"/>
                <w:szCs w:val="28"/>
              </w:rPr>
              <w:t>.</w:t>
            </w:r>
          </w:p>
        </w:tc>
        <w:tc>
          <w:tcPr>
            <w:tcW w:w="8021" w:type="dxa"/>
          </w:tcPr>
          <w:p w:rsidR="00FD5A0F" w:rsidRPr="006277A2" w:rsidRDefault="00FD5A0F" w:rsidP="006277A2">
            <w:pPr>
              <w:ind w:left="-52" w:right="-94"/>
              <w:jc w:val="both"/>
              <w:rPr>
                <w:sz w:val="28"/>
                <w:szCs w:val="28"/>
              </w:rPr>
            </w:pPr>
            <w:r w:rsidRPr="006277A2">
              <w:rPr>
                <w:sz w:val="28"/>
                <w:szCs w:val="28"/>
              </w:rPr>
              <w:t>О состоянии АТЗ  объектов задействованных при проведении праздничных мероприятий</w:t>
            </w:r>
            <w:r w:rsidR="00B03382" w:rsidRPr="006277A2">
              <w:rPr>
                <w:sz w:val="28"/>
                <w:szCs w:val="28"/>
              </w:rPr>
              <w:t>,  и иных  ММПЛ, ПОТП и мерах по ее усилению.</w:t>
            </w:r>
          </w:p>
        </w:tc>
        <w:tc>
          <w:tcPr>
            <w:tcW w:w="1701" w:type="dxa"/>
          </w:tcPr>
          <w:p w:rsidR="00FD5A0F" w:rsidRPr="006277A2" w:rsidRDefault="006D3F7F" w:rsidP="006277A2">
            <w:pPr>
              <w:ind w:right="-6"/>
              <w:jc w:val="center"/>
              <w:rPr>
                <w:sz w:val="28"/>
                <w:szCs w:val="28"/>
              </w:rPr>
            </w:pPr>
            <w:r w:rsidRPr="006277A2">
              <w:rPr>
                <w:sz w:val="28"/>
                <w:szCs w:val="28"/>
              </w:rPr>
              <w:t>май</w:t>
            </w:r>
          </w:p>
        </w:tc>
        <w:tc>
          <w:tcPr>
            <w:tcW w:w="3318" w:type="dxa"/>
            <w:gridSpan w:val="3"/>
          </w:tcPr>
          <w:p w:rsidR="00FD5A0F" w:rsidRPr="006277A2" w:rsidRDefault="00FD5A0F" w:rsidP="006277A2">
            <w:pPr>
              <w:ind w:right="-6"/>
              <w:jc w:val="center"/>
              <w:rPr>
                <w:sz w:val="28"/>
                <w:szCs w:val="28"/>
              </w:rPr>
            </w:pPr>
            <w:r w:rsidRPr="006277A2">
              <w:rPr>
                <w:sz w:val="28"/>
                <w:szCs w:val="28"/>
              </w:rPr>
              <w:t>Представитель  ИК,</w:t>
            </w:r>
          </w:p>
          <w:p w:rsidR="00FD5A0F" w:rsidRPr="006277A2" w:rsidRDefault="00FD5A0F" w:rsidP="006277A2">
            <w:pPr>
              <w:ind w:right="-6"/>
              <w:jc w:val="center"/>
              <w:rPr>
                <w:sz w:val="28"/>
                <w:szCs w:val="28"/>
              </w:rPr>
            </w:pPr>
            <w:r w:rsidRPr="006277A2">
              <w:rPr>
                <w:sz w:val="28"/>
                <w:szCs w:val="28"/>
              </w:rPr>
              <w:t>ОМВД России по Актанышскому району</w:t>
            </w:r>
          </w:p>
          <w:p w:rsidR="00B03382" w:rsidRPr="006277A2" w:rsidRDefault="00B03382" w:rsidP="006277A2">
            <w:pPr>
              <w:ind w:right="-6"/>
              <w:jc w:val="center"/>
              <w:rPr>
                <w:sz w:val="28"/>
                <w:szCs w:val="28"/>
              </w:rPr>
            </w:pPr>
            <w:r w:rsidRPr="006277A2">
              <w:rPr>
                <w:sz w:val="28"/>
                <w:szCs w:val="28"/>
              </w:rPr>
              <w:t>Управление образование</w:t>
            </w:r>
          </w:p>
          <w:p w:rsidR="00B03382" w:rsidRPr="006277A2" w:rsidRDefault="00B03382" w:rsidP="006277A2">
            <w:pPr>
              <w:ind w:right="-6"/>
              <w:jc w:val="center"/>
              <w:rPr>
                <w:sz w:val="28"/>
                <w:szCs w:val="28"/>
              </w:rPr>
            </w:pPr>
          </w:p>
        </w:tc>
      </w:tr>
      <w:tr w:rsidR="00404423" w:rsidRPr="006277A2" w:rsidTr="00E2744C">
        <w:tc>
          <w:tcPr>
            <w:tcW w:w="1277" w:type="dxa"/>
            <w:gridSpan w:val="3"/>
          </w:tcPr>
          <w:p w:rsidR="00404423" w:rsidRPr="006277A2" w:rsidRDefault="00597B23" w:rsidP="006277A2">
            <w:pPr>
              <w:ind w:right="-6"/>
              <w:jc w:val="center"/>
              <w:rPr>
                <w:sz w:val="28"/>
                <w:szCs w:val="28"/>
              </w:rPr>
            </w:pPr>
            <w:r w:rsidRPr="006277A2">
              <w:rPr>
                <w:sz w:val="28"/>
                <w:szCs w:val="28"/>
              </w:rPr>
              <w:t>3</w:t>
            </w:r>
            <w:r w:rsidR="00404423" w:rsidRPr="006277A2">
              <w:rPr>
                <w:sz w:val="28"/>
                <w:szCs w:val="28"/>
              </w:rPr>
              <w:t>.</w:t>
            </w:r>
          </w:p>
        </w:tc>
        <w:tc>
          <w:tcPr>
            <w:tcW w:w="8021" w:type="dxa"/>
          </w:tcPr>
          <w:p w:rsidR="00404423" w:rsidRPr="006277A2" w:rsidRDefault="00404423" w:rsidP="006277A2">
            <w:pPr>
              <w:jc w:val="both"/>
              <w:rPr>
                <w:sz w:val="28"/>
                <w:szCs w:val="28"/>
              </w:rPr>
            </w:pPr>
            <w:r w:rsidRPr="006277A2">
              <w:rPr>
                <w:sz w:val="28"/>
                <w:szCs w:val="28"/>
              </w:rPr>
              <w:t xml:space="preserve">О состоянии и мерах совершенствования работы по реализации Комплексного плана противодействия идеологии терроризма в Российской Федерации на 2019-2013 годы </w:t>
            </w:r>
          </w:p>
          <w:p w:rsidR="00404423" w:rsidRPr="006277A2" w:rsidRDefault="00404423" w:rsidP="006277A2">
            <w:pPr>
              <w:jc w:val="both"/>
              <w:rPr>
                <w:sz w:val="28"/>
                <w:szCs w:val="28"/>
              </w:rPr>
            </w:pPr>
            <w:r w:rsidRPr="006277A2">
              <w:rPr>
                <w:sz w:val="28"/>
                <w:szCs w:val="28"/>
              </w:rPr>
              <w:t>- о ходе и результатах финансирования и реализации и муниципальной программы (подпрограммы) профилактики терроризма;</w:t>
            </w:r>
          </w:p>
          <w:p w:rsidR="00404423" w:rsidRPr="006277A2" w:rsidRDefault="00404423" w:rsidP="006277A2">
            <w:pPr>
              <w:jc w:val="both"/>
              <w:rPr>
                <w:sz w:val="28"/>
                <w:szCs w:val="28"/>
              </w:rPr>
            </w:pPr>
            <w:r w:rsidRPr="006277A2">
              <w:rPr>
                <w:sz w:val="28"/>
                <w:szCs w:val="28"/>
              </w:rPr>
              <w:t>- о состоянии и мерах совершенствования профилактической работы в общеобразовательных организациях и уровне взаимодействия с другими субъектами профилактики;</w:t>
            </w:r>
          </w:p>
          <w:p w:rsidR="00404423" w:rsidRPr="006277A2" w:rsidRDefault="00404423" w:rsidP="006277A2">
            <w:pPr>
              <w:jc w:val="both"/>
              <w:rPr>
                <w:sz w:val="28"/>
                <w:szCs w:val="28"/>
              </w:rPr>
            </w:pPr>
            <w:r w:rsidRPr="006277A2">
              <w:rPr>
                <w:sz w:val="28"/>
                <w:szCs w:val="28"/>
              </w:rPr>
              <w:t>- об эффективности участия в про</w:t>
            </w:r>
            <w:r w:rsidR="00157057" w:rsidRPr="006277A2">
              <w:rPr>
                <w:sz w:val="28"/>
                <w:szCs w:val="28"/>
              </w:rPr>
              <w:t>филактической работе психологов</w:t>
            </w:r>
            <w:r w:rsidRPr="006277A2">
              <w:rPr>
                <w:sz w:val="28"/>
                <w:szCs w:val="28"/>
              </w:rPr>
              <w:t>;</w:t>
            </w:r>
          </w:p>
          <w:p w:rsidR="00404423" w:rsidRPr="006277A2" w:rsidRDefault="00404423" w:rsidP="006277A2">
            <w:pPr>
              <w:jc w:val="both"/>
              <w:rPr>
                <w:sz w:val="28"/>
                <w:szCs w:val="28"/>
              </w:rPr>
            </w:pPr>
            <w:r w:rsidRPr="006277A2">
              <w:rPr>
                <w:sz w:val="28"/>
                <w:szCs w:val="28"/>
              </w:rPr>
              <w:t>- о состоянии и мерах совершенствования профилактической работы с лицами категории «особого внимания» (при их наличии), а также участниками деструктивных виртуальных сообществ в социальных сетях;</w:t>
            </w:r>
          </w:p>
          <w:p w:rsidR="00404423" w:rsidRPr="006277A2" w:rsidRDefault="00404423" w:rsidP="006277A2">
            <w:pPr>
              <w:jc w:val="both"/>
              <w:rPr>
                <w:sz w:val="28"/>
                <w:szCs w:val="28"/>
              </w:rPr>
            </w:pPr>
          </w:p>
        </w:tc>
        <w:tc>
          <w:tcPr>
            <w:tcW w:w="1701" w:type="dxa"/>
          </w:tcPr>
          <w:p w:rsidR="00404423" w:rsidRPr="006277A2" w:rsidRDefault="006D3F7F" w:rsidP="006277A2">
            <w:pPr>
              <w:ind w:right="-6"/>
              <w:jc w:val="center"/>
              <w:rPr>
                <w:sz w:val="28"/>
                <w:szCs w:val="28"/>
              </w:rPr>
            </w:pPr>
            <w:r w:rsidRPr="006277A2">
              <w:rPr>
                <w:sz w:val="28"/>
                <w:szCs w:val="28"/>
              </w:rPr>
              <w:t>май</w:t>
            </w:r>
          </w:p>
        </w:tc>
        <w:tc>
          <w:tcPr>
            <w:tcW w:w="3318" w:type="dxa"/>
            <w:gridSpan w:val="3"/>
          </w:tcPr>
          <w:p w:rsidR="00404423" w:rsidRPr="006277A2" w:rsidRDefault="00404423" w:rsidP="006277A2">
            <w:pPr>
              <w:ind w:right="-6"/>
              <w:jc w:val="center"/>
              <w:rPr>
                <w:sz w:val="28"/>
                <w:szCs w:val="28"/>
              </w:rPr>
            </w:pPr>
            <w:r w:rsidRPr="006277A2">
              <w:rPr>
                <w:sz w:val="28"/>
                <w:szCs w:val="28"/>
              </w:rPr>
              <w:t>секретарь комиссии,</w:t>
            </w:r>
          </w:p>
          <w:p w:rsidR="00404423" w:rsidRPr="006277A2" w:rsidRDefault="00404423" w:rsidP="006277A2">
            <w:pPr>
              <w:ind w:right="-6"/>
              <w:jc w:val="center"/>
              <w:rPr>
                <w:sz w:val="28"/>
                <w:szCs w:val="28"/>
              </w:rPr>
            </w:pPr>
            <w:r w:rsidRPr="006277A2">
              <w:rPr>
                <w:sz w:val="28"/>
                <w:szCs w:val="28"/>
              </w:rPr>
              <w:t>Управление образование,</w:t>
            </w:r>
          </w:p>
          <w:p w:rsidR="00404423" w:rsidRPr="006277A2" w:rsidRDefault="00404423" w:rsidP="006277A2">
            <w:pPr>
              <w:ind w:right="-6"/>
              <w:jc w:val="center"/>
              <w:rPr>
                <w:sz w:val="28"/>
                <w:szCs w:val="28"/>
              </w:rPr>
            </w:pPr>
            <w:r w:rsidRPr="006277A2">
              <w:rPr>
                <w:sz w:val="28"/>
                <w:szCs w:val="28"/>
              </w:rPr>
              <w:t>Отдел по делам молодежи, спорту и туризму,</w:t>
            </w:r>
          </w:p>
          <w:p w:rsidR="00404423" w:rsidRPr="006277A2" w:rsidRDefault="00404423" w:rsidP="006277A2">
            <w:pPr>
              <w:ind w:right="-6"/>
              <w:jc w:val="center"/>
              <w:rPr>
                <w:sz w:val="28"/>
                <w:szCs w:val="28"/>
              </w:rPr>
            </w:pPr>
            <w:r w:rsidRPr="006277A2">
              <w:rPr>
                <w:sz w:val="28"/>
                <w:szCs w:val="28"/>
              </w:rPr>
              <w:t>Форпост</w:t>
            </w:r>
          </w:p>
        </w:tc>
      </w:tr>
      <w:tr w:rsidR="00404423" w:rsidRPr="006277A2" w:rsidTr="00E2744C">
        <w:tc>
          <w:tcPr>
            <w:tcW w:w="1277" w:type="dxa"/>
            <w:gridSpan w:val="3"/>
          </w:tcPr>
          <w:p w:rsidR="00404423" w:rsidRPr="006277A2" w:rsidRDefault="00597B23" w:rsidP="006277A2">
            <w:pPr>
              <w:ind w:right="-6"/>
              <w:jc w:val="center"/>
              <w:rPr>
                <w:sz w:val="28"/>
                <w:szCs w:val="28"/>
              </w:rPr>
            </w:pPr>
            <w:r w:rsidRPr="006277A2">
              <w:rPr>
                <w:sz w:val="28"/>
                <w:szCs w:val="28"/>
              </w:rPr>
              <w:t>4</w:t>
            </w:r>
            <w:r w:rsidR="00404423" w:rsidRPr="006277A2">
              <w:rPr>
                <w:sz w:val="28"/>
                <w:szCs w:val="28"/>
              </w:rPr>
              <w:t>.</w:t>
            </w:r>
          </w:p>
        </w:tc>
        <w:tc>
          <w:tcPr>
            <w:tcW w:w="8021" w:type="dxa"/>
          </w:tcPr>
          <w:p w:rsidR="00404423" w:rsidRPr="006277A2" w:rsidRDefault="00404423" w:rsidP="006277A2">
            <w:pPr>
              <w:ind w:left="-52" w:right="-94"/>
              <w:jc w:val="both"/>
              <w:rPr>
                <w:sz w:val="28"/>
                <w:szCs w:val="28"/>
              </w:rPr>
            </w:pPr>
            <w:r w:rsidRPr="006277A2">
              <w:rPr>
                <w:sz w:val="28"/>
                <w:szCs w:val="28"/>
              </w:rPr>
              <w:t>О состоянии исполнений  поручений АТК в РТ и решений АТК в АМР.</w:t>
            </w:r>
          </w:p>
        </w:tc>
        <w:tc>
          <w:tcPr>
            <w:tcW w:w="1701" w:type="dxa"/>
          </w:tcPr>
          <w:p w:rsidR="00404423" w:rsidRPr="006277A2" w:rsidRDefault="006D3F7F" w:rsidP="006277A2">
            <w:pPr>
              <w:ind w:right="-6"/>
              <w:jc w:val="center"/>
              <w:rPr>
                <w:sz w:val="28"/>
                <w:szCs w:val="28"/>
              </w:rPr>
            </w:pPr>
            <w:r w:rsidRPr="006277A2">
              <w:rPr>
                <w:sz w:val="28"/>
                <w:szCs w:val="28"/>
              </w:rPr>
              <w:t>май</w:t>
            </w:r>
          </w:p>
          <w:p w:rsidR="00404423" w:rsidRPr="006277A2" w:rsidRDefault="00404423" w:rsidP="006277A2">
            <w:pPr>
              <w:ind w:right="-6"/>
              <w:jc w:val="center"/>
              <w:rPr>
                <w:sz w:val="28"/>
                <w:szCs w:val="28"/>
              </w:rPr>
            </w:pPr>
          </w:p>
        </w:tc>
        <w:tc>
          <w:tcPr>
            <w:tcW w:w="3318" w:type="dxa"/>
            <w:gridSpan w:val="3"/>
          </w:tcPr>
          <w:p w:rsidR="00404423" w:rsidRPr="006277A2" w:rsidRDefault="00404423" w:rsidP="006277A2">
            <w:pPr>
              <w:ind w:right="-6"/>
              <w:jc w:val="center"/>
              <w:rPr>
                <w:sz w:val="28"/>
                <w:szCs w:val="28"/>
              </w:rPr>
            </w:pPr>
            <w:r w:rsidRPr="006277A2">
              <w:rPr>
                <w:sz w:val="28"/>
                <w:szCs w:val="28"/>
              </w:rPr>
              <w:t>секретарь комиссии</w:t>
            </w:r>
          </w:p>
        </w:tc>
      </w:tr>
      <w:tr w:rsidR="00734A12" w:rsidRPr="006277A2" w:rsidTr="00E2744C">
        <w:tc>
          <w:tcPr>
            <w:tcW w:w="1277" w:type="dxa"/>
            <w:gridSpan w:val="3"/>
          </w:tcPr>
          <w:p w:rsidR="00734A12" w:rsidRPr="006277A2" w:rsidRDefault="00597B23" w:rsidP="006277A2">
            <w:pPr>
              <w:ind w:right="-6"/>
              <w:jc w:val="center"/>
              <w:rPr>
                <w:sz w:val="28"/>
                <w:szCs w:val="28"/>
              </w:rPr>
            </w:pPr>
            <w:r w:rsidRPr="006277A2">
              <w:rPr>
                <w:sz w:val="28"/>
                <w:szCs w:val="28"/>
              </w:rPr>
              <w:t>5</w:t>
            </w:r>
            <w:r w:rsidR="00FD5A0F" w:rsidRPr="006277A2">
              <w:rPr>
                <w:sz w:val="28"/>
                <w:szCs w:val="28"/>
              </w:rPr>
              <w:t>.</w:t>
            </w:r>
          </w:p>
        </w:tc>
        <w:tc>
          <w:tcPr>
            <w:tcW w:w="8021" w:type="dxa"/>
          </w:tcPr>
          <w:p w:rsidR="00734A12" w:rsidRPr="006277A2" w:rsidRDefault="00FD5A0F" w:rsidP="006277A2">
            <w:pPr>
              <w:ind w:left="-52" w:right="-94"/>
              <w:jc w:val="both"/>
              <w:rPr>
                <w:sz w:val="28"/>
                <w:szCs w:val="28"/>
              </w:rPr>
            </w:pPr>
            <w:r w:rsidRPr="006277A2">
              <w:rPr>
                <w:sz w:val="28"/>
                <w:szCs w:val="28"/>
              </w:rPr>
              <w:t>О состоянии и принимаемых мерах по антитеррористической защищенности мест летнего отдыха детей.</w:t>
            </w:r>
          </w:p>
        </w:tc>
        <w:tc>
          <w:tcPr>
            <w:tcW w:w="1701" w:type="dxa"/>
          </w:tcPr>
          <w:p w:rsidR="00734A12" w:rsidRPr="006277A2" w:rsidRDefault="00404423" w:rsidP="006277A2">
            <w:pPr>
              <w:ind w:right="-6"/>
              <w:jc w:val="center"/>
              <w:rPr>
                <w:sz w:val="28"/>
                <w:szCs w:val="28"/>
              </w:rPr>
            </w:pPr>
            <w:r w:rsidRPr="006277A2">
              <w:rPr>
                <w:sz w:val="28"/>
                <w:szCs w:val="28"/>
              </w:rPr>
              <w:t>май</w:t>
            </w:r>
          </w:p>
        </w:tc>
        <w:tc>
          <w:tcPr>
            <w:tcW w:w="3318" w:type="dxa"/>
            <w:gridSpan w:val="3"/>
          </w:tcPr>
          <w:p w:rsidR="00FD5A0F" w:rsidRPr="006277A2" w:rsidRDefault="00FD5A0F" w:rsidP="006277A2">
            <w:pPr>
              <w:ind w:right="-6"/>
              <w:jc w:val="center"/>
              <w:rPr>
                <w:sz w:val="28"/>
                <w:szCs w:val="28"/>
              </w:rPr>
            </w:pPr>
            <w:r w:rsidRPr="006277A2">
              <w:rPr>
                <w:sz w:val="28"/>
                <w:szCs w:val="28"/>
              </w:rPr>
              <w:t>Управление образования,</w:t>
            </w:r>
          </w:p>
          <w:p w:rsidR="00734A12" w:rsidRPr="006277A2" w:rsidRDefault="00FD5A0F" w:rsidP="006277A2">
            <w:pPr>
              <w:ind w:right="-6"/>
              <w:jc w:val="center"/>
              <w:rPr>
                <w:sz w:val="28"/>
                <w:szCs w:val="28"/>
              </w:rPr>
            </w:pPr>
            <w:r w:rsidRPr="006277A2">
              <w:rPr>
                <w:sz w:val="28"/>
                <w:szCs w:val="28"/>
              </w:rPr>
              <w:t xml:space="preserve">ОМВД России по </w:t>
            </w:r>
            <w:r w:rsidRPr="006277A2">
              <w:rPr>
                <w:sz w:val="28"/>
                <w:szCs w:val="28"/>
              </w:rPr>
              <w:lastRenderedPageBreak/>
              <w:t>Актанышскому району</w:t>
            </w:r>
          </w:p>
        </w:tc>
      </w:tr>
      <w:tr w:rsidR="00734A12" w:rsidRPr="006277A2" w:rsidTr="00E2744C">
        <w:trPr>
          <w:trHeight w:val="1130"/>
        </w:trPr>
        <w:tc>
          <w:tcPr>
            <w:tcW w:w="1277" w:type="dxa"/>
            <w:gridSpan w:val="3"/>
          </w:tcPr>
          <w:p w:rsidR="00734A12" w:rsidRPr="006277A2" w:rsidRDefault="00597B23" w:rsidP="006277A2">
            <w:pPr>
              <w:ind w:right="-6"/>
              <w:jc w:val="center"/>
              <w:rPr>
                <w:sz w:val="28"/>
                <w:szCs w:val="28"/>
              </w:rPr>
            </w:pPr>
            <w:r w:rsidRPr="006277A2">
              <w:rPr>
                <w:sz w:val="28"/>
                <w:szCs w:val="28"/>
              </w:rPr>
              <w:lastRenderedPageBreak/>
              <w:t>6.</w:t>
            </w:r>
          </w:p>
        </w:tc>
        <w:tc>
          <w:tcPr>
            <w:tcW w:w="8021" w:type="dxa"/>
          </w:tcPr>
          <w:p w:rsidR="00734A12" w:rsidRPr="006277A2" w:rsidRDefault="00734A12" w:rsidP="006277A2">
            <w:pPr>
              <w:ind w:left="-52" w:right="-94"/>
              <w:jc w:val="both"/>
              <w:rPr>
                <w:sz w:val="28"/>
                <w:szCs w:val="28"/>
              </w:rPr>
            </w:pPr>
            <w:r w:rsidRPr="006277A2">
              <w:rPr>
                <w:sz w:val="28"/>
                <w:szCs w:val="28"/>
              </w:rPr>
              <w:t xml:space="preserve">О мерах по профилактике террористических и экстремистских проявлений на территории </w:t>
            </w:r>
            <w:r w:rsidR="00C71855" w:rsidRPr="006277A2">
              <w:rPr>
                <w:sz w:val="28"/>
                <w:szCs w:val="28"/>
              </w:rPr>
              <w:t xml:space="preserve">сельских поселений и района в целом </w:t>
            </w:r>
            <w:r w:rsidRPr="006277A2">
              <w:rPr>
                <w:sz w:val="28"/>
                <w:szCs w:val="28"/>
              </w:rPr>
              <w:t>в период подготовки и проведения праздничных</w:t>
            </w:r>
            <w:r w:rsidR="00C71855" w:rsidRPr="006277A2">
              <w:rPr>
                <w:sz w:val="28"/>
                <w:szCs w:val="28"/>
              </w:rPr>
              <w:t xml:space="preserve"> летних </w:t>
            </w:r>
            <w:r w:rsidRPr="006277A2">
              <w:rPr>
                <w:sz w:val="28"/>
                <w:szCs w:val="28"/>
              </w:rPr>
              <w:t xml:space="preserve"> мероприятий</w:t>
            </w:r>
            <w:r w:rsidR="00DD4804" w:rsidRPr="006277A2">
              <w:rPr>
                <w:sz w:val="28"/>
                <w:szCs w:val="28"/>
              </w:rPr>
              <w:t>(Семык, Сабантуй, День поля-Актаныш)</w:t>
            </w:r>
            <w:r w:rsidRPr="006277A2">
              <w:rPr>
                <w:sz w:val="28"/>
                <w:szCs w:val="28"/>
              </w:rPr>
              <w:t>.</w:t>
            </w:r>
          </w:p>
        </w:tc>
        <w:tc>
          <w:tcPr>
            <w:tcW w:w="1701" w:type="dxa"/>
          </w:tcPr>
          <w:p w:rsidR="00734A12" w:rsidRPr="006277A2" w:rsidRDefault="00734A12" w:rsidP="006277A2">
            <w:pPr>
              <w:ind w:right="-6"/>
              <w:jc w:val="center"/>
              <w:rPr>
                <w:sz w:val="28"/>
                <w:szCs w:val="28"/>
              </w:rPr>
            </w:pPr>
            <w:r w:rsidRPr="006277A2">
              <w:rPr>
                <w:sz w:val="28"/>
                <w:szCs w:val="28"/>
              </w:rPr>
              <w:t>май</w:t>
            </w:r>
          </w:p>
        </w:tc>
        <w:tc>
          <w:tcPr>
            <w:tcW w:w="3318" w:type="dxa"/>
            <w:gridSpan w:val="3"/>
          </w:tcPr>
          <w:p w:rsidR="00C71855" w:rsidRPr="006277A2" w:rsidRDefault="00C71855" w:rsidP="006277A2">
            <w:pPr>
              <w:ind w:right="-6"/>
              <w:jc w:val="center"/>
              <w:rPr>
                <w:sz w:val="28"/>
                <w:szCs w:val="28"/>
              </w:rPr>
            </w:pPr>
            <w:r w:rsidRPr="006277A2">
              <w:rPr>
                <w:sz w:val="28"/>
                <w:szCs w:val="28"/>
              </w:rPr>
              <w:t>ОМВД России по Актанышскому району,</w:t>
            </w:r>
          </w:p>
          <w:p w:rsidR="00734A12" w:rsidRPr="006277A2" w:rsidRDefault="00C71855" w:rsidP="006277A2">
            <w:pPr>
              <w:ind w:right="-6"/>
              <w:jc w:val="center"/>
              <w:rPr>
                <w:sz w:val="28"/>
                <w:szCs w:val="28"/>
              </w:rPr>
            </w:pPr>
            <w:r w:rsidRPr="006277A2">
              <w:rPr>
                <w:sz w:val="28"/>
                <w:szCs w:val="28"/>
              </w:rPr>
              <w:t>сотрудник УФСБ РФ по РТ по РТ,</w:t>
            </w:r>
          </w:p>
          <w:p w:rsidR="00457B1C" w:rsidRPr="006277A2" w:rsidRDefault="00457B1C" w:rsidP="006277A2">
            <w:pPr>
              <w:ind w:right="-6"/>
              <w:jc w:val="center"/>
              <w:rPr>
                <w:sz w:val="28"/>
                <w:szCs w:val="28"/>
              </w:rPr>
            </w:pPr>
            <w:r w:rsidRPr="006277A2">
              <w:rPr>
                <w:sz w:val="28"/>
                <w:szCs w:val="28"/>
              </w:rPr>
              <w:t>Главы Актанышского, Поисовского, Старобугадинского, Старосафаровского,</w:t>
            </w:r>
          </w:p>
          <w:p w:rsidR="00457B1C" w:rsidRPr="006277A2" w:rsidRDefault="00457B1C" w:rsidP="006277A2">
            <w:pPr>
              <w:ind w:right="-6"/>
              <w:jc w:val="center"/>
              <w:rPr>
                <w:sz w:val="28"/>
                <w:szCs w:val="28"/>
              </w:rPr>
            </w:pPr>
            <w:r w:rsidRPr="006277A2">
              <w:rPr>
                <w:sz w:val="28"/>
                <w:szCs w:val="28"/>
              </w:rPr>
              <w:t>Такталачуксого сельских поселений</w:t>
            </w:r>
          </w:p>
        </w:tc>
      </w:tr>
      <w:tr w:rsidR="00734A12" w:rsidRPr="006277A2" w:rsidTr="00E2744C">
        <w:tc>
          <w:tcPr>
            <w:tcW w:w="14317" w:type="dxa"/>
            <w:gridSpan w:val="8"/>
          </w:tcPr>
          <w:p w:rsidR="00734A12" w:rsidRPr="006277A2" w:rsidRDefault="00734A12" w:rsidP="006277A2">
            <w:pPr>
              <w:ind w:right="-6"/>
              <w:jc w:val="center"/>
              <w:rPr>
                <w:b/>
                <w:sz w:val="28"/>
                <w:szCs w:val="28"/>
                <w:lang w:val="en-US"/>
              </w:rPr>
            </w:pPr>
            <w:r w:rsidRPr="006277A2">
              <w:rPr>
                <w:b/>
                <w:sz w:val="28"/>
                <w:szCs w:val="28"/>
                <w:lang w:val="en-US"/>
              </w:rPr>
              <w:t>III квартал</w:t>
            </w:r>
          </w:p>
        </w:tc>
      </w:tr>
      <w:tr w:rsidR="006D3F7F" w:rsidRPr="006277A2" w:rsidTr="00E2744C">
        <w:tc>
          <w:tcPr>
            <w:tcW w:w="1277" w:type="dxa"/>
            <w:gridSpan w:val="3"/>
          </w:tcPr>
          <w:p w:rsidR="006D3F7F" w:rsidRPr="006277A2" w:rsidRDefault="00597B23" w:rsidP="006277A2">
            <w:pPr>
              <w:rPr>
                <w:sz w:val="28"/>
                <w:szCs w:val="28"/>
              </w:rPr>
            </w:pPr>
            <w:r w:rsidRPr="006277A2">
              <w:rPr>
                <w:sz w:val="28"/>
                <w:szCs w:val="28"/>
              </w:rPr>
              <w:t xml:space="preserve">     1</w:t>
            </w:r>
            <w:r w:rsidR="006D3F7F" w:rsidRPr="006277A2">
              <w:rPr>
                <w:sz w:val="28"/>
                <w:szCs w:val="28"/>
              </w:rPr>
              <w:t>.</w:t>
            </w:r>
          </w:p>
        </w:tc>
        <w:tc>
          <w:tcPr>
            <w:tcW w:w="8021" w:type="dxa"/>
          </w:tcPr>
          <w:p w:rsidR="006D3F7F" w:rsidRPr="006277A2" w:rsidRDefault="006D3F7F" w:rsidP="006277A2">
            <w:pPr>
              <w:rPr>
                <w:sz w:val="28"/>
                <w:szCs w:val="28"/>
              </w:rPr>
            </w:pPr>
            <w:r w:rsidRPr="006277A2">
              <w:rPr>
                <w:sz w:val="28"/>
                <w:szCs w:val="28"/>
              </w:rPr>
              <w:t xml:space="preserve">О результатах работы АТК в АМР в первом полугодии 2021 года и о задачах на очередной период 2021 года. </w:t>
            </w:r>
          </w:p>
        </w:tc>
        <w:tc>
          <w:tcPr>
            <w:tcW w:w="1701" w:type="dxa"/>
          </w:tcPr>
          <w:p w:rsidR="006D3F7F" w:rsidRPr="006277A2" w:rsidRDefault="006D3F7F" w:rsidP="006277A2">
            <w:pPr>
              <w:jc w:val="center"/>
              <w:rPr>
                <w:sz w:val="28"/>
                <w:szCs w:val="28"/>
              </w:rPr>
            </w:pPr>
            <w:r w:rsidRPr="006277A2">
              <w:rPr>
                <w:sz w:val="28"/>
                <w:szCs w:val="28"/>
              </w:rPr>
              <w:t>Июль</w:t>
            </w:r>
          </w:p>
        </w:tc>
        <w:tc>
          <w:tcPr>
            <w:tcW w:w="3318" w:type="dxa"/>
            <w:gridSpan w:val="3"/>
          </w:tcPr>
          <w:p w:rsidR="006D3F7F" w:rsidRPr="006277A2" w:rsidRDefault="006D3F7F" w:rsidP="006277A2">
            <w:pPr>
              <w:jc w:val="center"/>
              <w:rPr>
                <w:sz w:val="28"/>
                <w:szCs w:val="28"/>
              </w:rPr>
            </w:pPr>
            <w:r w:rsidRPr="006277A2">
              <w:rPr>
                <w:sz w:val="28"/>
                <w:szCs w:val="28"/>
              </w:rPr>
              <w:t>секретарь комиссии</w:t>
            </w:r>
          </w:p>
        </w:tc>
      </w:tr>
      <w:tr w:rsidR="006D3F7F" w:rsidRPr="006277A2" w:rsidTr="00E2744C">
        <w:tc>
          <w:tcPr>
            <w:tcW w:w="1277" w:type="dxa"/>
            <w:gridSpan w:val="3"/>
          </w:tcPr>
          <w:p w:rsidR="006D3F7F" w:rsidRPr="006277A2" w:rsidRDefault="00597B23" w:rsidP="006277A2">
            <w:pPr>
              <w:rPr>
                <w:sz w:val="28"/>
                <w:szCs w:val="28"/>
              </w:rPr>
            </w:pPr>
            <w:r w:rsidRPr="006277A2">
              <w:rPr>
                <w:sz w:val="28"/>
                <w:szCs w:val="28"/>
              </w:rPr>
              <w:t xml:space="preserve">     2</w:t>
            </w:r>
            <w:r w:rsidR="006D3F7F" w:rsidRPr="006277A2">
              <w:rPr>
                <w:sz w:val="28"/>
                <w:szCs w:val="28"/>
              </w:rPr>
              <w:t xml:space="preserve">. </w:t>
            </w:r>
          </w:p>
        </w:tc>
        <w:tc>
          <w:tcPr>
            <w:tcW w:w="8021" w:type="dxa"/>
          </w:tcPr>
          <w:p w:rsidR="006D3F7F" w:rsidRPr="006277A2" w:rsidRDefault="006D3F7F" w:rsidP="006277A2">
            <w:pPr>
              <w:rPr>
                <w:sz w:val="28"/>
                <w:szCs w:val="28"/>
              </w:rPr>
            </w:pPr>
            <w:r w:rsidRPr="006277A2">
              <w:rPr>
                <w:sz w:val="28"/>
                <w:szCs w:val="28"/>
              </w:rPr>
              <w:t xml:space="preserve">О мерах по профилактике террористических и экстремистских проявлений на территории </w:t>
            </w:r>
            <w:r w:rsidR="00DD4804" w:rsidRPr="006277A2">
              <w:rPr>
                <w:sz w:val="28"/>
                <w:szCs w:val="28"/>
              </w:rPr>
              <w:t xml:space="preserve"> образовательных учреждений, ММПЛ и ПОТП в период проведения Республиканского совещания педагогических сотрудников («Августовка») запланированная к проведению на территории района в августе 2021 года </w:t>
            </w:r>
          </w:p>
        </w:tc>
        <w:tc>
          <w:tcPr>
            <w:tcW w:w="1701" w:type="dxa"/>
          </w:tcPr>
          <w:p w:rsidR="006D3F7F" w:rsidRPr="006277A2" w:rsidRDefault="00DD4804" w:rsidP="006277A2">
            <w:pPr>
              <w:jc w:val="center"/>
              <w:rPr>
                <w:sz w:val="28"/>
                <w:szCs w:val="28"/>
              </w:rPr>
            </w:pPr>
            <w:r w:rsidRPr="006277A2">
              <w:rPr>
                <w:sz w:val="28"/>
                <w:szCs w:val="28"/>
              </w:rPr>
              <w:t>Июль</w:t>
            </w:r>
          </w:p>
        </w:tc>
        <w:tc>
          <w:tcPr>
            <w:tcW w:w="3318" w:type="dxa"/>
            <w:gridSpan w:val="3"/>
          </w:tcPr>
          <w:p w:rsidR="00DD4804" w:rsidRPr="006277A2" w:rsidRDefault="00DD4804" w:rsidP="006277A2">
            <w:pPr>
              <w:jc w:val="center"/>
              <w:rPr>
                <w:sz w:val="28"/>
                <w:szCs w:val="28"/>
              </w:rPr>
            </w:pPr>
            <w:r w:rsidRPr="006277A2">
              <w:rPr>
                <w:sz w:val="28"/>
                <w:szCs w:val="28"/>
              </w:rPr>
              <w:t>Управление образования,</w:t>
            </w:r>
          </w:p>
          <w:p w:rsidR="00DD4804" w:rsidRPr="006277A2" w:rsidRDefault="00DD4804" w:rsidP="006277A2">
            <w:pPr>
              <w:jc w:val="center"/>
              <w:rPr>
                <w:sz w:val="28"/>
                <w:szCs w:val="28"/>
              </w:rPr>
            </w:pPr>
            <w:r w:rsidRPr="006277A2">
              <w:rPr>
                <w:sz w:val="28"/>
                <w:szCs w:val="28"/>
              </w:rPr>
              <w:t>ОМВД России по Актанышскому району</w:t>
            </w:r>
          </w:p>
          <w:p w:rsidR="00DD4804" w:rsidRPr="006277A2" w:rsidRDefault="00DD4804" w:rsidP="006277A2">
            <w:pPr>
              <w:jc w:val="center"/>
              <w:rPr>
                <w:sz w:val="28"/>
                <w:szCs w:val="28"/>
              </w:rPr>
            </w:pPr>
            <w:r w:rsidRPr="006277A2">
              <w:rPr>
                <w:sz w:val="28"/>
                <w:szCs w:val="28"/>
              </w:rPr>
              <w:t>сотрудник УФСБ РФ по РТ по РТ,</w:t>
            </w:r>
          </w:p>
          <w:p w:rsidR="00DD4804" w:rsidRPr="006277A2" w:rsidRDefault="00DD4804" w:rsidP="006277A2">
            <w:pPr>
              <w:jc w:val="center"/>
              <w:rPr>
                <w:sz w:val="28"/>
                <w:szCs w:val="28"/>
              </w:rPr>
            </w:pPr>
            <w:r w:rsidRPr="006277A2">
              <w:rPr>
                <w:sz w:val="28"/>
                <w:szCs w:val="28"/>
              </w:rPr>
              <w:t>Главы Актанышского, Поисовского, Старобугадинского, Старосафаровского,</w:t>
            </w:r>
          </w:p>
          <w:p w:rsidR="006D3F7F" w:rsidRPr="006277A2" w:rsidRDefault="00DD4804" w:rsidP="006277A2">
            <w:pPr>
              <w:jc w:val="center"/>
              <w:rPr>
                <w:sz w:val="28"/>
                <w:szCs w:val="28"/>
              </w:rPr>
            </w:pPr>
            <w:r w:rsidRPr="006277A2">
              <w:rPr>
                <w:sz w:val="28"/>
                <w:szCs w:val="28"/>
              </w:rPr>
              <w:t>Такталачуксого сельских поселений</w:t>
            </w:r>
          </w:p>
        </w:tc>
      </w:tr>
      <w:tr w:rsidR="00734A12" w:rsidRPr="006277A2" w:rsidTr="00E2744C">
        <w:tc>
          <w:tcPr>
            <w:tcW w:w="1277" w:type="dxa"/>
            <w:gridSpan w:val="3"/>
          </w:tcPr>
          <w:p w:rsidR="00734A12" w:rsidRPr="006277A2" w:rsidRDefault="00597B23" w:rsidP="006277A2">
            <w:pPr>
              <w:ind w:right="-6"/>
              <w:jc w:val="center"/>
              <w:rPr>
                <w:sz w:val="28"/>
                <w:szCs w:val="28"/>
              </w:rPr>
            </w:pPr>
            <w:r w:rsidRPr="006277A2">
              <w:rPr>
                <w:sz w:val="28"/>
                <w:szCs w:val="28"/>
              </w:rPr>
              <w:t>3.</w:t>
            </w:r>
          </w:p>
        </w:tc>
        <w:tc>
          <w:tcPr>
            <w:tcW w:w="8021" w:type="dxa"/>
          </w:tcPr>
          <w:p w:rsidR="00734A12" w:rsidRPr="006277A2" w:rsidRDefault="00734A12" w:rsidP="006277A2">
            <w:pPr>
              <w:ind w:left="-52" w:right="-94"/>
              <w:jc w:val="both"/>
              <w:rPr>
                <w:sz w:val="28"/>
                <w:szCs w:val="28"/>
              </w:rPr>
            </w:pPr>
            <w:r w:rsidRPr="006277A2">
              <w:rPr>
                <w:sz w:val="28"/>
                <w:szCs w:val="28"/>
              </w:rPr>
              <w:t>О мерах</w:t>
            </w:r>
            <w:r w:rsidR="00DD4804" w:rsidRPr="006277A2">
              <w:rPr>
                <w:sz w:val="28"/>
                <w:szCs w:val="28"/>
              </w:rPr>
              <w:t xml:space="preserve"> принятых </w:t>
            </w:r>
            <w:r w:rsidRPr="006277A2">
              <w:rPr>
                <w:sz w:val="28"/>
                <w:szCs w:val="28"/>
              </w:rPr>
              <w:t>по профилактике террористических и экстремистских проявлений на территории</w:t>
            </w:r>
            <w:r w:rsidR="00DD4804" w:rsidRPr="006277A2">
              <w:rPr>
                <w:sz w:val="28"/>
                <w:szCs w:val="28"/>
              </w:rPr>
              <w:t xml:space="preserve"> учебных заведений </w:t>
            </w:r>
            <w:r w:rsidRPr="006277A2">
              <w:rPr>
                <w:sz w:val="28"/>
                <w:szCs w:val="28"/>
              </w:rPr>
              <w:t>муниципального района</w:t>
            </w:r>
            <w:r w:rsidR="00DD4804" w:rsidRPr="006277A2">
              <w:rPr>
                <w:sz w:val="28"/>
                <w:szCs w:val="28"/>
              </w:rPr>
              <w:t xml:space="preserve">. Состояние </w:t>
            </w:r>
            <w:r w:rsidRPr="006277A2">
              <w:rPr>
                <w:sz w:val="28"/>
                <w:szCs w:val="28"/>
              </w:rPr>
              <w:t>антитеррористической защищенности образовательных организаций.</w:t>
            </w:r>
          </w:p>
        </w:tc>
        <w:tc>
          <w:tcPr>
            <w:tcW w:w="1701" w:type="dxa"/>
          </w:tcPr>
          <w:p w:rsidR="00734A12" w:rsidRPr="006277A2" w:rsidRDefault="00DD4804" w:rsidP="006277A2">
            <w:pPr>
              <w:ind w:right="-6"/>
              <w:jc w:val="center"/>
              <w:rPr>
                <w:sz w:val="28"/>
                <w:szCs w:val="28"/>
              </w:rPr>
            </w:pPr>
            <w:r w:rsidRPr="006277A2">
              <w:rPr>
                <w:sz w:val="28"/>
                <w:szCs w:val="28"/>
              </w:rPr>
              <w:t>Июль</w:t>
            </w:r>
          </w:p>
        </w:tc>
        <w:tc>
          <w:tcPr>
            <w:tcW w:w="3318" w:type="dxa"/>
            <w:gridSpan w:val="3"/>
          </w:tcPr>
          <w:p w:rsidR="00734A12" w:rsidRPr="006277A2" w:rsidRDefault="00DD4804" w:rsidP="006277A2">
            <w:pPr>
              <w:ind w:right="-6"/>
              <w:jc w:val="center"/>
              <w:rPr>
                <w:sz w:val="28"/>
                <w:szCs w:val="28"/>
              </w:rPr>
            </w:pPr>
            <w:r w:rsidRPr="006277A2">
              <w:rPr>
                <w:sz w:val="28"/>
                <w:szCs w:val="28"/>
              </w:rPr>
              <w:t>Управление образования</w:t>
            </w:r>
          </w:p>
        </w:tc>
      </w:tr>
      <w:tr w:rsidR="00556AB0" w:rsidRPr="006277A2" w:rsidTr="00E2744C">
        <w:tc>
          <w:tcPr>
            <w:tcW w:w="1277" w:type="dxa"/>
            <w:gridSpan w:val="3"/>
          </w:tcPr>
          <w:p w:rsidR="00556AB0" w:rsidRPr="006277A2" w:rsidRDefault="00597B23" w:rsidP="006277A2">
            <w:pPr>
              <w:ind w:right="-6"/>
              <w:jc w:val="center"/>
              <w:rPr>
                <w:sz w:val="28"/>
                <w:szCs w:val="28"/>
              </w:rPr>
            </w:pPr>
            <w:r w:rsidRPr="006277A2">
              <w:rPr>
                <w:sz w:val="28"/>
                <w:szCs w:val="28"/>
              </w:rPr>
              <w:t>4.</w:t>
            </w:r>
          </w:p>
        </w:tc>
        <w:tc>
          <w:tcPr>
            <w:tcW w:w="8021" w:type="dxa"/>
          </w:tcPr>
          <w:p w:rsidR="00556AB0" w:rsidRPr="006277A2" w:rsidRDefault="00556AB0" w:rsidP="006277A2">
            <w:pPr>
              <w:ind w:left="-52" w:right="-94"/>
              <w:jc w:val="both"/>
              <w:rPr>
                <w:sz w:val="28"/>
                <w:szCs w:val="28"/>
              </w:rPr>
            </w:pPr>
            <w:r w:rsidRPr="006277A2">
              <w:rPr>
                <w:sz w:val="28"/>
                <w:szCs w:val="28"/>
              </w:rPr>
              <w:t xml:space="preserve">Иные вопросы </w:t>
            </w:r>
          </w:p>
        </w:tc>
        <w:tc>
          <w:tcPr>
            <w:tcW w:w="1701" w:type="dxa"/>
          </w:tcPr>
          <w:p w:rsidR="00556AB0" w:rsidRPr="006277A2" w:rsidRDefault="00556AB0" w:rsidP="006277A2">
            <w:pPr>
              <w:ind w:right="-6"/>
              <w:jc w:val="center"/>
              <w:rPr>
                <w:sz w:val="28"/>
                <w:szCs w:val="28"/>
              </w:rPr>
            </w:pPr>
            <w:r w:rsidRPr="006277A2">
              <w:rPr>
                <w:sz w:val="28"/>
                <w:szCs w:val="28"/>
              </w:rPr>
              <w:t>Июль</w:t>
            </w:r>
          </w:p>
        </w:tc>
        <w:tc>
          <w:tcPr>
            <w:tcW w:w="3318" w:type="dxa"/>
            <w:gridSpan w:val="3"/>
          </w:tcPr>
          <w:p w:rsidR="00556AB0" w:rsidRPr="006277A2" w:rsidRDefault="005976A3" w:rsidP="006277A2">
            <w:pPr>
              <w:ind w:right="-6"/>
              <w:jc w:val="center"/>
              <w:rPr>
                <w:sz w:val="28"/>
                <w:szCs w:val="28"/>
              </w:rPr>
            </w:pPr>
            <w:r w:rsidRPr="006277A2">
              <w:rPr>
                <w:sz w:val="28"/>
                <w:szCs w:val="28"/>
              </w:rPr>
              <w:t xml:space="preserve">Члены АТК в АМР, </w:t>
            </w:r>
            <w:r w:rsidRPr="006277A2">
              <w:rPr>
                <w:sz w:val="28"/>
                <w:szCs w:val="28"/>
              </w:rPr>
              <w:lastRenderedPageBreak/>
              <w:t>приглашенные на заседание</w:t>
            </w:r>
          </w:p>
        </w:tc>
      </w:tr>
      <w:tr w:rsidR="00734A12" w:rsidRPr="006277A2" w:rsidTr="00E2744C">
        <w:tc>
          <w:tcPr>
            <w:tcW w:w="14317" w:type="dxa"/>
            <w:gridSpan w:val="8"/>
          </w:tcPr>
          <w:p w:rsidR="00734A12" w:rsidRPr="006277A2" w:rsidRDefault="00734A12" w:rsidP="006277A2">
            <w:pPr>
              <w:ind w:right="-6"/>
              <w:jc w:val="center"/>
              <w:rPr>
                <w:b/>
                <w:sz w:val="28"/>
                <w:szCs w:val="28"/>
              </w:rPr>
            </w:pPr>
            <w:r w:rsidRPr="006277A2">
              <w:rPr>
                <w:b/>
                <w:sz w:val="28"/>
                <w:szCs w:val="28"/>
              </w:rPr>
              <w:lastRenderedPageBreak/>
              <w:t>IV</w:t>
            </w:r>
            <w:r w:rsidRPr="006277A2">
              <w:rPr>
                <w:b/>
                <w:sz w:val="28"/>
                <w:szCs w:val="28"/>
                <w:lang w:val="en-US"/>
              </w:rPr>
              <w:t xml:space="preserve"> квартал</w:t>
            </w:r>
          </w:p>
        </w:tc>
      </w:tr>
      <w:tr w:rsidR="00734A12" w:rsidRPr="006277A2" w:rsidTr="00E2744C">
        <w:tc>
          <w:tcPr>
            <w:tcW w:w="1277" w:type="dxa"/>
            <w:gridSpan w:val="3"/>
          </w:tcPr>
          <w:p w:rsidR="00734A12" w:rsidRPr="006277A2" w:rsidRDefault="00597B23" w:rsidP="006277A2">
            <w:pPr>
              <w:ind w:right="-6"/>
              <w:jc w:val="center"/>
              <w:rPr>
                <w:sz w:val="28"/>
                <w:szCs w:val="28"/>
              </w:rPr>
            </w:pPr>
            <w:r w:rsidRPr="006277A2">
              <w:rPr>
                <w:sz w:val="28"/>
                <w:szCs w:val="28"/>
              </w:rPr>
              <w:t>1</w:t>
            </w:r>
            <w:r w:rsidR="005976A3" w:rsidRPr="006277A2">
              <w:rPr>
                <w:sz w:val="28"/>
                <w:szCs w:val="28"/>
              </w:rPr>
              <w:t>.</w:t>
            </w:r>
          </w:p>
        </w:tc>
        <w:tc>
          <w:tcPr>
            <w:tcW w:w="8021" w:type="dxa"/>
          </w:tcPr>
          <w:p w:rsidR="00734A12" w:rsidRPr="006277A2" w:rsidRDefault="00556AB0" w:rsidP="006277A2">
            <w:pPr>
              <w:jc w:val="both"/>
              <w:rPr>
                <w:sz w:val="28"/>
                <w:szCs w:val="28"/>
              </w:rPr>
            </w:pPr>
            <w:r w:rsidRPr="006277A2">
              <w:rPr>
                <w:sz w:val="28"/>
                <w:szCs w:val="28"/>
              </w:rPr>
              <w:t>О результатах мониторинга состоянии и мерах совершенствования профилактической работы в социальных сетях</w:t>
            </w:r>
          </w:p>
        </w:tc>
        <w:tc>
          <w:tcPr>
            <w:tcW w:w="1843" w:type="dxa"/>
            <w:gridSpan w:val="2"/>
          </w:tcPr>
          <w:p w:rsidR="00734A12" w:rsidRPr="006277A2" w:rsidRDefault="00734A12" w:rsidP="006277A2">
            <w:pPr>
              <w:ind w:right="-6"/>
              <w:jc w:val="center"/>
              <w:rPr>
                <w:sz w:val="28"/>
                <w:szCs w:val="28"/>
              </w:rPr>
            </w:pPr>
            <w:r w:rsidRPr="006277A2">
              <w:rPr>
                <w:sz w:val="28"/>
                <w:szCs w:val="28"/>
              </w:rPr>
              <w:t>октябрь</w:t>
            </w:r>
          </w:p>
        </w:tc>
        <w:tc>
          <w:tcPr>
            <w:tcW w:w="3176" w:type="dxa"/>
            <w:gridSpan w:val="2"/>
          </w:tcPr>
          <w:p w:rsidR="00734A12" w:rsidRPr="006277A2" w:rsidRDefault="00734A12" w:rsidP="006277A2">
            <w:pPr>
              <w:ind w:right="-6"/>
              <w:jc w:val="center"/>
              <w:rPr>
                <w:sz w:val="28"/>
                <w:szCs w:val="28"/>
              </w:rPr>
            </w:pPr>
            <w:r w:rsidRPr="006277A2">
              <w:rPr>
                <w:sz w:val="28"/>
                <w:szCs w:val="28"/>
              </w:rPr>
              <w:t>«Форпост»</w:t>
            </w:r>
          </w:p>
        </w:tc>
      </w:tr>
      <w:tr w:rsidR="00556AB0" w:rsidRPr="006277A2" w:rsidTr="00E2744C">
        <w:tc>
          <w:tcPr>
            <w:tcW w:w="1277" w:type="dxa"/>
            <w:gridSpan w:val="3"/>
          </w:tcPr>
          <w:p w:rsidR="00556AB0" w:rsidRPr="006277A2" w:rsidRDefault="00597B23" w:rsidP="006277A2">
            <w:pPr>
              <w:ind w:right="-6"/>
              <w:jc w:val="center"/>
              <w:rPr>
                <w:sz w:val="28"/>
                <w:szCs w:val="28"/>
              </w:rPr>
            </w:pPr>
            <w:r w:rsidRPr="006277A2">
              <w:rPr>
                <w:sz w:val="28"/>
                <w:szCs w:val="28"/>
              </w:rPr>
              <w:t>2.</w:t>
            </w:r>
          </w:p>
        </w:tc>
        <w:tc>
          <w:tcPr>
            <w:tcW w:w="8021" w:type="dxa"/>
          </w:tcPr>
          <w:p w:rsidR="00556AB0" w:rsidRPr="006277A2" w:rsidRDefault="00556AB0" w:rsidP="006277A2">
            <w:pPr>
              <w:jc w:val="both"/>
              <w:rPr>
                <w:sz w:val="28"/>
                <w:szCs w:val="28"/>
              </w:rPr>
            </w:pPr>
            <w:r w:rsidRPr="006277A2">
              <w:rPr>
                <w:sz w:val="28"/>
                <w:szCs w:val="28"/>
              </w:rPr>
              <w:t>О профилактической работы с участниками деструктивных виртуальных сообществ в социальных сетях.</w:t>
            </w:r>
          </w:p>
        </w:tc>
        <w:tc>
          <w:tcPr>
            <w:tcW w:w="1843" w:type="dxa"/>
            <w:gridSpan w:val="2"/>
          </w:tcPr>
          <w:p w:rsidR="00556AB0" w:rsidRPr="006277A2" w:rsidRDefault="00556AB0" w:rsidP="006277A2">
            <w:pPr>
              <w:ind w:right="-6"/>
              <w:jc w:val="center"/>
              <w:rPr>
                <w:sz w:val="28"/>
                <w:szCs w:val="28"/>
              </w:rPr>
            </w:pPr>
            <w:r w:rsidRPr="006277A2">
              <w:rPr>
                <w:sz w:val="28"/>
                <w:szCs w:val="28"/>
              </w:rPr>
              <w:t>октябрь</w:t>
            </w:r>
          </w:p>
        </w:tc>
        <w:tc>
          <w:tcPr>
            <w:tcW w:w="3176" w:type="dxa"/>
            <w:gridSpan w:val="2"/>
          </w:tcPr>
          <w:p w:rsidR="00556AB0" w:rsidRPr="006277A2" w:rsidRDefault="00556AB0" w:rsidP="006277A2">
            <w:pPr>
              <w:ind w:right="-6"/>
              <w:jc w:val="center"/>
              <w:rPr>
                <w:sz w:val="28"/>
                <w:szCs w:val="28"/>
              </w:rPr>
            </w:pPr>
            <w:r w:rsidRPr="006277A2">
              <w:rPr>
                <w:sz w:val="28"/>
                <w:szCs w:val="28"/>
              </w:rPr>
              <w:t>Управление образования,</w:t>
            </w:r>
          </w:p>
          <w:p w:rsidR="00556AB0" w:rsidRPr="006277A2" w:rsidRDefault="00556AB0" w:rsidP="006277A2">
            <w:pPr>
              <w:ind w:right="-6"/>
              <w:jc w:val="center"/>
              <w:rPr>
                <w:sz w:val="28"/>
                <w:szCs w:val="28"/>
              </w:rPr>
            </w:pPr>
          </w:p>
        </w:tc>
      </w:tr>
      <w:tr w:rsidR="00556AB0" w:rsidRPr="006277A2" w:rsidTr="00E2744C">
        <w:tc>
          <w:tcPr>
            <w:tcW w:w="1277" w:type="dxa"/>
            <w:gridSpan w:val="3"/>
          </w:tcPr>
          <w:p w:rsidR="00556AB0" w:rsidRPr="006277A2" w:rsidRDefault="00597B23" w:rsidP="006277A2">
            <w:pPr>
              <w:ind w:right="-6"/>
              <w:jc w:val="center"/>
              <w:rPr>
                <w:sz w:val="28"/>
                <w:szCs w:val="28"/>
              </w:rPr>
            </w:pPr>
            <w:r w:rsidRPr="006277A2">
              <w:rPr>
                <w:sz w:val="28"/>
                <w:szCs w:val="28"/>
              </w:rPr>
              <w:t>3.</w:t>
            </w:r>
          </w:p>
        </w:tc>
        <w:tc>
          <w:tcPr>
            <w:tcW w:w="8021" w:type="dxa"/>
          </w:tcPr>
          <w:p w:rsidR="00556AB0" w:rsidRPr="006277A2" w:rsidRDefault="00556AB0" w:rsidP="006277A2">
            <w:pPr>
              <w:jc w:val="both"/>
              <w:rPr>
                <w:sz w:val="28"/>
                <w:szCs w:val="28"/>
              </w:rPr>
            </w:pPr>
            <w:r w:rsidRPr="006277A2">
              <w:rPr>
                <w:sz w:val="28"/>
                <w:szCs w:val="28"/>
              </w:rPr>
              <w:t>О мерах направленных на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w:t>
            </w:r>
          </w:p>
        </w:tc>
        <w:tc>
          <w:tcPr>
            <w:tcW w:w="1843" w:type="dxa"/>
            <w:gridSpan w:val="2"/>
          </w:tcPr>
          <w:p w:rsidR="00556AB0" w:rsidRPr="006277A2" w:rsidRDefault="00556AB0" w:rsidP="006277A2">
            <w:pPr>
              <w:ind w:right="-6"/>
              <w:jc w:val="center"/>
              <w:rPr>
                <w:sz w:val="28"/>
                <w:szCs w:val="28"/>
              </w:rPr>
            </w:pPr>
            <w:r w:rsidRPr="006277A2">
              <w:rPr>
                <w:sz w:val="28"/>
                <w:szCs w:val="28"/>
              </w:rPr>
              <w:t>октябрь</w:t>
            </w:r>
          </w:p>
        </w:tc>
        <w:tc>
          <w:tcPr>
            <w:tcW w:w="3176" w:type="dxa"/>
            <w:gridSpan w:val="2"/>
          </w:tcPr>
          <w:p w:rsidR="00556AB0" w:rsidRPr="006277A2" w:rsidRDefault="005976A3" w:rsidP="006277A2">
            <w:pPr>
              <w:ind w:right="-6"/>
              <w:jc w:val="center"/>
              <w:rPr>
                <w:sz w:val="28"/>
                <w:szCs w:val="28"/>
              </w:rPr>
            </w:pPr>
            <w:r w:rsidRPr="006277A2">
              <w:rPr>
                <w:sz w:val="28"/>
                <w:szCs w:val="28"/>
              </w:rPr>
              <w:t>Секретарь</w:t>
            </w:r>
            <w:r w:rsidR="00556AB0" w:rsidRPr="006277A2">
              <w:rPr>
                <w:sz w:val="28"/>
                <w:szCs w:val="28"/>
              </w:rPr>
              <w:t xml:space="preserve"> АТК</w:t>
            </w:r>
          </w:p>
          <w:p w:rsidR="00556AB0" w:rsidRPr="006277A2" w:rsidRDefault="00556AB0" w:rsidP="006277A2">
            <w:pPr>
              <w:ind w:right="-6"/>
              <w:jc w:val="center"/>
              <w:rPr>
                <w:sz w:val="28"/>
                <w:szCs w:val="28"/>
              </w:rPr>
            </w:pPr>
            <w:r w:rsidRPr="006277A2">
              <w:rPr>
                <w:sz w:val="28"/>
                <w:szCs w:val="28"/>
              </w:rPr>
              <w:t>пресс–служба района</w:t>
            </w:r>
          </w:p>
          <w:p w:rsidR="00556AB0" w:rsidRPr="006277A2" w:rsidRDefault="00556AB0" w:rsidP="006277A2">
            <w:pPr>
              <w:ind w:right="-6"/>
              <w:jc w:val="center"/>
              <w:rPr>
                <w:sz w:val="28"/>
                <w:szCs w:val="28"/>
              </w:rPr>
            </w:pPr>
            <w:r w:rsidRPr="006277A2">
              <w:rPr>
                <w:sz w:val="28"/>
                <w:szCs w:val="28"/>
              </w:rPr>
              <w:t>Татмедиа</w:t>
            </w:r>
          </w:p>
          <w:p w:rsidR="00556AB0" w:rsidRPr="006277A2" w:rsidRDefault="00556AB0" w:rsidP="006277A2">
            <w:pPr>
              <w:ind w:right="-6"/>
              <w:jc w:val="center"/>
              <w:rPr>
                <w:sz w:val="28"/>
                <w:szCs w:val="28"/>
              </w:rPr>
            </w:pPr>
          </w:p>
        </w:tc>
      </w:tr>
      <w:tr w:rsidR="00556AB0" w:rsidRPr="006277A2" w:rsidTr="00E2744C">
        <w:tc>
          <w:tcPr>
            <w:tcW w:w="1277" w:type="dxa"/>
            <w:gridSpan w:val="3"/>
          </w:tcPr>
          <w:p w:rsidR="00556AB0" w:rsidRPr="006277A2" w:rsidRDefault="00597B23" w:rsidP="006277A2">
            <w:pPr>
              <w:ind w:right="-6"/>
              <w:jc w:val="center"/>
              <w:rPr>
                <w:sz w:val="28"/>
                <w:szCs w:val="28"/>
              </w:rPr>
            </w:pPr>
            <w:r w:rsidRPr="006277A2">
              <w:rPr>
                <w:sz w:val="28"/>
                <w:szCs w:val="28"/>
              </w:rPr>
              <w:t>4</w:t>
            </w:r>
            <w:r w:rsidR="00556AB0" w:rsidRPr="006277A2">
              <w:rPr>
                <w:sz w:val="28"/>
                <w:szCs w:val="28"/>
              </w:rPr>
              <w:t>.</w:t>
            </w:r>
          </w:p>
        </w:tc>
        <w:tc>
          <w:tcPr>
            <w:tcW w:w="8021" w:type="dxa"/>
          </w:tcPr>
          <w:p w:rsidR="00556AB0" w:rsidRPr="006277A2" w:rsidRDefault="00556AB0" w:rsidP="006277A2">
            <w:pPr>
              <w:jc w:val="both"/>
              <w:rPr>
                <w:sz w:val="28"/>
                <w:szCs w:val="28"/>
              </w:rPr>
            </w:pPr>
            <w:r w:rsidRPr="006277A2">
              <w:rPr>
                <w:sz w:val="28"/>
                <w:szCs w:val="28"/>
              </w:rPr>
              <w:t xml:space="preserve">О результатах участия АТК в АМР в учениях и тренировках с оперативной группой, ГОиЧС.  </w:t>
            </w:r>
          </w:p>
        </w:tc>
        <w:tc>
          <w:tcPr>
            <w:tcW w:w="1843" w:type="dxa"/>
            <w:gridSpan w:val="2"/>
          </w:tcPr>
          <w:p w:rsidR="00556AB0" w:rsidRPr="006277A2" w:rsidRDefault="00556AB0" w:rsidP="006277A2">
            <w:pPr>
              <w:ind w:right="-6"/>
              <w:jc w:val="center"/>
              <w:rPr>
                <w:sz w:val="28"/>
                <w:szCs w:val="28"/>
              </w:rPr>
            </w:pPr>
            <w:r w:rsidRPr="006277A2">
              <w:rPr>
                <w:sz w:val="28"/>
                <w:szCs w:val="28"/>
              </w:rPr>
              <w:t>Декабрь</w:t>
            </w:r>
          </w:p>
        </w:tc>
        <w:tc>
          <w:tcPr>
            <w:tcW w:w="3176" w:type="dxa"/>
            <w:gridSpan w:val="2"/>
          </w:tcPr>
          <w:p w:rsidR="00556AB0" w:rsidRPr="006277A2" w:rsidRDefault="00556AB0" w:rsidP="006277A2">
            <w:pPr>
              <w:ind w:right="-6"/>
              <w:jc w:val="center"/>
              <w:rPr>
                <w:sz w:val="28"/>
                <w:szCs w:val="28"/>
              </w:rPr>
            </w:pPr>
            <w:r w:rsidRPr="006277A2">
              <w:rPr>
                <w:sz w:val="28"/>
                <w:szCs w:val="28"/>
              </w:rPr>
              <w:t>Секретарь АТК,</w:t>
            </w:r>
          </w:p>
          <w:p w:rsidR="00556AB0" w:rsidRPr="006277A2" w:rsidRDefault="00556AB0" w:rsidP="006277A2">
            <w:pPr>
              <w:ind w:right="-6"/>
              <w:jc w:val="center"/>
              <w:rPr>
                <w:sz w:val="28"/>
                <w:szCs w:val="28"/>
              </w:rPr>
            </w:pPr>
            <w:r w:rsidRPr="006277A2">
              <w:rPr>
                <w:sz w:val="28"/>
                <w:szCs w:val="28"/>
              </w:rPr>
              <w:t>Руководитель ОГ</w:t>
            </w:r>
          </w:p>
          <w:p w:rsidR="00556AB0" w:rsidRPr="006277A2" w:rsidRDefault="00556AB0" w:rsidP="006277A2">
            <w:pPr>
              <w:ind w:right="-6"/>
              <w:jc w:val="center"/>
              <w:rPr>
                <w:sz w:val="28"/>
                <w:szCs w:val="28"/>
              </w:rPr>
            </w:pPr>
            <w:r w:rsidRPr="006277A2">
              <w:rPr>
                <w:sz w:val="28"/>
                <w:szCs w:val="28"/>
              </w:rPr>
              <w:t>представитель ГО и ЧС</w:t>
            </w:r>
          </w:p>
        </w:tc>
      </w:tr>
      <w:tr w:rsidR="00556AB0" w:rsidRPr="006277A2" w:rsidTr="00E2744C">
        <w:tc>
          <w:tcPr>
            <w:tcW w:w="1277" w:type="dxa"/>
            <w:gridSpan w:val="3"/>
          </w:tcPr>
          <w:p w:rsidR="00556AB0" w:rsidRPr="006277A2" w:rsidRDefault="00597B23" w:rsidP="006277A2">
            <w:pPr>
              <w:ind w:right="-6"/>
              <w:jc w:val="center"/>
              <w:rPr>
                <w:sz w:val="28"/>
                <w:szCs w:val="28"/>
              </w:rPr>
            </w:pPr>
            <w:r w:rsidRPr="006277A2">
              <w:rPr>
                <w:sz w:val="28"/>
                <w:szCs w:val="28"/>
              </w:rPr>
              <w:t>5</w:t>
            </w:r>
            <w:r w:rsidR="005976A3" w:rsidRPr="006277A2">
              <w:rPr>
                <w:sz w:val="28"/>
                <w:szCs w:val="28"/>
              </w:rPr>
              <w:t>.</w:t>
            </w:r>
          </w:p>
        </w:tc>
        <w:tc>
          <w:tcPr>
            <w:tcW w:w="8021" w:type="dxa"/>
          </w:tcPr>
          <w:p w:rsidR="00556AB0" w:rsidRPr="006277A2" w:rsidRDefault="00556AB0" w:rsidP="006277A2">
            <w:pPr>
              <w:jc w:val="both"/>
              <w:rPr>
                <w:sz w:val="28"/>
                <w:szCs w:val="28"/>
              </w:rPr>
            </w:pPr>
            <w:r w:rsidRPr="006277A2">
              <w:rPr>
                <w:sz w:val="28"/>
                <w:szCs w:val="28"/>
              </w:rPr>
              <w:t>О мерах по профилактике террористических и экстремистских проявлений на территории сельских поселений и района в целом  в период подготовки и проведения новогодних и рождественских праздников,  состоянии АТЗ задействованных в них  ММПЛ.</w:t>
            </w:r>
          </w:p>
        </w:tc>
        <w:tc>
          <w:tcPr>
            <w:tcW w:w="1843" w:type="dxa"/>
            <w:gridSpan w:val="2"/>
          </w:tcPr>
          <w:p w:rsidR="00556AB0" w:rsidRPr="006277A2" w:rsidRDefault="00556AB0" w:rsidP="006277A2">
            <w:pPr>
              <w:ind w:right="-6"/>
              <w:jc w:val="center"/>
              <w:rPr>
                <w:sz w:val="28"/>
                <w:szCs w:val="28"/>
              </w:rPr>
            </w:pPr>
            <w:r w:rsidRPr="006277A2">
              <w:rPr>
                <w:sz w:val="28"/>
                <w:szCs w:val="28"/>
              </w:rPr>
              <w:t>декабрь</w:t>
            </w:r>
          </w:p>
        </w:tc>
        <w:tc>
          <w:tcPr>
            <w:tcW w:w="3176" w:type="dxa"/>
            <w:gridSpan w:val="2"/>
          </w:tcPr>
          <w:p w:rsidR="00556AB0" w:rsidRPr="006277A2" w:rsidRDefault="00556AB0" w:rsidP="006277A2">
            <w:pPr>
              <w:ind w:right="-6"/>
              <w:jc w:val="center"/>
              <w:rPr>
                <w:sz w:val="28"/>
                <w:szCs w:val="28"/>
              </w:rPr>
            </w:pPr>
            <w:r w:rsidRPr="006277A2">
              <w:rPr>
                <w:sz w:val="28"/>
                <w:szCs w:val="28"/>
              </w:rPr>
              <w:t>ОМВД России по Актанышскому району,</w:t>
            </w:r>
          </w:p>
          <w:p w:rsidR="00556AB0" w:rsidRPr="006277A2" w:rsidRDefault="00556AB0" w:rsidP="006277A2">
            <w:pPr>
              <w:ind w:right="-6"/>
              <w:jc w:val="center"/>
              <w:rPr>
                <w:sz w:val="28"/>
                <w:szCs w:val="28"/>
              </w:rPr>
            </w:pPr>
            <w:r w:rsidRPr="006277A2">
              <w:rPr>
                <w:sz w:val="28"/>
                <w:szCs w:val="28"/>
              </w:rPr>
              <w:t>сотрудник УФСБ РФ по РТ по РТ,</w:t>
            </w:r>
          </w:p>
          <w:p w:rsidR="00556AB0" w:rsidRPr="006277A2" w:rsidRDefault="00556AB0" w:rsidP="006277A2">
            <w:pPr>
              <w:ind w:right="-6"/>
              <w:jc w:val="center"/>
              <w:rPr>
                <w:sz w:val="28"/>
                <w:szCs w:val="28"/>
              </w:rPr>
            </w:pPr>
            <w:r w:rsidRPr="006277A2">
              <w:rPr>
                <w:sz w:val="28"/>
                <w:szCs w:val="28"/>
              </w:rPr>
              <w:t>представитель ИК АМР</w:t>
            </w:r>
          </w:p>
        </w:tc>
      </w:tr>
      <w:tr w:rsidR="00556AB0" w:rsidRPr="006277A2" w:rsidTr="00E2744C">
        <w:tc>
          <w:tcPr>
            <w:tcW w:w="1277" w:type="dxa"/>
            <w:gridSpan w:val="3"/>
          </w:tcPr>
          <w:p w:rsidR="00556AB0" w:rsidRPr="006277A2" w:rsidRDefault="00597B23" w:rsidP="006277A2">
            <w:pPr>
              <w:ind w:right="-6"/>
              <w:jc w:val="center"/>
              <w:rPr>
                <w:sz w:val="28"/>
                <w:szCs w:val="28"/>
              </w:rPr>
            </w:pPr>
            <w:r w:rsidRPr="006277A2">
              <w:rPr>
                <w:sz w:val="28"/>
                <w:szCs w:val="28"/>
              </w:rPr>
              <w:t>6</w:t>
            </w:r>
            <w:r w:rsidR="005976A3" w:rsidRPr="006277A2">
              <w:rPr>
                <w:sz w:val="28"/>
                <w:szCs w:val="28"/>
              </w:rPr>
              <w:t>.</w:t>
            </w:r>
          </w:p>
        </w:tc>
        <w:tc>
          <w:tcPr>
            <w:tcW w:w="8021" w:type="dxa"/>
          </w:tcPr>
          <w:p w:rsidR="00556AB0" w:rsidRPr="006277A2" w:rsidRDefault="00556AB0" w:rsidP="006277A2">
            <w:pPr>
              <w:ind w:left="34"/>
              <w:jc w:val="both"/>
              <w:rPr>
                <w:sz w:val="28"/>
                <w:szCs w:val="28"/>
              </w:rPr>
            </w:pPr>
            <w:r w:rsidRPr="006277A2">
              <w:rPr>
                <w:sz w:val="28"/>
                <w:szCs w:val="28"/>
              </w:rPr>
              <w:t>О состоянии и мерах совершенствования работы по реализации Комплексного плана противодействия идеологии терроризма в Российской Федерации на 2019-2013 годы.</w:t>
            </w:r>
          </w:p>
        </w:tc>
        <w:tc>
          <w:tcPr>
            <w:tcW w:w="1843" w:type="dxa"/>
            <w:gridSpan w:val="2"/>
          </w:tcPr>
          <w:p w:rsidR="00556AB0" w:rsidRPr="006277A2" w:rsidRDefault="00556AB0" w:rsidP="006277A2">
            <w:pPr>
              <w:ind w:right="-6"/>
              <w:jc w:val="center"/>
              <w:rPr>
                <w:sz w:val="28"/>
                <w:szCs w:val="28"/>
              </w:rPr>
            </w:pPr>
            <w:r w:rsidRPr="006277A2">
              <w:rPr>
                <w:sz w:val="28"/>
                <w:szCs w:val="28"/>
              </w:rPr>
              <w:t>декабрь</w:t>
            </w:r>
          </w:p>
        </w:tc>
        <w:tc>
          <w:tcPr>
            <w:tcW w:w="3176" w:type="dxa"/>
            <w:gridSpan w:val="2"/>
          </w:tcPr>
          <w:p w:rsidR="00556AB0" w:rsidRPr="006277A2" w:rsidRDefault="00556AB0" w:rsidP="006277A2">
            <w:pPr>
              <w:ind w:right="-6"/>
              <w:jc w:val="center"/>
              <w:rPr>
                <w:sz w:val="28"/>
                <w:szCs w:val="28"/>
              </w:rPr>
            </w:pPr>
            <w:r w:rsidRPr="006277A2">
              <w:rPr>
                <w:sz w:val="28"/>
                <w:szCs w:val="28"/>
              </w:rPr>
              <w:t>секретарь комиссии</w:t>
            </w:r>
          </w:p>
        </w:tc>
      </w:tr>
      <w:tr w:rsidR="00556AB0" w:rsidRPr="006277A2" w:rsidTr="00E2744C">
        <w:tc>
          <w:tcPr>
            <w:tcW w:w="1277" w:type="dxa"/>
            <w:gridSpan w:val="3"/>
          </w:tcPr>
          <w:p w:rsidR="00556AB0" w:rsidRPr="006277A2" w:rsidRDefault="00597B23" w:rsidP="006277A2">
            <w:pPr>
              <w:ind w:right="-6"/>
              <w:jc w:val="center"/>
              <w:rPr>
                <w:sz w:val="28"/>
                <w:szCs w:val="28"/>
              </w:rPr>
            </w:pPr>
            <w:r w:rsidRPr="006277A2">
              <w:rPr>
                <w:sz w:val="28"/>
                <w:szCs w:val="28"/>
              </w:rPr>
              <w:t>7</w:t>
            </w:r>
            <w:r w:rsidR="005976A3" w:rsidRPr="006277A2">
              <w:rPr>
                <w:sz w:val="28"/>
                <w:szCs w:val="28"/>
              </w:rPr>
              <w:t>.</w:t>
            </w:r>
          </w:p>
        </w:tc>
        <w:tc>
          <w:tcPr>
            <w:tcW w:w="8021" w:type="dxa"/>
          </w:tcPr>
          <w:p w:rsidR="00556AB0" w:rsidRPr="006277A2" w:rsidRDefault="00556AB0" w:rsidP="006277A2">
            <w:pPr>
              <w:ind w:right="-6"/>
              <w:jc w:val="both"/>
              <w:rPr>
                <w:sz w:val="28"/>
                <w:szCs w:val="28"/>
              </w:rPr>
            </w:pPr>
            <w:r w:rsidRPr="006277A2">
              <w:rPr>
                <w:sz w:val="28"/>
                <w:szCs w:val="28"/>
              </w:rPr>
              <w:t xml:space="preserve">О ходе </w:t>
            </w:r>
            <w:r w:rsidR="005976A3" w:rsidRPr="006277A2">
              <w:rPr>
                <w:sz w:val="28"/>
                <w:szCs w:val="28"/>
              </w:rPr>
              <w:t xml:space="preserve">реализации </w:t>
            </w:r>
            <w:r w:rsidRPr="006277A2">
              <w:rPr>
                <w:sz w:val="28"/>
                <w:szCs w:val="28"/>
              </w:rPr>
              <w:t xml:space="preserve"> муниципальной программы профилактики терроризма и экстремизма  на 2021-2023 годы.</w:t>
            </w:r>
          </w:p>
        </w:tc>
        <w:tc>
          <w:tcPr>
            <w:tcW w:w="1843" w:type="dxa"/>
            <w:gridSpan w:val="2"/>
          </w:tcPr>
          <w:p w:rsidR="00556AB0" w:rsidRPr="006277A2" w:rsidRDefault="00556AB0" w:rsidP="006277A2">
            <w:pPr>
              <w:ind w:right="-6"/>
              <w:jc w:val="center"/>
              <w:rPr>
                <w:sz w:val="28"/>
                <w:szCs w:val="28"/>
              </w:rPr>
            </w:pPr>
            <w:r w:rsidRPr="006277A2">
              <w:rPr>
                <w:sz w:val="28"/>
                <w:szCs w:val="28"/>
              </w:rPr>
              <w:t>декабрь</w:t>
            </w:r>
          </w:p>
        </w:tc>
        <w:tc>
          <w:tcPr>
            <w:tcW w:w="3176" w:type="dxa"/>
            <w:gridSpan w:val="2"/>
          </w:tcPr>
          <w:p w:rsidR="00556AB0" w:rsidRPr="006277A2" w:rsidRDefault="00556AB0" w:rsidP="006277A2">
            <w:pPr>
              <w:ind w:right="-6"/>
              <w:jc w:val="center"/>
              <w:rPr>
                <w:sz w:val="28"/>
                <w:szCs w:val="28"/>
              </w:rPr>
            </w:pPr>
            <w:r w:rsidRPr="006277A2">
              <w:rPr>
                <w:sz w:val="28"/>
                <w:szCs w:val="28"/>
              </w:rPr>
              <w:t>секретарь комиссии</w:t>
            </w:r>
          </w:p>
        </w:tc>
      </w:tr>
      <w:tr w:rsidR="00556AB0" w:rsidRPr="006277A2" w:rsidTr="00E2744C">
        <w:tc>
          <w:tcPr>
            <w:tcW w:w="1277" w:type="dxa"/>
            <w:gridSpan w:val="3"/>
          </w:tcPr>
          <w:p w:rsidR="00556AB0" w:rsidRPr="006277A2" w:rsidRDefault="00597B23" w:rsidP="006277A2">
            <w:pPr>
              <w:ind w:right="-6"/>
              <w:jc w:val="center"/>
              <w:rPr>
                <w:sz w:val="28"/>
                <w:szCs w:val="28"/>
              </w:rPr>
            </w:pPr>
            <w:r w:rsidRPr="006277A2">
              <w:rPr>
                <w:sz w:val="28"/>
                <w:szCs w:val="28"/>
              </w:rPr>
              <w:t>8</w:t>
            </w:r>
            <w:r w:rsidR="005976A3" w:rsidRPr="006277A2">
              <w:rPr>
                <w:sz w:val="28"/>
                <w:szCs w:val="28"/>
              </w:rPr>
              <w:t>.</w:t>
            </w:r>
          </w:p>
        </w:tc>
        <w:tc>
          <w:tcPr>
            <w:tcW w:w="8021" w:type="dxa"/>
          </w:tcPr>
          <w:p w:rsidR="00556AB0" w:rsidRPr="006277A2" w:rsidRDefault="00556AB0" w:rsidP="00FB1579">
            <w:pPr>
              <w:jc w:val="both"/>
              <w:rPr>
                <w:sz w:val="28"/>
                <w:szCs w:val="28"/>
              </w:rPr>
            </w:pPr>
            <w:r w:rsidRPr="006277A2">
              <w:rPr>
                <w:sz w:val="28"/>
                <w:szCs w:val="28"/>
              </w:rPr>
              <w:t xml:space="preserve">О результатах выполнения запланированных мероприятий, запланированных АТК в </w:t>
            </w:r>
            <w:r w:rsidR="00FB1579">
              <w:rPr>
                <w:sz w:val="28"/>
                <w:szCs w:val="28"/>
              </w:rPr>
              <w:t>АМР</w:t>
            </w:r>
            <w:r w:rsidRPr="006277A2">
              <w:rPr>
                <w:sz w:val="28"/>
                <w:szCs w:val="28"/>
              </w:rPr>
              <w:t xml:space="preserve"> на 2021 год задачах на 2022 год.</w:t>
            </w:r>
          </w:p>
        </w:tc>
        <w:tc>
          <w:tcPr>
            <w:tcW w:w="1843" w:type="dxa"/>
            <w:gridSpan w:val="2"/>
          </w:tcPr>
          <w:p w:rsidR="00556AB0" w:rsidRPr="006277A2" w:rsidRDefault="00556AB0" w:rsidP="006277A2">
            <w:pPr>
              <w:ind w:right="-6"/>
              <w:jc w:val="center"/>
              <w:rPr>
                <w:sz w:val="28"/>
                <w:szCs w:val="28"/>
              </w:rPr>
            </w:pPr>
            <w:r w:rsidRPr="006277A2">
              <w:rPr>
                <w:sz w:val="28"/>
                <w:szCs w:val="28"/>
              </w:rPr>
              <w:t>декабрь</w:t>
            </w:r>
          </w:p>
        </w:tc>
        <w:tc>
          <w:tcPr>
            <w:tcW w:w="3176" w:type="dxa"/>
            <w:gridSpan w:val="2"/>
          </w:tcPr>
          <w:p w:rsidR="00556AB0" w:rsidRPr="006277A2" w:rsidRDefault="00556AB0" w:rsidP="006277A2">
            <w:pPr>
              <w:ind w:right="-6"/>
              <w:jc w:val="center"/>
              <w:rPr>
                <w:sz w:val="28"/>
                <w:szCs w:val="28"/>
              </w:rPr>
            </w:pPr>
            <w:r w:rsidRPr="006277A2">
              <w:rPr>
                <w:sz w:val="28"/>
                <w:szCs w:val="28"/>
              </w:rPr>
              <w:t>секретарь комиссии</w:t>
            </w:r>
          </w:p>
        </w:tc>
      </w:tr>
      <w:tr w:rsidR="00556AB0" w:rsidRPr="006277A2" w:rsidTr="00E2744C">
        <w:tc>
          <w:tcPr>
            <w:tcW w:w="1277" w:type="dxa"/>
            <w:gridSpan w:val="3"/>
          </w:tcPr>
          <w:p w:rsidR="00556AB0" w:rsidRPr="006277A2" w:rsidRDefault="00597B23" w:rsidP="006277A2">
            <w:pPr>
              <w:ind w:right="-6"/>
              <w:jc w:val="center"/>
              <w:rPr>
                <w:sz w:val="28"/>
                <w:szCs w:val="28"/>
              </w:rPr>
            </w:pPr>
            <w:r w:rsidRPr="006277A2">
              <w:rPr>
                <w:sz w:val="28"/>
                <w:szCs w:val="28"/>
              </w:rPr>
              <w:t>9</w:t>
            </w:r>
            <w:r w:rsidR="005976A3" w:rsidRPr="006277A2">
              <w:rPr>
                <w:sz w:val="28"/>
                <w:szCs w:val="28"/>
              </w:rPr>
              <w:t>.</w:t>
            </w:r>
          </w:p>
        </w:tc>
        <w:tc>
          <w:tcPr>
            <w:tcW w:w="8021" w:type="dxa"/>
          </w:tcPr>
          <w:p w:rsidR="00556AB0" w:rsidRPr="006277A2" w:rsidRDefault="00556AB0" w:rsidP="006277A2">
            <w:pPr>
              <w:ind w:right="-6"/>
              <w:jc w:val="both"/>
              <w:rPr>
                <w:sz w:val="28"/>
                <w:szCs w:val="28"/>
              </w:rPr>
            </w:pPr>
            <w:r w:rsidRPr="006277A2">
              <w:rPr>
                <w:sz w:val="28"/>
                <w:szCs w:val="28"/>
              </w:rPr>
              <w:t>О рассмотрении проекта плана работы АТК на 2022 год.</w:t>
            </w:r>
          </w:p>
        </w:tc>
        <w:tc>
          <w:tcPr>
            <w:tcW w:w="1843" w:type="dxa"/>
            <w:gridSpan w:val="2"/>
          </w:tcPr>
          <w:p w:rsidR="00556AB0" w:rsidRPr="006277A2" w:rsidRDefault="00556AB0" w:rsidP="006277A2">
            <w:pPr>
              <w:ind w:right="-6"/>
              <w:jc w:val="center"/>
              <w:rPr>
                <w:sz w:val="28"/>
                <w:szCs w:val="28"/>
              </w:rPr>
            </w:pPr>
            <w:r w:rsidRPr="006277A2">
              <w:rPr>
                <w:sz w:val="28"/>
                <w:szCs w:val="28"/>
              </w:rPr>
              <w:t>декабрь</w:t>
            </w:r>
          </w:p>
        </w:tc>
        <w:tc>
          <w:tcPr>
            <w:tcW w:w="3176" w:type="dxa"/>
            <w:gridSpan w:val="2"/>
          </w:tcPr>
          <w:p w:rsidR="00556AB0" w:rsidRPr="006277A2" w:rsidRDefault="00556AB0" w:rsidP="006277A2">
            <w:pPr>
              <w:ind w:right="-6"/>
              <w:jc w:val="center"/>
              <w:rPr>
                <w:sz w:val="28"/>
                <w:szCs w:val="28"/>
              </w:rPr>
            </w:pPr>
            <w:r w:rsidRPr="006277A2">
              <w:rPr>
                <w:sz w:val="28"/>
                <w:szCs w:val="28"/>
              </w:rPr>
              <w:t>секретарь комиссии</w:t>
            </w:r>
          </w:p>
        </w:tc>
      </w:tr>
      <w:tr w:rsidR="00556AB0" w:rsidRPr="006277A2" w:rsidTr="00E2744C">
        <w:trPr>
          <w:trHeight w:val="671"/>
        </w:trPr>
        <w:tc>
          <w:tcPr>
            <w:tcW w:w="1277" w:type="dxa"/>
            <w:gridSpan w:val="3"/>
            <w:tcBorders>
              <w:top w:val="single" w:sz="6" w:space="0" w:color="auto"/>
            </w:tcBorders>
          </w:tcPr>
          <w:p w:rsidR="00556AB0" w:rsidRPr="006277A2" w:rsidRDefault="00597B23" w:rsidP="006277A2">
            <w:pPr>
              <w:ind w:right="-6"/>
              <w:jc w:val="center"/>
              <w:rPr>
                <w:sz w:val="28"/>
                <w:szCs w:val="28"/>
              </w:rPr>
            </w:pPr>
            <w:r w:rsidRPr="006277A2">
              <w:rPr>
                <w:sz w:val="28"/>
                <w:szCs w:val="28"/>
              </w:rPr>
              <w:lastRenderedPageBreak/>
              <w:t>10</w:t>
            </w:r>
            <w:r w:rsidR="005976A3" w:rsidRPr="006277A2">
              <w:rPr>
                <w:sz w:val="28"/>
                <w:szCs w:val="28"/>
              </w:rPr>
              <w:t>.</w:t>
            </w:r>
          </w:p>
        </w:tc>
        <w:tc>
          <w:tcPr>
            <w:tcW w:w="8021" w:type="dxa"/>
            <w:tcBorders>
              <w:top w:val="single" w:sz="6" w:space="0" w:color="auto"/>
            </w:tcBorders>
          </w:tcPr>
          <w:p w:rsidR="00556AB0" w:rsidRPr="006277A2" w:rsidRDefault="00556AB0" w:rsidP="00FB1579">
            <w:pPr>
              <w:ind w:right="-6"/>
              <w:rPr>
                <w:sz w:val="28"/>
                <w:szCs w:val="28"/>
              </w:rPr>
            </w:pPr>
            <w:r w:rsidRPr="006277A2">
              <w:rPr>
                <w:sz w:val="28"/>
                <w:szCs w:val="28"/>
              </w:rPr>
              <w:t xml:space="preserve">О состоянии контроля за исполнением поручений АТК в РТ и решений АТК </w:t>
            </w:r>
            <w:r w:rsidR="00FB1579">
              <w:rPr>
                <w:sz w:val="28"/>
                <w:szCs w:val="28"/>
              </w:rPr>
              <w:t>в Актанышском</w:t>
            </w:r>
            <w:r w:rsidRPr="006277A2">
              <w:rPr>
                <w:sz w:val="28"/>
                <w:szCs w:val="28"/>
              </w:rPr>
              <w:t xml:space="preserve"> муниципальном районе.</w:t>
            </w:r>
          </w:p>
        </w:tc>
        <w:tc>
          <w:tcPr>
            <w:tcW w:w="1843" w:type="dxa"/>
            <w:gridSpan w:val="2"/>
            <w:tcBorders>
              <w:top w:val="single" w:sz="6" w:space="0" w:color="auto"/>
            </w:tcBorders>
          </w:tcPr>
          <w:p w:rsidR="00556AB0" w:rsidRPr="006277A2" w:rsidRDefault="00556AB0" w:rsidP="006277A2">
            <w:pPr>
              <w:ind w:right="-6"/>
              <w:jc w:val="center"/>
              <w:rPr>
                <w:sz w:val="28"/>
                <w:szCs w:val="28"/>
              </w:rPr>
            </w:pPr>
            <w:r w:rsidRPr="006277A2">
              <w:rPr>
                <w:sz w:val="28"/>
                <w:szCs w:val="28"/>
              </w:rPr>
              <w:t>декабрь</w:t>
            </w:r>
          </w:p>
        </w:tc>
        <w:tc>
          <w:tcPr>
            <w:tcW w:w="3176" w:type="dxa"/>
            <w:gridSpan w:val="2"/>
            <w:tcBorders>
              <w:top w:val="single" w:sz="6" w:space="0" w:color="auto"/>
            </w:tcBorders>
          </w:tcPr>
          <w:p w:rsidR="00556AB0" w:rsidRPr="006277A2" w:rsidRDefault="00556AB0" w:rsidP="006277A2">
            <w:pPr>
              <w:ind w:right="-6"/>
              <w:jc w:val="center"/>
              <w:rPr>
                <w:sz w:val="28"/>
                <w:szCs w:val="28"/>
              </w:rPr>
            </w:pPr>
            <w:r w:rsidRPr="006277A2">
              <w:rPr>
                <w:sz w:val="28"/>
                <w:szCs w:val="28"/>
              </w:rPr>
              <w:t>секретарь комиссии</w:t>
            </w:r>
          </w:p>
        </w:tc>
      </w:tr>
      <w:tr w:rsidR="0052188B" w:rsidRPr="006277A2" w:rsidTr="00B627B1">
        <w:trPr>
          <w:trHeight w:val="671"/>
        </w:trPr>
        <w:tc>
          <w:tcPr>
            <w:tcW w:w="14317" w:type="dxa"/>
            <w:gridSpan w:val="8"/>
            <w:tcBorders>
              <w:top w:val="single" w:sz="6" w:space="0" w:color="auto"/>
            </w:tcBorders>
          </w:tcPr>
          <w:p w:rsidR="0052188B" w:rsidRPr="006277A2" w:rsidRDefault="0052188B" w:rsidP="0052188B">
            <w:pPr>
              <w:ind w:right="-6"/>
              <w:jc w:val="center"/>
              <w:rPr>
                <w:b/>
                <w:sz w:val="28"/>
                <w:szCs w:val="28"/>
              </w:rPr>
            </w:pPr>
            <w:r w:rsidRPr="006277A2">
              <w:rPr>
                <w:b/>
                <w:sz w:val="28"/>
                <w:szCs w:val="28"/>
              </w:rPr>
              <w:t>Раздел 9. Мероприятия по реализации Комплексного плана противодействия идеологии терроризма в Российской Федерации на 2019-2023 годы</w:t>
            </w:r>
          </w:p>
          <w:p w:rsidR="0052188B" w:rsidRPr="006277A2" w:rsidRDefault="0052188B" w:rsidP="006277A2">
            <w:pPr>
              <w:ind w:right="-6"/>
              <w:jc w:val="center"/>
              <w:rPr>
                <w:sz w:val="28"/>
                <w:szCs w:val="28"/>
              </w:rPr>
            </w:pPr>
          </w:p>
        </w:tc>
      </w:tr>
      <w:tr w:rsidR="0052188B" w:rsidRPr="006277A2" w:rsidTr="00E2744C">
        <w:trPr>
          <w:trHeight w:val="671"/>
        </w:trPr>
        <w:tc>
          <w:tcPr>
            <w:tcW w:w="1277" w:type="dxa"/>
            <w:gridSpan w:val="3"/>
            <w:tcBorders>
              <w:top w:val="single" w:sz="6" w:space="0" w:color="auto"/>
            </w:tcBorders>
          </w:tcPr>
          <w:p w:rsidR="0052188B" w:rsidRPr="006277A2" w:rsidRDefault="0052188B" w:rsidP="006277A2">
            <w:pPr>
              <w:ind w:right="-6"/>
              <w:jc w:val="center"/>
              <w:rPr>
                <w:sz w:val="28"/>
                <w:szCs w:val="28"/>
              </w:rPr>
            </w:pPr>
            <w:r>
              <w:rPr>
                <w:sz w:val="28"/>
                <w:szCs w:val="28"/>
              </w:rPr>
              <w:t>1.</w:t>
            </w:r>
          </w:p>
        </w:tc>
        <w:tc>
          <w:tcPr>
            <w:tcW w:w="8021" w:type="dxa"/>
            <w:tcBorders>
              <w:top w:val="single" w:sz="6" w:space="0" w:color="auto"/>
            </w:tcBorders>
          </w:tcPr>
          <w:p w:rsidR="0052188B" w:rsidRPr="006277A2" w:rsidRDefault="0052188B" w:rsidP="0052188B">
            <w:pPr>
              <w:ind w:right="-6"/>
              <w:jc w:val="both"/>
              <w:rPr>
                <w:sz w:val="28"/>
                <w:szCs w:val="28"/>
              </w:rPr>
            </w:pPr>
            <w:r>
              <w:rPr>
                <w:sz w:val="28"/>
                <w:szCs w:val="28"/>
              </w:rPr>
              <w:t xml:space="preserve">Освоить денежные средства, </w:t>
            </w:r>
            <w:r w:rsidRPr="0052188B">
              <w:rPr>
                <w:sz w:val="28"/>
                <w:szCs w:val="28"/>
              </w:rPr>
              <w:t>программы «Профилактика терроризма и экстремизма в Актанышском муниципальном районе Республики Татарстан на 2021-2023 годы», утвержденной постановлением Исполнительного комитета Актанышского муниципального района</w:t>
            </w:r>
            <w:r>
              <w:rPr>
                <w:sz w:val="28"/>
                <w:szCs w:val="28"/>
              </w:rPr>
              <w:t>.</w:t>
            </w:r>
          </w:p>
        </w:tc>
        <w:tc>
          <w:tcPr>
            <w:tcW w:w="1843" w:type="dxa"/>
            <w:gridSpan w:val="2"/>
            <w:tcBorders>
              <w:top w:val="single" w:sz="6" w:space="0" w:color="auto"/>
            </w:tcBorders>
          </w:tcPr>
          <w:p w:rsidR="0052188B" w:rsidRPr="006277A2" w:rsidRDefault="0052188B" w:rsidP="006277A2">
            <w:pPr>
              <w:ind w:right="-6"/>
              <w:jc w:val="center"/>
              <w:rPr>
                <w:sz w:val="28"/>
                <w:szCs w:val="28"/>
              </w:rPr>
            </w:pPr>
            <w:r>
              <w:rPr>
                <w:sz w:val="28"/>
                <w:szCs w:val="28"/>
              </w:rPr>
              <w:t>В течение года</w:t>
            </w:r>
          </w:p>
        </w:tc>
        <w:tc>
          <w:tcPr>
            <w:tcW w:w="3176" w:type="dxa"/>
            <w:gridSpan w:val="2"/>
            <w:tcBorders>
              <w:top w:val="single" w:sz="6" w:space="0" w:color="auto"/>
            </w:tcBorders>
          </w:tcPr>
          <w:p w:rsidR="0052188B" w:rsidRPr="006277A2" w:rsidRDefault="0052188B" w:rsidP="006277A2">
            <w:pPr>
              <w:ind w:right="-6"/>
              <w:jc w:val="center"/>
              <w:rPr>
                <w:sz w:val="28"/>
                <w:szCs w:val="28"/>
              </w:rPr>
            </w:pPr>
            <w:r>
              <w:rPr>
                <w:sz w:val="28"/>
                <w:szCs w:val="28"/>
              </w:rPr>
              <w:t>Члены АТК</w:t>
            </w:r>
          </w:p>
        </w:tc>
      </w:tr>
      <w:tr w:rsidR="0052188B" w:rsidRPr="006277A2" w:rsidTr="00E2744C">
        <w:trPr>
          <w:trHeight w:val="671"/>
        </w:trPr>
        <w:tc>
          <w:tcPr>
            <w:tcW w:w="1277" w:type="dxa"/>
            <w:gridSpan w:val="3"/>
            <w:tcBorders>
              <w:top w:val="single" w:sz="6" w:space="0" w:color="auto"/>
            </w:tcBorders>
          </w:tcPr>
          <w:p w:rsidR="0052188B" w:rsidRPr="006277A2" w:rsidRDefault="0052188B" w:rsidP="006277A2">
            <w:pPr>
              <w:ind w:right="-6"/>
              <w:jc w:val="center"/>
              <w:rPr>
                <w:sz w:val="28"/>
                <w:szCs w:val="28"/>
              </w:rPr>
            </w:pPr>
            <w:r>
              <w:rPr>
                <w:sz w:val="28"/>
                <w:szCs w:val="28"/>
              </w:rPr>
              <w:t xml:space="preserve">2. </w:t>
            </w:r>
          </w:p>
        </w:tc>
        <w:tc>
          <w:tcPr>
            <w:tcW w:w="8021" w:type="dxa"/>
            <w:tcBorders>
              <w:top w:val="single" w:sz="6" w:space="0" w:color="auto"/>
            </w:tcBorders>
          </w:tcPr>
          <w:p w:rsidR="0052188B" w:rsidRPr="006277A2" w:rsidRDefault="0052188B" w:rsidP="0052188B">
            <w:pPr>
              <w:ind w:right="-6"/>
              <w:jc w:val="both"/>
              <w:rPr>
                <w:sz w:val="28"/>
                <w:szCs w:val="28"/>
              </w:rPr>
            </w:pPr>
            <w:r>
              <w:rPr>
                <w:sz w:val="28"/>
                <w:szCs w:val="28"/>
              </w:rPr>
              <w:t>Д</w:t>
            </w:r>
            <w:r w:rsidRPr="0052188B">
              <w:rPr>
                <w:sz w:val="28"/>
                <w:szCs w:val="28"/>
              </w:rPr>
              <w:t xml:space="preserve">ля  соответствия требованиям антитеррористической защищенности объектов с массовым пребыванием людей,  а так же с целью  укрепления потенциальных объектов </w:t>
            </w:r>
            <w:r>
              <w:rPr>
                <w:sz w:val="28"/>
                <w:szCs w:val="28"/>
              </w:rPr>
              <w:t>террористических посягательств рассмотреть выделение денежных средств г</w:t>
            </w:r>
            <w:r w:rsidRPr="006277A2">
              <w:rPr>
                <w:sz w:val="28"/>
                <w:szCs w:val="28"/>
              </w:rPr>
              <w:t>лавами сельских поселений района в 2021 году</w:t>
            </w:r>
            <w:r w:rsidRPr="0052188B">
              <w:rPr>
                <w:sz w:val="28"/>
                <w:szCs w:val="28"/>
              </w:rPr>
              <w:t xml:space="preserve">        </w:t>
            </w:r>
          </w:p>
        </w:tc>
        <w:tc>
          <w:tcPr>
            <w:tcW w:w="1843" w:type="dxa"/>
            <w:gridSpan w:val="2"/>
            <w:tcBorders>
              <w:top w:val="single" w:sz="6" w:space="0" w:color="auto"/>
            </w:tcBorders>
          </w:tcPr>
          <w:p w:rsidR="0052188B" w:rsidRPr="006277A2" w:rsidRDefault="0052188B" w:rsidP="006277A2">
            <w:pPr>
              <w:ind w:right="-6"/>
              <w:jc w:val="center"/>
              <w:rPr>
                <w:sz w:val="28"/>
                <w:szCs w:val="28"/>
              </w:rPr>
            </w:pPr>
            <w:r>
              <w:rPr>
                <w:sz w:val="28"/>
                <w:szCs w:val="28"/>
              </w:rPr>
              <w:t>В течение года</w:t>
            </w:r>
          </w:p>
        </w:tc>
        <w:tc>
          <w:tcPr>
            <w:tcW w:w="3176" w:type="dxa"/>
            <w:gridSpan w:val="2"/>
            <w:tcBorders>
              <w:top w:val="single" w:sz="6" w:space="0" w:color="auto"/>
            </w:tcBorders>
          </w:tcPr>
          <w:p w:rsidR="0052188B" w:rsidRPr="006277A2" w:rsidRDefault="0052188B" w:rsidP="006277A2">
            <w:pPr>
              <w:ind w:right="-6"/>
              <w:jc w:val="center"/>
              <w:rPr>
                <w:sz w:val="28"/>
                <w:szCs w:val="28"/>
              </w:rPr>
            </w:pPr>
            <w:r>
              <w:rPr>
                <w:sz w:val="28"/>
                <w:szCs w:val="28"/>
              </w:rPr>
              <w:t xml:space="preserve">Главы СП </w:t>
            </w:r>
          </w:p>
        </w:tc>
      </w:tr>
      <w:tr w:rsidR="00506577" w:rsidRPr="006277A2" w:rsidTr="00E2744C">
        <w:trPr>
          <w:trHeight w:val="274"/>
        </w:trPr>
        <w:tc>
          <w:tcPr>
            <w:tcW w:w="14317" w:type="dxa"/>
            <w:gridSpan w:val="8"/>
            <w:tcBorders>
              <w:top w:val="single" w:sz="6" w:space="0" w:color="auto"/>
            </w:tcBorders>
          </w:tcPr>
          <w:p w:rsidR="006567FF" w:rsidRPr="006277A2" w:rsidRDefault="006567FF" w:rsidP="006277A2">
            <w:pPr>
              <w:ind w:right="-6"/>
              <w:jc w:val="center"/>
              <w:rPr>
                <w:b/>
                <w:sz w:val="28"/>
                <w:szCs w:val="28"/>
              </w:rPr>
            </w:pPr>
          </w:p>
          <w:p w:rsidR="00506577" w:rsidRPr="006277A2" w:rsidRDefault="00506577" w:rsidP="006277A2">
            <w:pPr>
              <w:ind w:right="-6"/>
              <w:jc w:val="center"/>
              <w:rPr>
                <w:b/>
                <w:sz w:val="28"/>
                <w:szCs w:val="28"/>
              </w:rPr>
            </w:pPr>
            <w:r w:rsidRPr="006277A2">
              <w:rPr>
                <w:b/>
                <w:sz w:val="28"/>
                <w:szCs w:val="28"/>
              </w:rPr>
              <w:t>9.2. Мероприятия по оказанию адресного профилактического воздействия на подписчиков деструктивных сообществ в социальных сетях</w:t>
            </w:r>
          </w:p>
          <w:p w:rsidR="006567FF" w:rsidRPr="006277A2" w:rsidRDefault="006567FF" w:rsidP="006277A2">
            <w:pPr>
              <w:ind w:right="-6"/>
              <w:jc w:val="center"/>
              <w:rPr>
                <w:b/>
                <w:sz w:val="28"/>
                <w:szCs w:val="28"/>
              </w:rPr>
            </w:pPr>
          </w:p>
        </w:tc>
      </w:tr>
      <w:tr w:rsidR="00556AB0" w:rsidRPr="006277A2" w:rsidTr="00E2744C">
        <w:tc>
          <w:tcPr>
            <w:tcW w:w="1218" w:type="dxa"/>
            <w:gridSpan w:val="2"/>
            <w:tcBorders>
              <w:top w:val="single" w:sz="6" w:space="0" w:color="auto"/>
            </w:tcBorders>
          </w:tcPr>
          <w:p w:rsidR="00556AB0" w:rsidRPr="006277A2" w:rsidRDefault="002D6D2D" w:rsidP="006277A2">
            <w:pPr>
              <w:ind w:right="-6"/>
              <w:jc w:val="center"/>
              <w:rPr>
                <w:sz w:val="28"/>
                <w:szCs w:val="28"/>
              </w:rPr>
            </w:pPr>
            <w:r w:rsidRPr="006277A2">
              <w:rPr>
                <w:sz w:val="28"/>
                <w:szCs w:val="28"/>
              </w:rPr>
              <w:t>1</w:t>
            </w:r>
            <w:r w:rsidR="00506577" w:rsidRPr="006277A2">
              <w:rPr>
                <w:sz w:val="28"/>
                <w:szCs w:val="28"/>
              </w:rPr>
              <w:t xml:space="preserve"> </w:t>
            </w:r>
          </w:p>
        </w:tc>
        <w:tc>
          <w:tcPr>
            <w:tcW w:w="8080" w:type="dxa"/>
            <w:gridSpan w:val="2"/>
            <w:tcBorders>
              <w:top w:val="single" w:sz="6" w:space="0" w:color="auto"/>
            </w:tcBorders>
          </w:tcPr>
          <w:p w:rsidR="00556AB0" w:rsidRPr="006277A2" w:rsidRDefault="00150D84" w:rsidP="006277A2">
            <w:pPr>
              <w:ind w:right="-6"/>
              <w:jc w:val="both"/>
              <w:rPr>
                <w:sz w:val="28"/>
                <w:szCs w:val="28"/>
              </w:rPr>
            </w:pPr>
            <w:r w:rsidRPr="006277A2">
              <w:rPr>
                <w:sz w:val="28"/>
                <w:szCs w:val="28"/>
              </w:rPr>
              <w:t>На  постоянной основе  обеспечить мониторинг социальных сетей «</w:t>
            </w:r>
            <w:r w:rsidR="00D41645" w:rsidRPr="006277A2">
              <w:rPr>
                <w:sz w:val="28"/>
                <w:szCs w:val="28"/>
              </w:rPr>
              <w:t>Кибердружиной</w:t>
            </w:r>
            <w:r w:rsidRPr="006277A2">
              <w:rPr>
                <w:sz w:val="28"/>
                <w:szCs w:val="28"/>
              </w:rPr>
              <w:t xml:space="preserve">».   </w:t>
            </w:r>
            <w:r w:rsidRPr="006277A2">
              <w:rPr>
                <w:sz w:val="28"/>
                <w:szCs w:val="28"/>
              </w:rPr>
              <w:tab/>
            </w:r>
            <w:r w:rsidR="00411D6E" w:rsidRPr="006277A2">
              <w:rPr>
                <w:sz w:val="28"/>
                <w:szCs w:val="28"/>
              </w:rPr>
              <w:t xml:space="preserve"> </w:t>
            </w:r>
          </w:p>
        </w:tc>
        <w:tc>
          <w:tcPr>
            <w:tcW w:w="1901" w:type="dxa"/>
            <w:gridSpan w:val="3"/>
            <w:tcBorders>
              <w:top w:val="single" w:sz="6" w:space="0" w:color="auto"/>
            </w:tcBorders>
          </w:tcPr>
          <w:p w:rsidR="00556AB0" w:rsidRPr="006277A2" w:rsidRDefault="00761303" w:rsidP="006277A2">
            <w:pPr>
              <w:ind w:right="-6"/>
              <w:jc w:val="center"/>
              <w:rPr>
                <w:sz w:val="28"/>
                <w:szCs w:val="28"/>
              </w:rPr>
            </w:pPr>
            <w:r w:rsidRPr="006277A2">
              <w:rPr>
                <w:sz w:val="28"/>
                <w:szCs w:val="28"/>
              </w:rPr>
              <w:t>В течени</w:t>
            </w:r>
            <w:r w:rsidR="00411D6E" w:rsidRPr="006277A2">
              <w:rPr>
                <w:sz w:val="28"/>
                <w:szCs w:val="28"/>
              </w:rPr>
              <w:t xml:space="preserve">е </w:t>
            </w:r>
            <w:r w:rsidRPr="006277A2">
              <w:rPr>
                <w:sz w:val="28"/>
                <w:szCs w:val="28"/>
              </w:rPr>
              <w:t>2021 года</w:t>
            </w:r>
          </w:p>
        </w:tc>
        <w:tc>
          <w:tcPr>
            <w:tcW w:w="3118" w:type="dxa"/>
            <w:tcBorders>
              <w:top w:val="single" w:sz="6" w:space="0" w:color="auto"/>
            </w:tcBorders>
          </w:tcPr>
          <w:p w:rsidR="00556AB0" w:rsidRPr="006277A2" w:rsidRDefault="00761303" w:rsidP="006277A2">
            <w:pPr>
              <w:jc w:val="center"/>
              <w:rPr>
                <w:sz w:val="28"/>
                <w:szCs w:val="28"/>
              </w:rPr>
            </w:pPr>
            <w:r w:rsidRPr="006277A2">
              <w:rPr>
                <w:sz w:val="28"/>
                <w:szCs w:val="28"/>
              </w:rPr>
              <w:t>«</w:t>
            </w:r>
            <w:r w:rsidR="00556AB0" w:rsidRPr="006277A2">
              <w:rPr>
                <w:sz w:val="28"/>
                <w:szCs w:val="28"/>
              </w:rPr>
              <w:t>Форпост»</w:t>
            </w:r>
          </w:p>
          <w:p w:rsidR="00F04582" w:rsidRPr="006277A2" w:rsidRDefault="00F04582" w:rsidP="006277A2">
            <w:pPr>
              <w:jc w:val="center"/>
              <w:rPr>
                <w:sz w:val="28"/>
                <w:szCs w:val="28"/>
              </w:rPr>
            </w:pPr>
            <w:r w:rsidRPr="006277A2">
              <w:rPr>
                <w:sz w:val="28"/>
                <w:szCs w:val="28"/>
              </w:rPr>
              <w:t>Отдел по делам молодежи,  спорту и туризму</w:t>
            </w:r>
          </w:p>
        </w:tc>
      </w:tr>
      <w:tr w:rsidR="00F04582" w:rsidRPr="006277A2" w:rsidTr="00E2744C">
        <w:tc>
          <w:tcPr>
            <w:tcW w:w="1218" w:type="dxa"/>
            <w:gridSpan w:val="2"/>
            <w:tcBorders>
              <w:top w:val="single" w:sz="6" w:space="0" w:color="auto"/>
            </w:tcBorders>
          </w:tcPr>
          <w:p w:rsidR="00F04582" w:rsidRPr="006277A2" w:rsidRDefault="00F04582" w:rsidP="006277A2">
            <w:pPr>
              <w:ind w:right="-6"/>
              <w:jc w:val="center"/>
              <w:rPr>
                <w:sz w:val="28"/>
                <w:szCs w:val="28"/>
              </w:rPr>
            </w:pPr>
            <w:r w:rsidRPr="006277A2">
              <w:rPr>
                <w:sz w:val="28"/>
                <w:szCs w:val="28"/>
              </w:rPr>
              <w:t>2.</w:t>
            </w:r>
          </w:p>
        </w:tc>
        <w:tc>
          <w:tcPr>
            <w:tcW w:w="8080" w:type="dxa"/>
            <w:gridSpan w:val="2"/>
            <w:tcBorders>
              <w:top w:val="single" w:sz="6" w:space="0" w:color="auto"/>
            </w:tcBorders>
          </w:tcPr>
          <w:p w:rsidR="00F04582" w:rsidRPr="006277A2" w:rsidRDefault="00F04582" w:rsidP="006277A2">
            <w:pPr>
              <w:ind w:right="-6"/>
              <w:jc w:val="both"/>
              <w:rPr>
                <w:sz w:val="28"/>
                <w:szCs w:val="28"/>
              </w:rPr>
            </w:pPr>
            <w:r w:rsidRPr="006277A2">
              <w:rPr>
                <w:sz w:val="28"/>
                <w:szCs w:val="28"/>
              </w:rPr>
              <w:t>Обеспечить направление специалистов  на обучение, форумы, семинары, и.т.д.,  проводимые в целях повышения образованности в сфере безопасного интернета</w:t>
            </w:r>
          </w:p>
        </w:tc>
        <w:tc>
          <w:tcPr>
            <w:tcW w:w="1901" w:type="dxa"/>
            <w:gridSpan w:val="3"/>
            <w:tcBorders>
              <w:top w:val="single" w:sz="6" w:space="0" w:color="auto"/>
            </w:tcBorders>
          </w:tcPr>
          <w:p w:rsidR="00F04582" w:rsidRPr="006277A2" w:rsidRDefault="00F04582" w:rsidP="006277A2">
            <w:pPr>
              <w:ind w:right="-6"/>
              <w:jc w:val="center"/>
              <w:rPr>
                <w:sz w:val="28"/>
                <w:szCs w:val="28"/>
              </w:rPr>
            </w:pPr>
            <w:r w:rsidRPr="006277A2">
              <w:rPr>
                <w:sz w:val="28"/>
                <w:szCs w:val="28"/>
              </w:rPr>
              <w:t xml:space="preserve">При проведении курсов, форумов в течении 2021 </w:t>
            </w:r>
            <w:r w:rsidRPr="006277A2">
              <w:rPr>
                <w:sz w:val="28"/>
                <w:szCs w:val="28"/>
              </w:rPr>
              <w:lastRenderedPageBreak/>
              <w:t>году</w:t>
            </w:r>
          </w:p>
        </w:tc>
        <w:tc>
          <w:tcPr>
            <w:tcW w:w="3118" w:type="dxa"/>
            <w:tcBorders>
              <w:top w:val="single" w:sz="6" w:space="0" w:color="auto"/>
            </w:tcBorders>
          </w:tcPr>
          <w:p w:rsidR="00F04582" w:rsidRPr="006277A2" w:rsidRDefault="00F04582" w:rsidP="006277A2">
            <w:pPr>
              <w:jc w:val="center"/>
              <w:rPr>
                <w:sz w:val="28"/>
                <w:szCs w:val="28"/>
              </w:rPr>
            </w:pPr>
            <w:r w:rsidRPr="006277A2">
              <w:rPr>
                <w:sz w:val="28"/>
                <w:szCs w:val="28"/>
              </w:rPr>
              <w:lastRenderedPageBreak/>
              <w:t>«Форпост»</w:t>
            </w:r>
          </w:p>
          <w:p w:rsidR="00F04582" w:rsidRPr="006277A2" w:rsidRDefault="00F04582" w:rsidP="006277A2">
            <w:pPr>
              <w:jc w:val="center"/>
              <w:rPr>
                <w:sz w:val="28"/>
                <w:szCs w:val="28"/>
              </w:rPr>
            </w:pPr>
            <w:r w:rsidRPr="006277A2">
              <w:rPr>
                <w:sz w:val="28"/>
                <w:szCs w:val="28"/>
              </w:rPr>
              <w:t>Отдел по делам молодежи,  спорту и туризму,</w:t>
            </w:r>
          </w:p>
          <w:p w:rsidR="00F04582" w:rsidRPr="006277A2" w:rsidRDefault="00F04582" w:rsidP="006277A2">
            <w:pPr>
              <w:jc w:val="center"/>
              <w:rPr>
                <w:sz w:val="28"/>
                <w:szCs w:val="28"/>
              </w:rPr>
            </w:pPr>
            <w:r w:rsidRPr="006277A2">
              <w:rPr>
                <w:sz w:val="28"/>
                <w:szCs w:val="28"/>
              </w:rPr>
              <w:t xml:space="preserve">Управление </w:t>
            </w:r>
            <w:r w:rsidRPr="006277A2">
              <w:rPr>
                <w:sz w:val="28"/>
                <w:szCs w:val="28"/>
              </w:rPr>
              <w:lastRenderedPageBreak/>
              <w:t>образования,</w:t>
            </w:r>
          </w:p>
          <w:p w:rsidR="00F04582" w:rsidRPr="006277A2" w:rsidRDefault="00F04582" w:rsidP="006277A2">
            <w:pPr>
              <w:jc w:val="center"/>
              <w:rPr>
                <w:sz w:val="28"/>
                <w:szCs w:val="28"/>
              </w:rPr>
            </w:pPr>
            <w:r w:rsidRPr="006277A2">
              <w:rPr>
                <w:sz w:val="28"/>
                <w:szCs w:val="28"/>
              </w:rPr>
              <w:t>Отдел просветительской работы</w:t>
            </w:r>
          </w:p>
          <w:p w:rsidR="00F04582" w:rsidRPr="006277A2" w:rsidRDefault="00F04582" w:rsidP="006277A2">
            <w:pPr>
              <w:jc w:val="center"/>
              <w:rPr>
                <w:sz w:val="28"/>
                <w:szCs w:val="28"/>
              </w:rPr>
            </w:pPr>
          </w:p>
        </w:tc>
      </w:tr>
      <w:tr w:rsidR="00B5522F" w:rsidRPr="006277A2" w:rsidTr="00E2744C">
        <w:trPr>
          <w:trHeight w:val="2069"/>
        </w:trPr>
        <w:tc>
          <w:tcPr>
            <w:tcW w:w="1218" w:type="dxa"/>
            <w:gridSpan w:val="2"/>
            <w:tcBorders>
              <w:top w:val="single" w:sz="6" w:space="0" w:color="auto"/>
            </w:tcBorders>
          </w:tcPr>
          <w:p w:rsidR="00B5522F" w:rsidRPr="006277A2" w:rsidRDefault="00B5522F" w:rsidP="006277A2">
            <w:pPr>
              <w:ind w:right="-6"/>
              <w:jc w:val="center"/>
              <w:rPr>
                <w:sz w:val="28"/>
                <w:szCs w:val="28"/>
              </w:rPr>
            </w:pPr>
            <w:r w:rsidRPr="006277A2">
              <w:rPr>
                <w:sz w:val="28"/>
                <w:szCs w:val="28"/>
              </w:rPr>
              <w:lastRenderedPageBreak/>
              <w:t xml:space="preserve">3. </w:t>
            </w:r>
          </w:p>
        </w:tc>
        <w:tc>
          <w:tcPr>
            <w:tcW w:w="8080" w:type="dxa"/>
            <w:gridSpan w:val="2"/>
            <w:tcBorders>
              <w:top w:val="single" w:sz="6" w:space="0" w:color="auto"/>
            </w:tcBorders>
          </w:tcPr>
          <w:p w:rsidR="00B5522F" w:rsidRPr="006277A2" w:rsidRDefault="00B5522F" w:rsidP="006277A2">
            <w:pPr>
              <w:ind w:right="-6"/>
              <w:jc w:val="both"/>
              <w:rPr>
                <w:sz w:val="28"/>
                <w:szCs w:val="28"/>
              </w:rPr>
            </w:pPr>
            <w:r w:rsidRPr="006277A2">
              <w:rPr>
                <w:sz w:val="28"/>
                <w:szCs w:val="28"/>
              </w:rPr>
              <w:t>С  учащимися  включенными в «группу риска» на территории района на основании психологического диагностирования,  склонных к деструктивному поведению, проводить  профилактические беседы, привлекать педагогов и психологов общеобразовательных организаций, сотрудников полиции</w:t>
            </w:r>
            <w:r w:rsidR="0015127D" w:rsidRPr="006277A2">
              <w:rPr>
                <w:sz w:val="28"/>
                <w:szCs w:val="28"/>
              </w:rPr>
              <w:t xml:space="preserve">, представителей религиозных учреждений </w:t>
            </w:r>
          </w:p>
        </w:tc>
        <w:tc>
          <w:tcPr>
            <w:tcW w:w="1901" w:type="dxa"/>
            <w:gridSpan w:val="3"/>
            <w:tcBorders>
              <w:top w:val="single" w:sz="6" w:space="0" w:color="auto"/>
            </w:tcBorders>
          </w:tcPr>
          <w:p w:rsidR="00B5522F" w:rsidRPr="006277A2" w:rsidRDefault="0015127D" w:rsidP="006277A2">
            <w:pPr>
              <w:ind w:right="-6"/>
              <w:jc w:val="center"/>
              <w:rPr>
                <w:sz w:val="28"/>
                <w:szCs w:val="28"/>
              </w:rPr>
            </w:pPr>
            <w:r w:rsidRPr="006277A2">
              <w:rPr>
                <w:sz w:val="28"/>
                <w:szCs w:val="28"/>
              </w:rPr>
              <w:t>Январь – декабрь 2021 года</w:t>
            </w:r>
          </w:p>
        </w:tc>
        <w:tc>
          <w:tcPr>
            <w:tcW w:w="3118" w:type="dxa"/>
            <w:tcBorders>
              <w:top w:val="single" w:sz="6" w:space="0" w:color="auto"/>
            </w:tcBorders>
          </w:tcPr>
          <w:p w:rsidR="0015127D" w:rsidRPr="006277A2" w:rsidRDefault="0015127D" w:rsidP="006277A2">
            <w:pPr>
              <w:jc w:val="center"/>
              <w:rPr>
                <w:sz w:val="28"/>
                <w:szCs w:val="28"/>
              </w:rPr>
            </w:pPr>
            <w:r w:rsidRPr="006277A2">
              <w:rPr>
                <w:sz w:val="28"/>
                <w:szCs w:val="28"/>
              </w:rPr>
              <w:t>Управление образования,</w:t>
            </w:r>
          </w:p>
          <w:p w:rsidR="0015127D" w:rsidRPr="006277A2" w:rsidRDefault="0015127D" w:rsidP="006277A2">
            <w:pPr>
              <w:jc w:val="center"/>
              <w:rPr>
                <w:sz w:val="28"/>
                <w:szCs w:val="28"/>
              </w:rPr>
            </w:pPr>
            <w:r w:rsidRPr="006277A2">
              <w:rPr>
                <w:sz w:val="28"/>
                <w:szCs w:val="28"/>
              </w:rPr>
              <w:t>ОМВД России по Актанышскому району</w:t>
            </w:r>
          </w:p>
          <w:p w:rsidR="00B5522F" w:rsidRPr="006277A2" w:rsidRDefault="00B5522F" w:rsidP="006277A2">
            <w:pPr>
              <w:jc w:val="center"/>
              <w:rPr>
                <w:sz w:val="28"/>
                <w:szCs w:val="28"/>
              </w:rPr>
            </w:pPr>
          </w:p>
        </w:tc>
      </w:tr>
      <w:tr w:rsidR="00DC12AA" w:rsidRPr="006277A2" w:rsidTr="00E2744C">
        <w:tc>
          <w:tcPr>
            <w:tcW w:w="1218" w:type="dxa"/>
            <w:gridSpan w:val="2"/>
            <w:tcBorders>
              <w:top w:val="single" w:sz="6" w:space="0" w:color="auto"/>
            </w:tcBorders>
          </w:tcPr>
          <w:p w:rsidR="00DC12AA" w:rsidRPr="006277A2" w:rsidRDefault="00DC12AA" w:rsidP="006277A2">
            <w:pPr>
              <w:ind w:right="-6"/>
              <w:jc w:val="center"/>
              <w:rPr>
                <w:sz w:val="28"/>
                <w:szCs w:val="28"/>
              </w:rPr>
            </w:pPr>
            <w:r w:rsidRPr="006277A2">
              <w:rPr>
                <w:sz w:val="28"/>
                <w:szCs w:val="28"/>
              </w:rPr>
              <w:t>4.</w:t>
            </w:r>
          </w:p>
        </w:tc>
        <w:tc>
          <w:tcPr>
            <w:tcW w:w="8080" w:type="dxa"/>
            <w:gridSpan w:val="2"/>
            <w:tcBorders>
              <w:top w:val="single" w:sz="6" w:space="0" w:color="auto"/>
            </w:tcBorders>
          </w:tcPr>
          <w:p w:rsidR="00DC12AA" w:rsidRPr="006277A2" w:rsidRDefault="00DC12AA" w:rsidP="006277A2">
            <w:pPr>
              <w:ind w:right="-6"/>
              <w:jc w:val="both"/>
              <w:rPr>
                <w:sz w:val="28"/>
                <w:szCs w:val="28"/>
              </w:rPr>
            </w:pPr>
            <w:r w:rsidRPr="006277A2">
              <w:rPr>
                <w:rFonts w:eastAsia="Calibri"/>
                <w:sz w:val="28"/>
                <w:szCs w:val="28"/>
                <w:lang w:eastAsia="en-US"/>
              </w:rPr>
              <w:t>Проводить  обследование условий проживания</w:t>
            </w:r>
            <w:r w:rsidR="00B6706B" w:rsidRPr="006277A2">
              <w:rPr>
                <w:rFonts w:eastAsia="Calibri"/>
                <w:sz w:val="28"/>
                <w:szCs w:val="28"/>
                <w:lang w:eastAsia="en-US"/>
              </w:rPr>
              <w:t xml:space="preserve"> учащихся включенных в «группу риска», </w:t>
            </w:r>
            <w:r w:rsidR="00B63142" w:rsidRPr="006277A2">
              <w:rPr>
                <w:rFonts w:eastAsia="Calibri"/>
                <w:sz w:val="28"/>
                <w:szCs w:val="28"/>
                <w:lang w:eastAsia="en-US"/>
              </w:rPr>
              <w:t>путем посещения их</w:t>
            </w:r>
            <w:r w:rsidRPr="006277A2">
              <w:rPr>
                <w:rFonts w:eastAsia="Calibri"/>
                <w:sz w:val="28"/>
                <w:szCs w:val="28"/>
                <w:lang w:eastAsia="en-US"/>
              </w:rPr>
              <w:t xml:space="preserve"> по месту жительства педагогами школы</w:t>
            </w:r>
          </w:p>
        </w:tc>
        <w:tc>
          <w:tcPr>
            <w:tcW w:w="1901" w:type="dxa"/>
            <w:gridSpan w:val="3"/>
            <w:tcBorders>
              <w:top w:val="single" w:sz="6" w:space="0" w:color="auto"/>
            </w:tcBorders>
          </w:tcPr>
          <w:p w:rsidR="00DC12AA" w:rsidRPr="006277A2" w:rsidRDefault="00DC12AA" w:rsidP="006277A2">
            <w:pPr>
              <w:jc w:val="center"/>
              <w:rPr>
                <w:sz w:val="28"/>
                <w:szCs w:val="28"/>
              </w:rPr>
            </w:pPr>
            <w:r w:rsidRPr="006277A2">
              <w:rPr>
                <w:sz w:val="28"/>
                <w:szCs w:val="28"/>
              </w:rPr>
              <w:t>Январь – май</w:t>
            </w:r>
          </w:p>
          <w:p w:rsidR="00B6706B" w:rsidRPr="006277A2" w:rsidRDefault="00DC12AA" w:rsidP="006277A2">
            <w:pPr>
              <w:jc w:val="center"/>
              <w:rPr>
                <w:sz w:val="28"/>
                <w:szCs w:val="28"/>
              </w:rPr>
            </w:pPr>
            <w:r w:rsidRPr="006277A2">
              <w:rPr>
                <w:sz w:val="28"/>
                <w:szCs w:val="28"/>
              </w:rPr>
              <w:t>Сентябрь- декабрь</w:t>
            </w:r>
          </w:p>
          <w:p w:rsidR="00DC12AA" w:rsidRPr="006277A2" w:rsidRDefault="00DC12AA" w:rsidP="006277A2">
            <w:pPr>
              <w:jc w:val="center"/>
              <w:rPr>
                <w:sz w:val="28"/>
                <w:szCs w:val="28"/>
              </w:rPr>
            </w:pPr>
            <w:r w:rsidRPr="006277A2">
              <w:rPr>
                <w:sz w:val="28"/>
                <w:szCs w:val="28"/>
              </w:rPr>
              <w:t>2021 года</w:t>
            </w:r>
          </w:p>
        </w:tc>
        <w:tc>
          <w:tcPr>
            <w:tcW w:w="3118" w:type="dxa"/>
            <w:tcBorders>
              <w:top w:val="single" w:sz="6" w:space="0" w:color="auto"/>
            </w:tcBorders>
          </w:tcPr>
          <w:p w:rsidR="00DC12AA" w:rsidRPr="006277A2" w:rsidRDefault="00DC12AA" w:rsidP="006277A2">
            <w:pPr>
              <w:jc w:val="center"/>
              <w:rPr>
                <w:sz w:val="28"/>
                <w:szCs w:val="28"/>
              </w:rPr>
            </w:pPr>
            <w:r w:rsidRPr="006277A2">
              <w:rPr>
                <w:sz w:val="28"/>
                <w:szCs w:val="28"/>
              </w:rPr>
              <w:t>Управление образования,</w:t>
            </w:r>
          </w:p>
          <w:p w:rsidR="00DC12AA" w:rsidRPr="006277A2" w:rsidRDefault="00DC12AA" w:rsidP="006277A2">
            <w:pPr>
              <w:jc w:val="center"/>
              <w:rPr>
                <w:sz w:val="28"/>
                <w:szCs w:val="28"/>
              </w:rPr>
            </w:pPr>
            <w:r w:rsidRPr="006277A2">
              <w:rPr>
                <w:sz w:val="28"/>
                <w:szCs w:val="28"/>
              </w:rPr>
              <w:t>Отдел по делам молодежи,  спорту и туризму,</w:t>
            </w:r>
          </w:p>
          <w:p w:rsidR="00DC12AA" w:rsidRPr="006277A2" w:rsidRDefault="00DC12AA" w:rsidP="006277A2">
            <w:pPr>
              <w:jc w:val="center"/>
              <w:rPr>
                <w:sz w:val="28"/>
                <w:szCs w:val="28"/>
              </w:rPr>
            </w:pPr>
            <w:r w:rsidRPr="006277A2">
              <w:rPr>
                <w:sz w:val="28"/>
                <w:szCs w:val="28"/>
              </w:rPr>
              <w:t>Отдел просветительской работы</w:t>
            </w:r>
          </w:p>
          <w:p w:rsidR="00DC12AA" w:rsidRPr="006277A2" w:rsidRDefault="00DC12AA" w:rsidP="006277A2">
            <w:pPr>
              <w:jc w:val="center"/>
              <w:rPr>
                <w:sz w:val="28"/>
                <w:szCs w:val="28"/>
              </w:rPr>
            </w:pPr>
          </w:p>
        </w:tc>
      </w:tr>
      <w:tr w:rsidR="00DC12AA" w:rsidRPr="006277A2" w:rsidTr="00E2744C">
        <w:tc>
          <w:tcPr>
            <w:tcW w:w="1218" w:type="dxa"/>
            <w:gridSpan w:val="2"/>
            <w:tcBorders>
              <w:top w:val="single" w:sz="6" w:space="0" w:color="auto"/>
            </w:tcBorders>
          </w:tcPr>
          <w:p w:rsidR="00DC12AA" w:rsidRPr="006277A2" w:rsidRDefault="00DC12AA" w:rsidP="006277A2">
            <w:pPr>
              <w:ind w:right="-6"/>
              <w:jc w:val="center"/>
              <w:rPr>
                <w:sz w:val="28"/>
                <w:szCs w:val="28"/>
              </w:rPr>
            </w:pPr>
            <w:r w:rsidRPr="006277A2">
              <w:rPr>
                <w:sz w:val="28"/>
                <w:szCs w:val="28"/>
              </w:rPr>
              <w:t>5.</w:t>
            </w:r>
          </w:p>
        </w:tc>
        <w:tc>
          <w:tcPr>
            <w:tcW w:w="8080" w:type="dxa"/>
            <w:gridSpan w:val="2"/>
            <w:tcBorders>
              <w:top w:val="single" w:sz="6" w:space="0" w:color="auto"/>
            </w:tcBorders>
          </w:tcPr>
          <w:p w:rsidR="00DC12AA" w:rsidRPr="006277A2" w:rsidRDefault="00DC12AA" w:rsidP="006277A2">
            <w:pPr>
              <w:ind w:right="-6"/>
              <w:jc w:val="both"/>
              <w:rPr>
                <w:rFonts w:eastAsia="Calibri"/>
                <w:sz w:val="28"/>
                <w:szCs w:val="28"/>
                <w:lang w:eastAsia="en-US"/>
              </w:rPr>
            </w:pPr>
            <w:r w:rsidRPr="006277A2">
              <w:rPr>
                <w:rFonts w:eastAsia="Calibri"/>
                <w:sz w:val="28"/>
                <w:szCs w:val="28"/>
                <w:lang w:eastAsia="en-US"/>
              </w:rPr>
              <w:t xml:space="preserve">Обеспечить занятость учащихся в свободное от уроков время посещение кружков, спортивных секций.  </w:t>
            </w:r>
          </w:p>
        </w:tc>
        <w:tc>
          <w:tcPr>
            <w:tcW w:w="1901" w:type="dxa"/>
            <w:gridSpan w:val="3"/>
            <w:tcBorders>
              <w:top w:val="single" w:sz="6" w:space="0" w:color="auto"/>
            </w:tcBorders>
          </w:tcPr>
          <w:p w:rsidR="00DC12AA" w:rsidRPr="006277A2" w:rsidRDefault="00DC12AA" w:rsidP="006277A2">
            <w:pPr>
              <w:jc w:val="center"/>
              <w:rPr>
                <w:sz w:val="28"/>
                <w:szCs w:val="28"/>
              </w:rPr>
            </w:pPr>
            <w:r w:rsidRPr="006277A2">
              <w:rPr>
                <w:sz w:val="28"/>
                <w:szCs w:val="28"/>
              </w:rPr>
              <w:t>Январь – май</w:t>
            </w:r>
          </w:p>
          <w:p w:rsidR="00DC12AA" w:rsidRPr="006277A2" w:rsidRDefault="00DC12AA" w:rsidP="006277A2">
            <w:pPr>
              <w:jc w:val="center"/>
              <w:rPr>
                <w:sz w:val="28"/>
                <w:szCs w:val="28"/>
              </w:rPr>
            </w:pPr>
            <w:r w:rsidRPr="006277A2">
              <w:rPr>
                <w:sz w:val="28"/>
                <w:szCs w:val="28"/>
              </w:rPr>
              <w:t>Сентябрь- декабрь</w:t>
            </w:r>
          </w:p>
          <w:p w:rsidR="00DC12AA" w:rsidRPr="006277A2" w:rsidRDefault="00DC12AA" w:rsidP="006277A2">
            <w:pPr>
              <w:jc w:val="center"/>
              <w:rPr>
                <w:sz w:val="28"/>
                <w:szCs w:val="28"/>
              </w:rPr>
            </w:pPr>
            <w:r w:rsidRPr="006277A2">
              <w:rPr>
                <w:sz w:val="28"/>
                <w:szCs w:val="28"/>
              </w:rPr>
              <w:t>2021 года</w:t>
            </w:r>
          </w:p>
        </w:tc>
        <w:tc>
          <w:tcPr>
            <w:tcW w:w="3118" w:type="dxa"/>
            <w:tcBorders>
              <w:top w:val="single" w:sz="6" w:space="0" w:color="auto"/>
            </w:tcBorders>
          </w:tcPr>
          <w:p w:rsidR="00DC12AA" w:rsidRPr="006277A2" w:rsidRDefault="00DC12AA" w:rsidP="006277A2">
            <w:pPr>
              <w:jc w:val="center"/>
              <w:rPr>
                <w:sz w:val="28"/>
                <w:szCs w:val="28"/>
              </w:rPr>
            </w:pPr>
            <w:r w:rsidRPr="006277A2">
              <w:rPr>
                <w:sz w:val="28"/>
                <w:szCs w:val="28"/>
              </w:rPr>
              <w:t>Управление образования,</w:t>
            </w:r>
          </w:p>
          <w:p w:rsidR="00DC12AA" w:rsidRPr="006277A2" w:rsidRDefault="00DC12AA" w:rsidP="006277A2">
            <w:pPr>
              <w:jc w:val="center"/>
              <w:rPr>
                <w:sz w:val="28"/>
                <w:szCs w:val="28"/>
              </w:rPr>
            </w:pPr>
            <w:r w:rsidRPr="006277A2">
              <w:rPr>
                <w:sz w:val="28"/>
                <w:szCs w:val="28"/>
              </w:rPr>
              <w:t>Отдел по делам молодежи,  спорту и туризму,</w:t>
            </w:r>
          </w:p>
          <w:p w:rsidR="00DC12AA" w:rsidRPr="006277A2" w:rsidRDefault="00DC12AA" w:rsidP="006277A2">
            <w:pPr>
              <w:jc w:val="center"/>
              <w:rPr>
                <w:sz w:val="28"/>
                <w:szCs w:val="28"/>
              </w:rPr>
            </w:pPr>
            <w:r w:rsidRPr="006277A2">
              <w:rPr>
                <w:sz w:val="28"/>
                <w:szCs w:val="28"/>
              </w:rPr>
              <w:t>Отдел просветительской работы</w:t>
            </w:r>
          </w:p>
        </w:tc>
      </w:tr>
      <w:tr w:rsidR="00DC12AA" w:rsidRPr="006277A2" w:rsidTr="00E2744C">
        <w:tc>
          <w:tcPr>
            <w:tcW w:w="1218" w:type="dxa"/>
            <w:gridSpan w:val="2"/>
            <w:tcBorders>
              <w:top w:val="single" w:sz="6" w:space="0" w:color="auto"/>
            </w:tcBorders>
          </w:tcPr>
          <w:p w:rsidR="00DC12AA" w:rsidRPr="006277A2" w:rsidRDefault="00DC12AA" w:rsidP="006277A2">
            <w:pPr>
              <w:ind w:right="-6"/>
              <w:jc w:val="center"/>
              <w:rPr>
                <w:sz w:val="28"/>
                <w:szCs w:val="28"/>
              </w:rPr>
            </w:pPr>
            <w:r w:rsidRPr="006277A2">
              <w:rPr>
                <w:sz w:val="28"/>
                <w:szCs w:val="28"/>
              </w:rPr>
              <w:t>6</w:t>
            </w:r>
          </w:p>
        </w:tc>
        <w:tc>
          <w:tcPr>
            <w:tcW w:w="8080" w:type="dxa"/>
            <w:gridSpan w:val="2"/>
            <w:tcBorders>
              <w:top w:val="single" w:sz="6" w:space="0" w:color="auto"/>
            </w:tcBorders>
          </w:tcPr>
          <w:p w:rsidR="00DC12AA" w:rsidRPr="006277A2" w:rsidRDefault="00DC12AA" w:rsidP="006277A2">
            <w:pPr>
              <w:ind w:right="-6"/>
              <w:jc w:val="both"/>
              <w:rPr>
                <w:rFonts w:eastAsia="Calibri"/>
                <w:sz w:val="28"/>
                <w:szCs w:val="28"/>
                <w:lang w:eastAsia="en-US"/>
              </w:rPr>
            </w:pPr>
            <w:r w:rsidRPr="006277A2">
              <w:rPr>
                <w:rFonts w:eastAsia="Calibri"/>
                <w:sz w:val="28"/>
                <w:szCs w:val="28"/>
                <w:lang w:eastAsia="en-US"/>
              </w:rPr>
              <w:t xml:space="preserve">Вовлекать  учащихся в игры, тренинги,  упражнения для </w:t>
            </w:r>
            <w:r w:rsidRPr="006277A2">
              <w:rPr>
                <w:rFonts w:eastAsia="Calibri"/>
                <w:sz w:val="28"/>
                <w:szCs w:val="28"/>
                <w:lang w:eastAsia="en-US"/>
              </w:rPr>
              <w:lastRenderedPageBreak/>
              <w:t>профилактики буллинга</w:t>
            </w:r>
          </w:p>
        </w:tc>
        <w:tc>
          <w:tcPr>
            <w:tcW w:w="1901" w:type="dxa"/>
            <w:gridSpan w:val="3"/>
            <w:tcBorders>
              <w:top w:val="single" w:sz="6" w:space="0" w:color="auto"/>
            </w:tcBorders>
          </w:tcPr>
          <w:p w:rsidR="00DC12AA" w:rsidRPr="006277A2" w:rsidRDefault="00DC12AA" w:rsidP="006277A2">
            <w:pPr>
              <w:jc w:val="center"/>
              <w:rPr>
                <w:sz w:val="28"/>
                <w:szCs w:val="28"/>
              </w:rPr>
            </w:pPr>
            <w:r w:rsidRPr="006277A2">
              <w:rPr>
                <w:sz w:val="28"/>
                <w:szCs w:val="28"/>
              </w:rPr>
              <w:lastRenderedPageBreak/>
              <w:t>Январь – май</w:t>
            </w:r>
          </w:p>
          <w:p w:rsidR="00DC12AA" w:rsidRPr="006277A2" w:rsidRDefault="00DC12AA" w:rsidP="006277A2">
            <w:pPr>
              <w:jc w:val="center"/>
              <w:rPr>
                <w:sz w:val="28"/>
                <w:szCs w:val="28"/>
              </w:rPr>
            </w:pPr>
            <w:r w:rsidRPr="006277A2">
              <w:rPr>
                <w:sz w:val="28"/>
                <w:szCs w:val="28"/>
              </w:rPr>
              <w:lastRenderedPageBreak/>
              <w:t>Сентябрь- декабрь</w:t>
            </w:r>
          </w:p>
          <w:p w:rsidR="00DC12AA" w:rsidRPr="006277A2" w:rsidRDefault="00DC12AA" w:rsidP="006277A2">
            <w:pPr>
              <w:jc w:val="center"/>
              <w:rPr>
                <w:sz w:val="28"/>
                <w:szCs w:val="28"/>
              </w:rPr>
            </w:pPr>
            <w:r w:rsidRPr="006277A2">
              <w:rPr>
                <w:sz w:val="28"/>
                <w:szCs w:val="28"/>
              </w:rPr>
              <w:t>2021 года</w:t>
            </w:r>
          </w:p>
        </w:tc>
        <w:tc>
          <w:tcPr>
            <w:tcW w:w="3118" w:type="dxa"/>
            <w:tcBorders>
              <w:top w:val="single" w:sz="6" w:space="0" w:color="auto"/>
            </w:tcBorders>
          </w:tcPr>
          <w:p w:rsidR="00DC12AA" w:rsidRPr="006277A2" w:rsidRDefault="00DC12AA" w:rsidP="006277A2">
            <w:pPr>
              <w:jc w:val="center"/>
              <w:rPr>
                <w:sz w:val="28"/>
                <w:szCs w:val="28"/>
              </w:rPr>
            </w:pPr>
            <w:r w:rsidRPr="006277A2">
              <w:rPr>
                <w:sz w:val="28"/>
                <w:szCs w:val="28"/>
              </w:rPr>
              <w:lastRenderedPageBreak/>
              <w:t xml:space="preserve">Управление </w:t>
            </w:r>
            <w:r w:rsidRPr="006277A2">
              <w:rPr>
                <w:sz w:val="28"/>
                <w:szCs w:val="28"/>
              </w:rPr>
              <w:lastRenderedPageBreak/>
              <w:t>образования,</w:t>
            </w:r>
          </w:p>
          <w:p w:rsidR="00DC12AA" w:rsidRPr="006277A2" w:rsidRDefault="00DC12AA" w:rsidP="006277A2">
            <w:pPr>
              <w:jc w:val="center"/>
              <w:rPr>
                <w:sz w:val="28"/>
                <w:szCs w:val="28"/>
              </w:rPr>
            </w:pPr>
            <w:r w:rsidRPr="006277A2">
              <w:rPr>
                <w:sz w:val="28"/>
                <w:szCs w:val="28"/>
              </w:rPr>
              <w:t>Отдел по делам молодежи,  спорту и туризму,</w:t>
            </w:r>
          </w:p>
          <w:p w:rsidR="00DC12AA" w:rsidRPr="006277A2" w:rsidRDefault="00DC12AA" w:rsidP="006277A2">
            <w:pPr>
              <w:jc w:val="center"/>
              <w:rPr>
                <w:sz w:val="28"/>
                <w:szCs w:val="28"/>
              </w:rPr>
            </w:pPr>
            <w:r w:rsidRPr="006277A2">
              <w:rPr>
                <w:sz w:val="28"/>
                <w:szCs w:val="28"/>
              </w:rPr>
              <w:t>Отдел просветительской работы</w:t>
            </w:r>
          </w:p>
        </w:tc>
      </w:tr>
      <w:tr w:rsidR="0015127D" w:rsidRPr="006277A2" w:rsidTr="00E2744C">
        <w:tc>
          <w:tcPr>
            <w:tcW w:w="1218" w:type="dxa"/>
            <w:gridSpan w:val="2"/>
            <w:tcBorders>
              <w:top w:val="single" w:sz="6" w:space="0" w:color="auto"/>
            </w:tcBorders>
          </w:tcPr>
          <w:p w:rsidR="0015127D" w:rsidRPr="006277A2" w:rsidRDefault="00DC12AA" w:rsidP="006277A2">
            <w:pPr>
              <w:ind w:right="-6"/>
              <w:jc w:val="center"/>
              <w:rPr>
                <w:sz w:val="28"/>
                <w:szCs w:val="28"/>
              </w:rPr>
            </w:pPr>
            <w:r w:rsidRPr="006277A2">
              <w:rPr>
                <w:sz w:val="28"/>
                <w:szCs w:val="28"/>
              </w:rPr>
              <w:lastRenderedPageBreak/>
              <w:t>7</w:t>
            </w:r>
            <w:r w:rsidR="0015127D" w:rsidRPr="006277A2">
              <w:rPr>
                <w:sz w:val="28"/>
                <w:szCs w:val="28"/>
              </w:rPr>
              <w:t xml:space="preserve">. </w:t>
            </w:r>
          </w:p>
        </w:tc>
        <w:tc>
          <w:tcPr>
            <w:tcW w:w="8080" w:type="dxa"/>
            <w:gridSpan w:val="2"/>
            <w:tcBorders>
              <w:top w:val="single" w:sz="6" w:space="0" w:color="auto"/>
            </w:tcBorders>
          </w:tcPr>
          <w:p w:rsidR="0015127D" w:rsidRPr="006277A2" w:rsidRDefault="0015127D" w:rsidP="006277A2">
            <w:pPr>
              <w:ind w:right="-6"/>
              <w:jc w:val="both"/>
              <w:rPr>
                <w:sz w:val="28"/>
                <w:szCs w:val="28"/>
              </w:rPr>
            </w:pPr>
            <w:r w:rsidRPr="006277A2">
              <w:rPr>
                <w:sz w:val="28"/>
                <w:szCs w:val="28"/>
              </w:rPr>
              <w:t>С учащимися</w:t>
            </w:r>
            <w:r w:rsidR="00B6706B" w:rsidRPr="006277A2">
              <w:rPr>
                <w:sz w:val="28"/>
                <w:szCs w:val="28"/>
              </w:rPr>
              <w:t xml:space="preserve">, </w:t>
            </w:r>
            <w:r w:rsidR="00B6706B" w:rsidRPr="006277A2">
              <w:rPr>
                <w:rFonts w:eastAsia="Calibri"/>
                <w:sz w:val="28"/>
                <w:szCs w:val="28"/>
                <w:lang w:eastAsia="en-US"/>
              </w:rPr>
              <w:t>включенными  в «группу риска</w:t>
            </w:r>
            <w:r w:rsidR="00B63142" w:rsidRPr="006277A2">
              <w:rPr>
                <w:rFonts w:eastAsia="Calibri"/>
                <w:sz w:val="28"/>
                <w:szCs w:val="28"/>
                <w:lang w:eastAsia="en-US"/>
              </w:rPr>
              <w:t>»</w:t>
            </w:r>
            <w:r w:rsidRPr="006277A2">
              <w:rPr>
                <w:sz w:val="28"/>
                <w:szCs w:val="28"/>
              </w:rPr>
              <w:t xml:space="preserve"> организовать проведение информационно-пропагандистских мероприятий по разъяснению сущности терроризма и его общественной опасности, в том числе систематическое демонстрирование кинофильмов по темам, касающимся вопросов борьбы с терроризмом и экстремизмом</w:t>
            </w:r>
          </w:p>
        </w:tc>
        <w:tc>
          <w:tcPr>
            <w:tcW w:w="1901" w:type="dxa"/>
            <w:gridSpan w:val="3"/>
            <w:tcBorders>
              <w:top w:val="single" w:sz="6" w:space="0" w:color="auto"/>
            </w:tcBorders>
          </w:tcPr>
          <w:p w:rsidR="00E24ABB" w:rsidRPr="006277A2" w:rsidRDefault="00E24ABB" w:rsidP="006277A2">
            <w:pPr>
              <w:jc w:val="center"/>
              <w:rPr>
                <w:sz w:val="28"/>
                <w:szCs w:val="28"/>
              </w:rPr>
            </w:pPr>
            <w:r w:rsidRPr="006277A2">
              <w:rPr>
                <w:sz w:val="28"/>
                <w:szCs w:val="28"/>
              </w:rPr>
              <w:t>Январь – май</w:t>
            </w:r>
          </w:p>
          <w:p w:rsidR="00E24ABB" w:rsidRPr="006277A2" w:rsidRDefault="00E24ABB" w:rsidP="006277A2">
            <w:pPr>
              <w:jc w:val="center"/>
              <w:rPr>
                <w:sz w:val="28"/>
                <w:szCs w:val="28"/>
              </w:rPr>
            </w:pPr>
            <w:r w:rsidRPr="006277A2">
              <w:rPr>
                <w:sz w:val="28"/>
                <w:szCs w:val="28"/>
              </w:rPr>
              <w:t>Сентябрь- декабрь</w:t>
            </w:r>
          </w:p>
          <w:p w:rsidR="0015127D" w:rsidRPr="006277A2" w:rsidRDefault="00E24ABB" w:rsidP="006277A2">
            <w:pPr>
              <w:jc w:val="center"/>
              <w:rPr>
                <w:sz w:val="28"/>
                <w:szCs w:val="28"/>
              </w:rPr>
            </w:pPr>
            <w:r w:rsidRPr="006277A2">
              <w:rPr>
                <w:sz w:val="28"/>
                <w:szCs w:val="28"/>
              </w:rPr>
              <w:t>2021 года</w:t>
            </w:r>
          </w:p>
        </w:tc>
        <w:tc>
          <w:tcPr>
            <w:tcW w:w="3118" w:type="dxa"/>
            <w:tcBorders>
              <w:top w:val="single" w:sz="6" w:space="0" w:color="auto"/>
            </w:tcBorders>
          </w:tcPr>
          <w:p w:rsidR="00B6706B" w:rsidRPr="006277A2" w:rsidRDefault="00B6706B" w:rsidP="006277A2">
            <w:pPr>
              <w:jc w:val="center"/>
              <w:rPr>
                <w:sz w:val="28"/>
                <w:szCs w:val="28"/>
              </w:rPr>
            </w:pPr>
            <w:r w:rsidRPr="006277A2">
              <w:rPr>
                <w:sz w:val="28"/>
                <w:szCs w:val="28"/>
              </w:rPr>
              <w:t>Управление образования,</w:t>
            </w:r>
          </w:p>
          <w:p w:rsidR="00B6706B" w:rsidRPr="006277A2" w:rsidRDefault="00B6706B" w:rsidP="006277A2">
            <w:pPr>
              <w:jc w:val="center"/>
              <w:rPr>
                <w:sz w:val="28"/>
                <w:szCs w:val="28"/>
              </w:rPr>
            </w:pPr>
            <w:r w:rsidRPr="006277A2">
              <w:rPr>
                <w:sz w:val="28"/>
                <w:szCs w:val="28"/>
              </w:rPr>
              <w:t>Отдел по делам молодежи,  спорту и туризму,</w:t>
            </w:r>
          </w:p>
          <w:p w:rsidR="0015127D" w:rsidRPr="006277A2" w:rsidRDefault="00B6706B" w:rsidP="006277A2">
            <w:pPr>
              <w:jc w:val="center"/>
              <w:rPr>
                <w:sz w:val="28"/>
                <w:szCs w:val="28"/>
              </w:rPr>
            </w:pPr>
            <w:r w:rsidRPr="006277A2">
              <w:rPr>
                <w:sz w:val="28"/>
                <w:szCs w:val="28"/>
              </w:rPr>
              <w:t>Отдел просветительской работы</w:t>
            </w:r>
          </w:p>
        </w:tc>
      </w:tr>
      <w:tr w:rsidR="0007421F" w:rsidRPr="006277A2" w:rsidTr="00E2744C">
        <w:tc>
          <w:tcPr>
            <w:tcW w:w="14317" w:type="dxa"/>
            <w:gridSpan w:val="8"/>
            <w:tcBorders>
              <w:top w:val="single" w:sz="6" w:space="0" w:color="auto"/>
            </w:tcBorders>
          </w:tcPr>
          <w:p w:rsidR="006567FF" w:rsidRPr="006277A2" w:rsidRDefault="006567FF" w:rsidP="006277A2">
            <w:pPr>
              <w:jc w:val="center"/>
              <w:rPr>
                <w:b/>
                <w:sz w:val="28"/>
                <w:szCs w:val="28"/>
              </w:rPr>
            </w:pPr>
          </w:p>
          <w:p w:rsidR="0007421F" w:rsidRPr="006277A2" w:rsidRDefault="0007421F" w:rsidP="006277A2">
            <w:pPr>
              <w:jc w:val="center"/>
              <w:rPr>
                <w:b/>
                <w:sz w:val="28"/>
                <w:szCs w:val="28"/>
              </w:rPr>
            </w:pPr>
            <w:r w:rsidRPr="006277A2">
              <w:rPr>
                <w:b/>
                <w:sz w:val="28"/>
                <w:szCs w:val="28"/>
              </w:rPr>
              <w:t>Раздел 9.3 Мероприятия по оказанию адресного профилактического воздействия на лиц, отнесенных к категории особого внимания</w:t>
            </w:r>
          </w:p>
          <w:p w:rsidR="006567FF" w:rsidRPr="006277A2" w:rsidRDefault="006567FF" w:rsidP="006277A2">
            <w:pPr>
              <w:jc w:val="center"/>
              <w:rPr>
                <w:b/>
                <w:sz w:val="28"/>
                <w:szCs w:val="28"/>
              </w:rPr>
            </w:pPr>
          </w:p>
        </w:tc>
      </w:tr>
      <w:tr w:rsidR="0007421F" w:rsidRPr="006277A2" w:rsidTr="00E2744C">
        <w:tc>
          <w:tcPr>
            <w:tcW w:w="1218" w:type="dxa"/>
            <w:gridSpan w:val="2"/>
            <w:tcBorders>
              <w:top w:val="single" w:sz="6" w:space="0" w:color="auto"/>
            </w:tcBorders>
          </w:tcPr>
          <w:p w:rsidR="0007421F" w:rsidRPr="006277A2" w:rsidRDefault="0007421F" w:rsidP="006277A2">
            <w:pPr>
              <w:ind w:right="-6"/>
              <w:jc w:val="center"/>
              <w:rPr>
                <w:sz w:val="28"/>
                <w:szCs w:val="28"/>
              </w:rPr>
            </w:pPr>
            <w:r w:rsidRPr="006277A2">
              <w:rPr>
                <w:sz w:val="28"/>
                <w:szCs w:val="28"/>
              </w:rPr>
              <w:t>1</w:t>
            </w:r>
          </w:p>
        </w:tc>
        <w:tc>
          <w:tcPr>
            <w:tcW w:w="8080" w:type="dxa"/>
            <w:gridSpan w:val="2"/>
            <w:tcBorders>
              <w:top w:val="single" w:sz="6" w:space="0" w:color="auto"/>
            </w:tcBorders>
          </w:tcPr>
          <w:p w:rsidR="002D6D2D" w:rsidRPr="006277A2" w:rsidRDefault="002D6D2D" w:rsidP="006277A2">
            <w:pPr>
              <w:ind w:right="-6"/>
              <w:jc w:val="both"/>
              <w:rPr>
                <w:sz w:val="28"/>
                <w:szCs w:val="28"/>
              </w:rPr>
            </w:pPr>
            <w:r w:rsidRPr="006277A2">
              <w:rPr>
                <w:sz w:val="28"/>
                <w:szCs w:val="28"/>
              </w:rPr>
              <w:t>Организовать работу муниципальной межведомственной рабочей группы по работе с лицами категории «особого внимания» (риска) в соответствии с методическими рекомендациями, утвержденными решением АТК в Республике Татарстан ПР-118 ДСП от 23.05.2020.</w:t>
            </w:r>
          </w:p>
          <w:p w:rsidR="0007421F" w:rsidRPr="006277A2" w:rsidRDefault="0007421F" w:rsidP="006277A2">
            <w:pPr>
              <w:ind w:right="-6"/>
              <w:jc w:val="both"/>
              <w:rPr>
                <w:sz w:val="28"/>
                <w:szCs w:val="28"/>
              </w:rPr>
            </w:pPr>
          </w:p>
        </w:tc>
        <w:tc>
          <w:tcPr>
            <w:tcW w:w="1901" w:type="dxa"/>
            <w:gridSpan w:val="3"/>
            <w:tcBorders>
              <w:top w:val="single" w:sz="6" w:space="0" w:color="auto"/>
            </w:tcBorders>
          </w:tcPr>
          <w:p w:rsidR="0007421F" w:rsidRPr="006277A2" w:rsidRDefault="00597B23" w:rsidP="006277A2">
            <w:pPr>
              <w:jc w:val="center"/>
              <w:rPr>
                <w:sz w:val="28"/>
                <w:szCs w:val="28"/>
              </w:rPr>
            </w:pPr>
            <w:r w:rsidRPr="006277A2">
              <w:rPr>
                <w:sz w:val="28"/>
                <w:szCs w:val="28"/>
              </w:rPr>
              <w:t>В течение</w:t>
            </w:r>
            <w:r w:rsidR="0007421F" w:rsidRPr="006277A2">
              <w:rPr>
                <w:sz w:val="28"/>
                <w:szCs w:val="28"/>
              </w:rPr>
              <w:t xml:space="preserve"> 2021</w:t>
            </w:r>
          </w:p>
        </w:tc>
        <w:tc>
          <w:tcPr>
            <w:tcW w:w="3118" w:type="dxa"/>
            <w:tcBorders>
              <w:top w:val="single" w:sz="6" w:space="0" w:color="auto"/>
            </w:tcBorders>
          </w:tcPr>
          <w:p w:rsidR="0007421F" w:rsidRPr="006277A2" w:rsidRDefault="00597B23" w:rsidP="006277A2">
            <w:pPr>
              <w:jc w:val="center"/>
              <w:rPr>
                <w:sz w:val="28"/>
                <w:szCs w:val="28"/>
              </w:rPr>
            </w:pPr>
            <w:r w:rsidRPr="006277A2">
              <w:rPr>
                <w:sz w:val="28"/>
                <w:szCs w:val="28"/>
              </w:rPr>
              <w:t>Члены МРГ</w:t>
            </w:r>
          </w:p>
        </w:tc>
      </w:tr>
      <w:tr w:rsidR="00597B23" w:rsidRPr="006277A2" w:rsidTr="00E2744C">
        <w:tc>
          <w:tcPr>
            <w:tcW w:w="1218" w:type="dxa"/>
            <w:gridSpan w:val="2"/>
            <w:tcBorders>
              <w:top w:val="single" w:sz="6" w:space="0" w:color="auto"/>
            </w:tcBorders>
          </w:tcPr>
          <w:p w:rsidR="00597B23" w:rsidRPr="006277A2" w:rsidRDefault="00597B23" w:rsidP="006277A2">
            <w:pPr>
              <w:ind w:right="-6"/>
              <w:jc w:val="center"/>
              <w:rPr>
                <w:sz w:val="28"/>
                <w:szCs w:val="28"/>
              </w:rPr>
            </w:pPr>
            <w:r w:rsidRPr="006277A2">
              <w:rPr>
                <w:sz w:val="28"/>
                <w:szCs w:val="28"/>
              </w:rPr>
              <w:t>2</w:t>
            </w:r>
          </w:p>
        </w:tc>
        <w:tc>
          <w:tcPr>
            <w:tcW w:w="8080" w:type="dxa"/>
            <w:gridSpan w:val="2"/>
            <w:tcBorders>
              <w:top w:val="single" w:sz="6" w:space="0" w:color="auto"/>
            </w:tcBorders>
          </w:tcPr>
          <w:p w:rsidR="00597B23" w:rsidRPr="006277A2" w:rsidRDefault="00597B23" w:rsidP="006277A2">
            <w:pPr>
              <w:ind w:right="-6"/>
              <w:jc w:val="both"/>
              <w:rPr>
                <w:rFonts w:eastAsia="Calibri"/>
                <w:sz w:val="28"/>
                <w:szCs w:val="28"/>
                <w:lang w:eastAsia="en-US"/>
              </w:rPr>
            </w:pPr>
            <w:r w:rsidRPr="006277A2">
              <w:rPr>
                <w:rFonts w:eastAsia="Calibri"/>
                <w:sz w:val="28"/>
                <w:szCs w:val="28"/>
                <w:lang w:eastAsia="en-US"/>
              </w:rPr>
              <w:t>Обеспечить  привлечение психологов  для оказания консультативной помощи   должностных лиц,  общественных активистов и волонтеров,   задействованных в работе с лицами категории особого внимания</w:t>
            </w:r>
          </w:p>
        </w:tc>
        <w:tc>
          <w:tcPr>
            <w:tcW w:w="1901" w:type="dxa"/>
            <w:gridSpan w:val="3"/>
            <w:tcBorders>
              <w:top w:val="single" w:sz="6" w:space="0" w:color="auto"/>
            </w:tcBorders>
          </w:tcPr>
          <w:p w:rsidR="00597B23" w:rsidRPr="006277A2" w:rsidRDefault="00EE0AC9" w:rsidP="006277A2">
            <w:pPr>
              <w:jc w:val="center"/>
              <w:rPr>
                <w:sz w:val="28"/>
                <w:szCs w:val="28"/>
              </w:rPr>
            </w:pPr>
            <w:r w:rsidRPr="006277A2">
              <w:rPr>
                <w:sz w:val="28"/>
                <w:szCs w:val="28"/>
              </w:rPr>
              <w:t>При необходимости</w:t>
            </w:r>
          </w:p>
        </w:tc>
        <w:tc>
          <w:tcPr>
            <w:tcW w:w="3118" w:type="dxa"/>
            <w:tcBorders>
              <w:top w:val="single" w:sz="6" w:space="0" w:color="auto"/>
            </w:tcBorders>
          </w:tcPr>
          <w:p w:rsidR="00597B23" w:rsidRPr="006277A2" w:rsidRDefault="00597B23" w:rsidP="006277A2">
            <w:pPr>
              <w:jc w:val="center"/>
              <w:rPr>
                <w:sz w:val="28"/>
                <w:szCs w:val="28"/>
              </w:rPr>
            </w:pPr>
            <w:r w:rsidRPr="006277A2">
              <w:rPr>
                <w:sz w:val="28"/>
                <w:szCs w:val="28"/>
              </w:rPr>
              <w:t>Члены МРГ</w:t>
            </w:r>
          </w:p>
        </w:tc>
      </w:tr>
      <w:tr w:rsidR="00597B23" w:rsidRPr="006277A2" w:rsidTr="00E2744C">
        <w:tc>
          <w:tcPr>
            <w:tcW w:w="1218" w:type="dxa"/>
            <w:gridSpan w:val="2"/>
            <w:tcBorders>
              <w:top w:val="single" w:sz="6" w:space="0" w:color="auto"/>
            </w:tcBorders>
          </w:tcPr>
          <w:p w:rsidR="00597B23" w:rsidRPr="006277A2" w:rsidRDefault="00597B23" w:rsidP="006277A2">
            <w:pPr>
              <w:ind w:right="-6"/>
              <w:jc w:val="center"/>
              <w:rPr>
                <w:sz w:val="28"/>
                <w:szCs w:val="28"/>
              </w:rPr>
            </w:pPr>
            <w:r w:rsidRPr="006277A2">
              <w:rPr>
                <w:sz w:val="28"/>
                <w:szCs w:val="28"/>
              </w:rPr>
              <w:t>3</w:t>
            </w:r>
          </w:p>
        </w:tc>
        <w:tc>
          <w:tcPr>
            <w:tcW w:w="8080" w:type="dxa"/>
            <w:gridSpan w:val="2"/>
            <w:tcBorders>
              <w:top w:val="single" w:sz="6" w:space="0" w:color="auto"/>
            </w:tcBorders>
          </w:tcPr>
          <w:p w:rsidR="00597B23" w:rsidRPr="006277A2" w:rsidRDefault="00597B23" w:rsidP="006277A2">
            <w:pPr>
              <w:ind w:right="-6"/>
              <w:jc w:val="both"/>
              <w:rPr>
                <w:rFonts w:eastAsia="Calibri"/>
                <w:sz w:val="28"/>
                <w:szCs w:val="28"/>
                <w:lang w:eastAsia="en-US"/>
              </w:rPr>
            </w:pPr>
            <w:r w:rsidRPr="006277A2">
              <w:rPr>
                <w:rFonts w:eastAsia="Calibri"/>
                <w:sz w:val="28"/>
                <w:szCs w:val="28"/>
                <w:lang w:eastAsia="en-US"/>
              </w:rPr>
              <w:t xml:space="preserve">Обеспечить  участие специалистов отдела по делам молодежи, </w:t>
            </w:r>
            <w:r w:rsidRPr="006277A2">
              <w:rPr>
                <w:rFonts w:eastAsia="Calibri"/>
                <w:sz w:val="28"/>
                <w:szCs w:val="28"/>
                <w:lang w:eastAsia="en-US"/>
              </w:rPr>
              <w:lastRenderedPageBreak/>
              <w:t>спорта и туризма,   молодежных общественных объединений в ресосоциализации  лиц  категории особого внимания</w:t>
            </w:r>
          </w:p>
        </w:tc>
        <w:tc>
          <w:tcPr>
            <w:tcW w:w="1901" w:type="dxa"/>
            <w:gridSpan w:val="3"/>
            <w:tcBorders>
              <w:top w:val="single" w:sz="6" w:space="0" w:color="auto"/>
            </w:tcBorders>
          </w:tcPr>
          <w:p w:rsidR="00597B23" w:rsidRPr="006277A2" w:rsidRDefault="00597B23" w:rsidP="006277A2">
            <w:pPr>
              <w:jc w:val="center"/>
              <w:rPr>
                <w:sz w:val="28"/>
                <w:szCs w:val="28"/>
              </w:rPr>
            </w:pPr>
            <w:r w:rsidRPr="006277A2">
              <w:rPr>
                <w:sz w:val="28"/>
                <w:szCs w:val="28"/>
              </w:rPr>
              <w:lastRenderedPageBreak/>
              <w:t xml:space="preserve">В течение </w:t>
            </w:r>
            <w:r w:rsidRPr="006277A2">
              <w:rPr>
                <w:sz w:val="28"/>
                <w:szCs w:val="28"/>
              </w:rPr>
              <w:lastRenderedPageBreak/>
              <w:t>2021</w:t>
            </w:r>
          </w:p>
        </w:tc>
        <w:tc>
          <w:tcPr>
            <w:tcW w:w="3118" w:type="dxa"/>
            <w:tcBorders>
              <w:top w:val="single" w:sz="6" w:space="0" w:color="auto"/>
            </w:tcBorders>
          </w:tcPr>
          <w:p w:rsidR="00597B23" w:rsidRPr="006277A2" w:rsidRDefault="00597B23" w:rsidP="006277A2">
            <w:pPr>
              <w:jc w:val="center"/>
              <w:rPr>
                <w:sz w:val="28"/>
                <w:szCs w:val="28"/>
              </w:rPr>
            </w:pPr>
            <w:r w:rsidRPr="006277A2">
              <w:rPr>
                <w:sz w:val="28"/>
                <w:szCs w:val="28"/>
              </w:rPr>
              <w:lastRenderedPageBreak/>
              <w:t>Члены МРГ</w:t>
            </w:r>
          </w:p>
        </w:tc>
      </w:tr>
      <w:tr w:rsidR="00597B23" w:rsidRPr="006277A2" w:rsidTr="00E2744C">
        <w:tc>
          <w:tcPr>
            <w:tcW w:w="1218" w:type="dxa"/>
            <w:gridSpan w:val="2"/>
            <w:tcBorders>
              <w:top w:val="single" w:sz="6" w:space="0" w:color="auto"/>
            </w:tcBorders>
          </w:tcPr>
          <w:p w:rsidR="00597B23" w:rsidRPr="006277A2" w:rsidRDefault="00597B23" w:rsidP="006277A2">
            <w:pPr>
              <w:ind w:right="-6"/>
              <w:jc w:val="center"/>
              <w:rPr>
                <w:sz w:val="28"/>
                <w:szCs w:val="28"/>
              </w:rPr>
            </w:pPr>
            <w:r w:rsidRPr="006277A2">
              <w:rPr>
                <w:sz w:val="28"/>
                <w:szCs w:val="28"/>
              </w:rPr>
              <w:lastRenderedPageBreak/>
              <w:t>5</w:t>
            </w:r>
          </w:p>
        </w:tc>
        <w:tc>
          <w:tcPr>
            <w:tcW w:w="8080" w:type="dxa"/>
            <w:gridSpan w:val="2"/>
            <w:tcBorders>
              <w:top w:val="single" w:sz="6" w:space="0" w:color="auto"/>
            </w:tcBorders>
          </w:tcPr>
          <w:p w:rsidR="00597B23" w:rsidRPr="006277A2" w:rsidRDefault="00597B23" w:rsidP="006277A2">
            <w:pPr>
              <w:ind w:right="-6"/>
              <w:jc w:val="both"/>
              <w:rPr>
                <w:rFonts w:eastAsia="Calibri"/>
                <w:sz w:val="28"/>
                <w:szCs w:val="28"/>
                <w:lang w:eastAsia="en-US"/>
              </w:rPr>
            </w:pPr>
            <w:r w:rsidRPr="006277A2">
              <w:rPr>
                <w:rFonts w:eastAsia="Calibri"/>
                <w:sz w:val="28"/>
                <w:szCs w:val="28"/>
                <w:lang w:eastAsia="en-US"/>
              </w:rPr>
              <w:t>Обеспечить  участие специалистов образовательных учреждений, в проведении профилактической адресной работы (тренинги, семинары, лекции) с классами, в которых обучаются лица категории особого внимания или их дети.</w:t>
            </w:r>
          </w:p>
        </w:tc>
        <w:tc>
          <w:tcPr>
            <w:tcW w:w="1901" w:type="dxa"/>
            <w:gridSpan w:val="3"/>
            <w:tcBorders>
              <w:top w:val="single" w:sz="6" w:space="0" w:color="auto"/>
            </w:tcBorders>
          </w:tcPr>
          <w:p w:rsidR="00597B23" w:rsidRPr="006277A2" w:rsidRDefault="00597B23" w:rsidP="006277A2">
            <w:pPr>
              <w:jc w:val="center"/>
              <w:rPr>
                <w:sz w:val="28"/>
                <w:szCs w:val="28"/>
              </w:rPr>
            </w:pPr>
            <w:r w:rsidRPr="006277A2">
              <w:rPr>
                <w:sz w:val="28"/>
                <w:szCs w:val="28"/>
              </w:rPr>
              <w:t>В течение 2021</w:t>
            </w:r>
          </w:p>
        </w:tc>
        <w:tc>
          <w:tcPr>
            <w:tcW w:w="3118" w:type="dxa"/>
            <w:tcBorders>
              <w:top w:val="single" w:sz="6" w:space="0" w:color="auto"/>
            </w:tcBorders>
          </w:tcPr>
          <w:p w:rsidR="00597B23" w:rsidRPr="006277A2" w:rsidRDefault="00597B23" w:rsidP="006277A2">
            <w:pPr>
              <w:jc w:val="center"/>
              <w:rPr>
                <w:sz w:val="28"/>
                <w:szCs w:val="28"/>
              </w:rPr>
            </w:pPr>
            <w:r w:rsidRPr="006277A2">
              <w:rPr>
                <w:sz w:val="28"/>
                <w:szCs w:val="28"/>
              </w:rPr>
              <w:t>Члены МРГ</w:t>
            </w:r>
          </w:p>
        </w:tc>
      </w:tr>
      <w:tr w:rsidR="00597B23" w:rsidRPr="006277A2" w:rsidTr="00E2744C">
        <w:tc>
          <w:tcPr>
            <w:tcW w:w="1218" w:type="dxa"/>
            <w:gridSpan w:val="2"/>
            <w:tcBorders>
              <w:top w:val="single" w:sz="6" w:space="0" w:color="auto"/>
            </w:tcBorders>
          </w:tcPr>
          <w:p w:rsidR="00597B23" w:rsidRPr="006277A2" w:rsidRDefault="00597B23" w:rsidP="006277A2">
            <w:pPr>
              <w:ind w:right="-6"/>
              <w:jc w:val="center"/>
              <w:rPr>
                <w:sz w:val="28"/>
                <w:szCs w:val="28"/>
              </w:rPr>
            </w:pPr>
            <w:r w:rsidRPr="006277A2">
              <w:rPr>
                <w:sz w:val="28"/>
                <w:szCs w:val="28"/>
              </w:rPr>
              <w:t>6</w:t>
            </w:r>
          </w:p>
        </w:tc>
        <w:tc>
          <w:tcPr>
            <w:tcW w:w="8080" w:type="dxa"/>
            <w:gridSpan w:val="2"/>
            <w:tcBorders>
              <w:top w:val="single" w:sz="6" w:space="0" w:color="auto"/>
            </w:tcBorders>
          </w:tcPr>
          <w:p w:rsidR="00597B23" w:rsidRPr="006277A2" w:rsidRDefault="00597B23" w:rsidP="006277A2">
            <w:pPr>
              <w:ind w:right="-6"/>
              <w:jc w:val="both"/>
              <w:rPr>
                <w:rFonts w:eastAsia="Calibri"/>
                <w:sz w:val="28"/>
                <w:szCs w:val="28"/>
                <w:lang w:eastAsia="en-US"/>
              </w:rPr>
            </w:pPr>
            <w:r w:rsidRPr="006277A2">
              <w:rPr>
                <w:rFonts w:eastAsia="Calibri"/>
                <w:sz w:val="28"/>
                <w:szCs w:val="28"/>
                <w:lang w:eastAsia="en-US"/>
              </w:rPr>
              <w:t>Обеспечить активное участие специалистов субъектов профилактики безнадзорности и правонарушений несовершеннолетних в реализации профилактических мер  с семьями категории особого внимания</w:t>
            </w:r>
          </w:p>
        </w:tc>
        <w:tc>
          <w:tcPr>
            <w:tcW w:w="1901" w:type="dxa"/>
            <w:gridSpan w:val="3"/>
            <w:tcBorders>
              <w:top w:val="single" w:sz="6" w:space="0" w:color="auto"/>
            </w:tcBorders>
          </w:tcPr>
          <w:p w:rsidR="00597B23" w:rsidRPr="006277A2" w:rsidRDefault="00597B23" w:rsidP="006277A2">
            <w:pPr>
              <w:jc w:val="center"/>
              <w:rPr>
                <w:sz w:val="28"/>
                <w:szCs w:val="28"/>
              </w:rPr>
            </w:pPr>
            <w:r w:rsidRPr="006277A2">
              <w:rPr>
                <w:sz w:val="28"/>
                <w:szCs w:val="28"/>
              </w:rPr>
              <w:t>В течение 2021</w:t>
            </w:r>
          </w:p>
        </w:tc>
        <w:tc>
          <w:tcPr>
            <w:tcW w:w="3118" w:type="dxa"/>
            <w:tcBorders>
              <w:top w:val="single" w:sz="6" w:space="0" w:color="auto"/>
            </w:tcBorders>
          </w:tcPr>
          <w:p w:rsidR="00597B23" w:rsidRPr="006277A2" w:rsidRDefault="00597B23" w:rsidP="006277A2">
            <w:pPr>
              <w:jc w:val="center"/>
              <w:rPr>
                <w:sz w:val="28"/>
                <w:szCs w:val="28"/>
              </w:rPr>
            </w:pPr>
            <w:r w:rsidRPr="006277A2">
              <w:rPr>
                <w:sz w:val="28"/>
                <w:szCs w:val="28"/>
              </w:rPr>
              <w:t>Члены МРГ</w:t>
            </w:r>
          </w:p>
        </w:tc>
      </w:tr>
      <w:tr w:rsidR="00EE0AC9" w:rsidRPr="006277A2" w:rsidTr="00E2744C">
        <w:tc>
          <w:tcPr>
            <w:tcW w:w="1218" w:type="dxa"/>
            <w:gridSpan w:val="2"/>
            <w:tcBorders>
              <w:top w:val="single" w:sz="6" w:space="0" w:color="auto"/>
            </w:tcBorders>
          </w:tcPr>
          <w:p w:rsidR="00EE0AC9" w:rsidRPr="006277A2" w:rsidRDefault="00EE0AC9" w:rsidP="006277A2">
            <w:pPr>
              <w:ind w:right="-6"/>
              <w:jc w:val="center"/>
              <w:rPr>
                <w:sz w:val="28"/>
                <w:szCs w:val="28"/>
              </w:rPr>
            </w:pPr>
            <w:r w:rsidRPr="006277A2">
              <w:rPr>
                <w:sz w:val="28"/>
                <w:szCs w:val="28"/>
              </w:rPr>
              <w:t>7</w:t>
            </w:r>
          </w:p>
        </w:tc>
        <w:tc>
          <w:tcPr>
            <w:tcW w:w="8080" w:type="dxa"/>
            <w:gridSpan w:val="2"/>
            <w:tcBorders>
              <w:top w:val="single" w:sz="6" w:space="0" w:color="auto"/>
            </w:tcBorders>
          </w:tcPr>
          <w:p w:rsidR="00EE0AC9" w:rsidRPr="006277A2" w:rsidRDefault="00EE0AC9" w:rsidP="006277A2">
            <w:pPr>
              <w:ind w:right="-6"/>
              <w:jc w:val="both"/>
              <w:rPr>
                <w:rFonts w:eastAsia="Calibri"/>
                <w:sz w:val="28"/>
                <w:szCs w:val="28"/>
                <w:lang w:eastAsia="en-US"/>
              </w:rPr>
            </w:pPr>
            <w:r w:rsidRPr="006277A2">
              <w:rPr>
                <w:rFonts w:eastAsia="Calibri"/>
                <w:sz w:val="28"/>
                <w:szCs w:val="28"/>
                <w:lang w:eastAsia="en-US"/>
              </w:rPr>
              <w:t>Обеспечить привлечение квалифицированных специалистов в работе с лицами категории «особого внимания»), диагностики состояния, оказания психологической и психотерапевтической помощи.</w:t>
            </w:r>
          </w:p>
        </w:tc>
        <w:tc>
          <w:tcPr>
            <w:tcW w:w="1901" w:type="dxa"/>
            <w:gridSpan w:val="3"/>
            <w:tcBorders>
              <w:top w:val="single" w:sz="6" w:space="0" w:color="auto"/>
            </w:tcBorders>
          </w:tcPr>
          <w:p w:rsidR="00EE0AC9" w:rsidRPr="006277A2" w:rsidRDefault="00EE0AC9" w:rsidP="006277A2">
            <w:pPr>
              <w:jc w:val="center"/>
              <w:rPr>
                <w:sz w:val="28"/>
                <w:szCs w:val="28"/>
              </w:rPr>
            </w:pPr>
            <w:r w:rsidRPr="006277A2">
              <w:rPr>
                <w:sz w:val="28"/>
                <w:szCs w:val="28"/>
              </w:rPr>
              <w:t>В течение 2021</w:t>
            </w:r>
          </w:p>
        </w:tc>
        <w:tc>
          <w:tcPr>
            <w:tcW w:w="3118" w:type="dxa"/>
            <w:tcBorders>
              <w:top w:val="single" w:sz="6" w:space="0" w:color="auto"/>
            </w:tcBorders>
          </w:tcPr>
          <w:p w:rsidR="00EE0AC9" w:rsidRPr="006277A2" w:rsidRDefault="00EE0AC9" w:rsidP="006277A2">
            <w:pPr>
              <w:jc w:val="center"/>
              <w:rPr>
                <w:sz w:val="28"/>
                <w:szCs w:val="28"/>
              </w:rPr>
            </w:pPr>
            <w:r w:rsidRPr="006277A2">
              <w:rPr>
                <w:sz w:val="28"/>
                <w:szCs w:val="28"/>
              </w:rPr>
              <w:t>Члены МРГ</w:t>
            </w:r>
          </w:p>
        </w:tc>
      </w:tr>
      <w:tr w:rsidR="00EE0AC9" w:rsidRPr="006277A2" w:rsidTr="00E2744C">
        <w:tc>
          <w:tcPr>
            <w:tcW w:w="1218" w:type="dxa"/>
            <w:gridSpan w:val="2"/>
            <w:tcBorders>
              <w:top w:val="single" w:sz="6" w:space="0" w:color="auto"/>
            </w:tcBorders>
          </w:tcPr>
          <w:p w:rsidR="00EE0AC9" w:rsidRPr="006277A2" w:rsidRDefault="00EE0AC9" w:rsidP="006277A2">
            <w:pPr>
              <w:ind w:right="-6"/>
              <w:jc w:val="center"/>
              <w:rPr>
                <w:sz w:val="28"/>
                <w:szCs w:val="28"/>
              </w:rPr>
            </w:pPr>
            <w:r w:rsidRPr="006277A2">
              <w:rPr>
                <w:sz w:val="28"/>
                <w:szCs w:val="28"/>
              </w:rPr>
              <w:t>8</w:t>
            </w:r>
          </w:p>
        </w:tc>
        <w:tc>
          <w:tcPr>
            <w:tcW w:w="8080" w:type="dxa"/>
            <w:gridSpan w:val="2"/>
            <w:tcBorders>
              <w:top w:val="single" w:sz="6" w:space="0" w:color="auto"/>
            </w:tcBorders>
          </w:tcPr>
          <w:p w:rsidR="00EE0AC9" w:rsidRPr="006277A2" w:rsidRDefault="00EE0AC9" w:rsidP="006277A2">
            <w:pPr>
              <w:ind w:right="-6"/>
              <w:jc w:val="both"/>
              <w:rPr>
                <w:rFonts w:eastAsia="Calibri"/>
                <w:sz w:val="28"/>
                <w:szCs w:val="28"/>
                <w:lang w:eastAsia="en-US"/>
              </w:rPr>
            </w:pPr>
            <w:r w:rsidRPr="006277A2">
              <w:rPr>
                <w:rFonts w:eastAsia="Calibri"/>
                <w:sz w:val="28"/>
                <w:szCs w:val="28"/>
                <w:lang w:eastAsia="en-US"/>
              </w:rPr>
              <w:t>Обеспечить привлечение квалифицированных специалистов в работе с лицами категории «особого внимания», диагностики состояния, оказания психологической и психотерапевтической помощи.</w:t>
            </w:r>
          </w:p>
        </w:tc>
        <w:tc>
          <w:tcPr>
            <w:tcW w:w="1901" w:type="dxa"/>
            <w:gridSpan w:val="3"/>
            <w:tcBorders>
              <w:top w:val="single" w:sz="6" w:space="0" w:color="auto"/>
            </w:tcBorders>
          </w:tcPr>
          <w:p w:rsidR="00EE0AC9" w:rsidRPr="006277A2" w:rsidRDefault="00EE0AC9" w:rsidP="006277A2">
            <w:pPr>
              <w:jc w:val="center"/>
              <w:rPr>
                <w:sz w:val="28"/>
                <w:szCs w:val="28"/>
              </w:rPr>
            </w:pPr>
            <w:r w:rsidRPr="006277A2">
              <w:rPr>
                <w:sz w:val="28"/>
                <w:szCs w:val="28"/>
              </w:rPr>
              <w:t>В течение 2021</w:t>
            </w:r>
          </w:p>
        </w:tc>
        <w:tc>
          <w:tcPr>
            <w:tcW w:w="3118" w:type="dxa"/>
            <w:tcBorders>
              <w:top w:val="single" w:sz="6" w:space="0" w:color="auto"/>
            </w:tcBorders>
          </w:tcPr>
          <w:p w:rsidR="00EE0AC9" w:rsidRPr="006277A2" w:rsidRDefault="00EE0AC9" w:rsidP="006277A2">
            <w:pPr>
              <w:jc w:val="center"/>
              <w:rPr>
                <w:sz w:val="28"/>
                <w:szCs w:val="28"/>
              </w:rPr>
            </w:pPr>
            <w:r w:rsidRPr="006277A2">
              <w:rPr>
                <w:sz w:val="28"/>
                <w:szCs w:val="28"/>
              </w:rPr>
              <w:t>Члены МРГ</w:t>
            </w:r>
          </w:p>
        </w:tc>
      </w:tr>
      <w:tr w:rsidR="00EE0AC9" w:rsidRPr="006277A2" w:rsidTr="00046813">
        <w:trPr>
          <w:trHeight w:val="1965"/>
        </w:trPr>
        <w:tc>
          <w:tcPr>
            <w:tcW w:w="1218" w:type="dxa"/>
            <w:gridSpan w:val="2"/>
            <w:tcBorders>
              <w:top w:val="single" w:sz="6" w:space="0" w:color="auto"/>
            </w:tcBorders>
          </w:tcPr>
          <w:p w:rsidR="00EE0AC9" w:rsidRPr="006277A2" w:rsidRDefault="00EE0AC9" w:rsidP="006277A2">
            <w:pPr>
              <w:ind w:right="-6"/>
              <w:jc w:val="center"/>
              <w:rPr>
                <w:sz w:val="28"/>
                <w:szCs w:val="28"/>
              </w:rPr>
            </w:pPr>
            <w:r w:rsidRPr="006277A2">
              <w:rPr>
                <w:sz w:val="28"/>
                <w:szCs w:val="28"/>
              </w:rPr>
              <w:t>9</w:t>
            </w:r>
          </w:p>
        </w:tc>
        <w:tc>
          <w:tcPr>
            <w:tcW w:w="8080" w:type="dxa"/>
            <w:gridSpan w:val="2"/>
            <w:tcBorders>
              <w:top w:val="single" w:sz="6" w:space="0" w:color="auto"/>
            </w:tcBorders>
          </w:tcPr>
          <w:p w:rsidR="00EE0AC9" w:rsidRPr="006277A2" w:rsidRDefault="00EE0AC9" w:rsidP="00046813">
            <w:pPr>
              <w:pBdr>
                <w:top w:val="single" w:sz="4" w:space="1" w:color="FFFFFF"/>
                <w:left w:val="single" w:sz="4" w:space="0" w:color="FFFFFF"/>
                <w:bottom w:val="single" w:sz="4" w:space="20" w:color="FFFFFF"/>
                <w:right w:val="single" w:sz="4" w:space="4" w:color="FFFFFF"/>
              </w:pBdr>
              <w:jc w:val="both"/>
              <w:rPr>
                <w:rFonts w:eastAsia="Calibri"/>
                <w:sz w:val="28"/>
                <w:szCs w:val="28"/>
                <w:lang w:eastAsia="en-US"/>
              </w:rPr>
            </w:pPr>
            <w:r w:rsidRPr="006277A2">
              <w:rPr>
                <w:sz w:val="28"/>
                <w:szCs w:val="28"/>
              </w:rPr>
              <w:t xml:space="preserve">В работе с лицами категории «особого внимания», а так же </w:t>
            </w:r>
            <w:r w:rsidRPr="006277A2">
              <w:rPr>
                <w:rFonts w:eastAsia="Calibri"/>
                <w:sz w:val="28"/>
                <w:szCs w:val="28"/>
                <w:lang w:eastAsia="en-US"/>
              </w:rPr>
              <w:t>для оказания консультативной помощи   должностных лиц,</w:t>
            </w:r>
            <w:r w:rsidRPr="006277A2">
              <w:rPr>
                <w:sz w:val="28"/>
                <w:szCs w:val="28"/>
              </w:rPr>
              <w:t xml:space="preserve"> обеспечить привлечение лиц, которые  </w:t>
            </w:r>
            <w:r w:rsidRPr="006277A2">
              <w:rPr>
                <w:color w:val="000000"/>
                <w:sz w:val="28"/>
                <w:szCs w:val="28"/>
                <w:lang w:bidi="ru-RU"/>
              </w:rPr>
              <w:t xml:space="preserve">прошли обучение на курсах повышения квалификации по теме «Адресная профилактическая работа с лицами, подверженными влиянию радикальной среды». </w:t>
            </w:r>
          </w:p>
        </w:tc>
        <w:tc>
          <w:tcPr>
            <w:tcW w:w="1901" w:type="dxa"/>
            <w:gridSpan w:val="3"/>
            <w:tcBorders>
              <w:top w:val="single" w:sz="6" w:space="0" w:color="auto"/>
            </w:tcBorders>
          </w:tcPr>
          <w:p w:rsidR="00EE0AC9" w:rsidRPr="006277A2" w:rsidRDefault="00EE0AC9" w:rsidP="006277A2">
            <w:pPr>
              <w:jc w:val="center"/>
              <w:rPr>
                <w:sz w:val="28"/>
                <w:szCs w:val="28"/>
              </w:rPr>
            </w:pPr>
            <w:r w:rsidRPr="006277A2">
              <w:rPr>
                <w:sz w:val="28"/>
                <w:szCs w:val="28"/>
              </w:rPr>
              <w:t>При необходимости</w:t>
            </w:r>
          </w:p>
        </w:tc>
        <w:tc>
          <w:tcPr>
            <w:tcW w:w="3118" w:type="dxa"/>
            <w:tcBorders>
              <w:top w:val="single" w:sz="6" w:space="0" w:color="auto"/>
            </w:tcBorders>
          </w:tcPr>
          <w:p w:rsidR="00EE0AC9" w:rsidRPr="006277A2" w:rsidRDefault="00EE0AC9" w:rsidP="006277A2">
            <w:pPr>
              <w:jc w:val="center"/>
              <w:rPr>
                <w:sz w:val="28"/>
                <w:szCs w:val="28"/>
              </w:rPr>
            </w:pPr>
            <w:r w:rsidRPr="006277A2">
              <w:rPr>
                <w:sz w:val="28"/>
                <w:szCs w:val="28"/>
              </w:rPr>
              <w:t>Члены МРГ</w:t>
            </w:r>
          </w:p>
        </w:tc>
      </w:tr>
      <w:tr w:rsidR="00B63142" w:rsidRPr="006277A2" w:rsidTr="00E2744C">
        <w:tc>
          <w:tcPr>
            <w:tcW w:w="14317" w:type="dxa"/>
            <w:gridSpan w:val="8"/>
            <w:tcBorders>
              <w:top w:val="single" w:sz="6" w:space="0" w:color="auto"/>
            </w:tcBorders>
          </w:tcPr>
          <w:p w:rsidR="004E21EA" w:rsidRPr="006277A2" w:rsidRDefault="004E21EA" w:rsidP="006277A2">
            <w:pPr>
              <w:jc w:val="center"/>
              <w:rPr>
                <w:b/>
                <w:sz w:val="28"/>
                <w:szCs w:val="28"/>
              </w:rPr>
            </w:pPr>
          </w:p>
          <w:p w:rsidR="00B63142" w:rsidRPr="006277A2" w:rsidRDefault="00B63142" w:rsidP="006277A2">
            <w:pPr>
              <w:jc w:val="center"/>
              <w:rPr>
                <w:b/>
                <w:sz w:val="28"/>
                <w:szCs w:val="28"/>
              </w:rPr>
            </w:pPr>
            <w:r w:rsidRPr="006277A2">
              <w:rPr>
                <w:b/>
                <w:sz w:val="28"/>
                <w:szCs w:val="28"/>
              </w:rPr>
              <w:t xml:space="preserve"> </w:t>
            </w:r>
            <w:r w:rsidR="00D83F67" w:rsidRPr="006277A2">
              <w:rPr>
                <w:b/>
                <w:sz w:val="28"/>
                <w:szCs w:val="28"/>
              </w:rPr>
              <w:t xml:space="preserve">9.4. </w:t>
            </w:r>
            <w:r w:rsidRPr="006277A2">
              <w:rPr>
                <w:b/>
                <w:sz w:val="28"/>
                <w:szCs w:val="28"/>
              </w:rPr>
              <w:t>Мероприятия основных субъектов профилактической работы</w:t>
            </w:r>
          </w:p>
          <w:p w:rsidR="004E21EA" w:rsidRPr="006277A2" w:rsidRDefault="004E21EA" w:rsidP="006277A2">
            <w:pPr>
              <w:jc w:val="center"/>
              <w:rPr>
                <w:b/>
                <w:sz w:val="28"/>
                <w:szCs w:val="28"/>
              </w:rPr>
            </w:pPr>
          </w:p>
        </w:tc>
      </w:tr>
      <w:tr w:rsidR="00294726" w:rsidRPr="006277A2" w:rsidTr="00E2744C">
        <w:tc>
          <w:tcPr>
            <w:tcW w:w="1218" w:type="dxa"/>
            <w:gridSpan w:val="2"/>
            <w:tcBorders>
              <w:top w:val="single" w:sz="6" w:space="0" w:color="auto"/>
            </w:tcBorders>
          </w:tcPr>
          <w:p w:rsidR="00294726" w:rsidRPr="006277A2" w:rsidRDefault="00EE0AC9" w:rsidP="006277A2">
            <w:pPr>
              <w:ind w:right="-6"/>
              <w:jc w:val="center"/>
              <w:rPr>
                <w:sz w:val="28"/>
                <w:szCs w:val="28"/>
              </w:rPr>
            </w:pPr>
            <w:r w:rsidRPr="006277A2">
              <w:rPr>
                <w:sz w:val="28"/>
                <w:szCs w:val="28"/>
              </w:rPr>
              <w:t>1.</w:t>
            </w:r>
          </w:p>
        </w:tc>
        <w:tc>
          <w:tcPr>
            <w:tcW w:w="8080" w:type="dxa"/>
            <w:gridSpan w:val="2"/>
            <w:tcBorders>
              <w:top w:val="single" w:sz="6" w:space="0" w:color="auto"/>
            </w:tcBorders>
          </w:tcPr>
          <w:p w:rsidR="00294726" w:rsidRPr="006277A2" w:rsidRDefault="00294726" w:rsidP="006277A2">
            <w:pPr>
              <w:ind w:right="-6"/>
              <w:jc w:val="both"/>
              <w:rPr>
                <w:sz w:val="28"/>
                <w:szCs w:val="28"/>
              </w:rPr>
            </w:pPr>
            <w:r w:rsidRPr="006277A2">
              <w:rPr>
                <w:sz w:val="28"/>
                <w:szCs w:val="28"/>
              </w:rPr>
              <w:t xml:space="preserve">Провести общественно-политические, культурные и спортивные </w:t>
            </w:r>
            <w:r w:rsidRPr="006277A2">
              <w:rPr>
                <w:sz w:val="28"/>
                <w:szCs w:val="28"/>
              </w:rPr>
              <w:lastRenderedPageBreak/>
              <w:t>мероприятия, посвященные Дню солидарности в борьбе с терроризмом (3 сентября)</w:t>
            </w:r>
          </w:p>
        </w:tc>
        <w:tc>
          <w:tcPr>
            <w:tcW w:w="1901" w:type="dxa"/>
            <w:gridSpan w:val="3"/>
            <w:tcBorders>
              <w:top w:val="single" w:sz="6" w:space="0" w:color="auto"/>
            </w:tcBorders>
          </w:tcPr>
          <w:p w:rsidR="00294726" w:rsidRPr="006277A2" w:rsidRDefault="00294726" w:rsidP="006277A2">
            <w:pPr>
              <w:jc w:val="center"/>
              <w:rPr>
                <w:sz w:val="28"/>
                <w:szCs w:val="28"/>
              </w:rPr>
            </w:pPr>
            <w:r w:rsidRPr="006277A2">
              <w:rPr>
                <w:sz w:val="28"/>
                <w:szCs w:val="28"/>
              </w:rPr>
              <w:lastRenderedPageBreak/>
              <w:t>Август-</w:t>
            </w:r>
            <w:r w:rsidRPr="006277A2">
              <w:rPr>
                <w:sz w:val="28"/>
                <w:szCs w:val="28"/>
              </w:rPr>
              <w:lastRenderedPageBreak/>
              <w:t>сентябрь 2021</w:t>
            </w:r>
          </w:p>
        </w:tc>
        <w:tc>
          <w:tcPr>
            <w:tcW w:w="3118" w:type="dxa"/>
            <w:tcBorders>
              <w:top w:val="single" w:sz="6" w:space="0" w:color="auto"/>
            </w:tcBorders>
          </w:tcPr>
          <w:p w:rsidR="00294726" w:rsidRPr="006277A2" w:rsidRDefault="00294726" w:rsidP="006277A2">
            <w:pPr>
              <w:jc w:val="center"/>
              <w:rPr>
                <w:sz w:val="28"/>
                <w:szCs w:val="28"/>
              </w:rPr>
            </w:pPr>
            <w:r w:rsidRPr="006277A2">
              <w:rPr>
                <w:sz w:val="28"/>
                <w:szCs w:val="28"/>
              </w:rPr>
              <w:lastRenderedPageBreak/>
              <w:t xml:space="preserve">Субъекты </w:t>
            </w:r>
            <w:r w:rsidRPr="006277A2">
              <w:rPr>
                <w:sz w:val="28"/>
                <w:szCs w:val="28"/>
              </w:rPr>
              <w:lastRenderedPageBreak/>
              <w:t>профилактической работы</w:t>
            </w:r>
          </w:p>
        </w:tc>
      </w:tr>
      <w:tr w:rsidR="00294726" w:rsidRPr="006277A2" w:rsidTr="00E2744C">
        <w:tc>
          <w:tcPr>
            <w:tcW w:w="1218" w:type="dxa"/>
            <w:gridSpan w:val="2"/>
            <w:tcBorders>
              <w:top w:val="single" w:sz="6" w:space="0" w:color="auto"/>
            </w:tcBorders>
          </w:tcPr>
          <w:p w:rsidR="00294726" w:rsidRPr="006277A2" w:rsidRDefault="00EE0AC9" w:rsidP="006277A2">
            <w:pPr>
              <w:ind w:right="-6"/>
              <w:jc w:val="center"/>
              <w:rPr>
                <w:sz w:val="28"/>
                <w:szCs w:val="28"/>
              </w:rPr>
            </w:pPr>
            <w:r w:rsidRPr="006277A2">
              <w:rPr>
                <w:sz w:val="28"/>
                <w:szCs w:val="28"/>
              </w:rPr>
              <w:lastRenderedPageBreak/>
              <w:t>2.</w:t>
            </w:r>
          </w:p>
        </w:tc>
        <w:tc>
          <w:tcPr>
            <w:tcW w:w="8080" w:type="dxa"/>
            <w:gridSpan w:val="2"/>
            <w:tcBorders>
              <w:top w:val="single" w:sz="6" w:space="0" w:color="auto"/>
            </w:tcBorders>
          </w:tcPr>
          <w:p w:rsidR="00294726" w:rsidRPr="006277A2" w:rsidRDefault="00294726" w:rsidP="006277A2">
            <w:pPr>
              <w:ind w:right="-6"/>
              <w:jc w:val="both"/>
              <w:rPr>
                <w:sz w:val="28"/>
                <w:szCs w:val="28"/>
              </w:rPr>
            </w:pPr>
            <w:r w:rsidRPr="006277A2">
              <w:rPr>
                <w:sz w:val="28"/>
                <w:szCs w:val="28"/>
              </w:rPr>
              <w:t>Провести месячник  «Экстремизму –НЕТ!».</w:t>
            </w:r>
          </w:p>
          <w:p w:rsidR="00294726" w:rsidRPr="006277A2" w:rsidRDefault="00294726" w:rsidP="006277A2">
            <w:pPr>
              <w:ind w:right="-6"/>
              <w:jc w:val="both"/>
              <w:rPr>
                <w:sz w:val="28"/>
                <w:szCs w:val="28"/>
              </w:rPr>
            </w:pPr>
          </w:p>
        </w:tc>
        <w:tc>
          <w:tcPr>
            <w:tcW w:w="1901" w:type="dxa"/>
            <w:gridSpan w:val="3"/>
            <w:tcBorders>
              <w:top w:val="single" w:sz="6" w:space="0" w:color="auto"/>
            </w:tcBorders>
          </w:tcPr>
          <w:p w:rsidR="00294726" w:rsidRPr="006277A2" w:rsidRDefault="00294726" w:rsidP="006277A2">
            <w:pPr>
              <w:jc w:val="center"/>
              <w:rPr>
                <w:sz w:val="28"/>
                <w:szCs w:val="28"/>
              </w:rPr>
            </w:pPr>
            <w:r w:rsidRPr="006277A2">
              <w:rPr>
                <w:sz w:val="28"/>
                <w:szCs w:val="28"/>
              </w:rPr>
              <w:t>Август-сентябрь 2021</w:t>
            </w:r>
          </w:p>
        </w:tc>
        <w:tc>
          <w:tcPr>
            <w:tcW w:w="3118" w:type="dxa"/>
            <w:tcBorders>
              <w:top w:val="single" w:sz="6" w:space="0" w:color="auto"/>
            </w:tcBorders>
          </w:tcPr>
          <w:p w:rsidR="00294726" w:rsidRPr="006277A2" w:rsidRDefault="00294726" w:rsidP="006277A2">
            <w:pPr>
              <w:jc w:val="center"/>
              <w:rPr>
                <w:sz w:val="28"/>
                <w:szCs w:val="28"/>
              </w:rPr>
            </w:pPr>
            <w:r w:rsidRPr="006277A2">
              <w:rPr>
                <w:sz w:val="28"/>
                <w:szCs w:val="28"/>
              </w:rPr>
              <w:t>Субъекты профилактической работы</w:t>
            </w:r>
          </w:p>
        </w:tc>
      </w:tr>
      <w:tr w:rsidR="00294726" w:rsidRPr="006277A2" w:rsidTr="00E2744C">
        <w:tc>
          <w:tcPr>
            <w:tcW w:w="1218" w:type="dxa"/>
            <w:gridSpan w:val="2"/>
            <w:tcBorders>
              <w:top w:val="single" w:sz="6" w:space="0" w:color="auto"/>
            </w:tcBorders>
          </w:tcPr>
          <w:p w:rsidR="00294726" w:rsidRPr="006277A2" w:rsidRDefault="00294726" w:rsidP="006277A2">
            <w:pPr>
              <w:ind w:right="-6"/>
              <w:jc w:val="center"/>
              <w:rPr>
                <w:sz w:val="28"/>
                <w:szCs w:val="28"/>
              </w:rPr>
            </w:pPr>
            <w:r w:rsidRPr="006277A2">
              <w:rPr>
                <w:sz w:val="28"/>
                <w:szCs w:val="28"/>
              </w:rPr>
              <w:t>3.</w:t>
            </w:r>
          </w:p>
        </w:tc>
        <w:tc>
          <w:tcPr>
            <w:tcW w:w="8080" w:type="dxa"/>
            <w:gridSpan w:val="2"/>
            <w:tcBorders>
              <w:top w:val="single" w:sz="6" w:space="0" w:color="auto"/>
            </w:tcBorders>
          </w:tcPr>
          <w:p w:rsidR="00294726" w:rsidRPr="006277A2" w:rsidRDefault="00294726" w:rsidP="006277A2">
            <w:pPr>
              <w:ind w:right="-6"/>
              <w:jc w:val="both"/>
              <w:rPr>
                <w:sz w:val="28"/>
                <w:szCs w:val="28"/>
              </w:rPr>
            </w:pPr>
            <w:r w:rsidRPr="006277A2">
              <w:rPr>
                <w:sz w:val="28"/>
                <w:szCs w:val="28"/>
              </w:rPr>
              <w:t>Разработать и разместить наглядную агитационную продукцию (стикеры, брошюры, плакаты) антитеррористической направленности.</w:t>
            </w:r>
          </w:p>
        </w:tc>
        <w:tc>
          <w:tcPr>
            <w:tcW w:w="1901" w:type="dxa"/>
            <w:gridSpan w:val="3"/>
            <w:tcBorders>
              <w:top w:val="single" w:sz="6" w:space="0" w:color="auto"/>
            </w:tcBorders>
          </w:tcPr>
          <w:p w:rsidR="00294726" w:rsidRPr="006277A2" w:rsidRDefault="00294726" w:rsidP="006277A2">
            <w:pPr>
              <w:jc w:val="center"/>
              <w:rPr>
                <w:sz w:val="28"/>
                <w:szCs w:val="28"/>
              </w:rPr>
            </w:pPr>
            <w:r w:rsidRPr="006277A2">
              <w:rPr>
                <w:sz w:val="28"/>
                <w:szCs w:val="28"/>
              </w:rPr>
              <w:t>Январь – декабрь  2021</w:t>
            </w:r>
          </w:p>
        </w:tc>
        <w:tc>
          <w:tcPr>
            <w:tcW w:w="3118" w:type="dxa"/>
            <w:tcBorders>
              <w:top w:val="single" w:sz="6" w:space="0" w:color="auto"/>
            </w:tcBorders>
          </w:tcPr>
          <w:p w:rsidR="00294726" w:rsidRPr="006277A2" w:rsidRDefault="00294726" w:rsidP="006277A2">
            <w:pPr>
              <w:jc w:val="center"/>
              <w:rPr>
                <w:sz w:val="28"/>
                <w:szCs w:val="28"/>
              </w:rPr>
            </w:pPr>
            <w:r w:rsidRPr="006277A2">
              <w:rPr>
                <w:sz w:val="28"/>
                <w:szCs w:val="28"/>
              </w:rPr>
              <w:t>Субъекты профилактической работы</w:t>
            </w:r>
          </w:p>
        </w:tc>
      </w:tr>
      <w:tr w:rsidR="00294726" w:rsidRPr="006277A2" w:rsidTr="00E2744C">
        <w:tc>
          <w:tcPr>
            <w:tcW w:w="1218" w:type="dxa"/>
            <w:gridSpan w:val="2"/>
            <w:tcBorders>
              <w:top w:val="single" w:sz="6" w:space="0" w:color="auto"/>
            </w:tcBorders>
          </w:tcPr>
          <w:p w:rsidR="00294726" w:rsidRPr="006277A2" w:rsidRDefault="00294726" w:rsidP="006277A2">
            <w:pPr>
              <w:ind w:right="-6"/>
              <w:jc w:val="center"/>
              <w:rPr>
                <w:sz w:val="28"/>
                <w:szCs w:val="28"/>
              </w:rPr>
            </w:pPr>
            <w:r w:rsidRPr="006277A2">
              <w:rPr>
                <w:sz w:val="28"/>
                <w:szCs w:val="28"/>
              </w:rPr>
              <w:t>4.</w:t>
            </w:r>
          </w:p>
        </w:tc>
        <w:tc>
          <w:tcPr>
            <w:tcW w:w="8080" w:type="dxa"/>
            <w:gridSpan w:val="2"/>
            <w:tcBorders>
              <w:top w:val="single" w:sz="6" w:space="0" w:color="auto"/>
            </w:tcBorders>
          </w:tcPr>
          <w:p w:rsidR="00294726" w:rsidRPr="006277A2" w:rsidRDefault="00294726" w:rsidP="006277A2">
            <w:pPr>
              <w:ind w:right="-6"/>
              <w:jc w:val="both"/>
              <w:rPr>
                <w:sz w:val="28"/>
                <w:szCs w:val="28"/>
              </w:rPr>
            </w:pPr>
            <w:r w:rsidRPr="006277A2">
              <w:rPr>
                <w:sz w:val="28"/>
                <w:szCs w:val="28"/>
              </w:rPr>
              <w:t xml:space="preserve">Принимать участие в заседаниях АТК в АМР, вносить  предложения по рассматриваемым вопросам. </w:t>
            </w:r>
          </w:p>
        </w:tc>
        <w:tc>
          <w:tcPr>
            <w:tcW w:w="1901" w:type="dxa"/>
            <w:gridSpan w:val="3"/>
            <w:tcBorders>
              <w:top w:val="single" w:sz="6" w:space="0" w:color="auto"/>
            </w:tcBorders>
          </w:tcPr>
          <w:p w:rsidR="00294726" w:rsidRPr="006277A2" w:rsidRDefault="00294726" w:rsidP="006277A2">
            <w:pPr>
              <w:jc w:val="center"/>
              <w:rPr>
                <w:sz w:val="28"/>
                <w:szCs w:val="28"/>
              </w:rPr>
            </w:pPr>
            <w:r w:rsidRPr="006277A2">
              <w:rPr>
                <w:sz w:val="28"/>
                <w:szCs w:val="28"/>
              </w:rPr>
              <w:t>Август-сентябрь 2021</w:t>
            </w:r>
          </w:p>
        </w:tc>
        <w:tc>
          <w:tcPr>
            <w:tcW w:w="3118" w:type="dxa"/>
            <w:tcBorders>
              <w:top w:val="single" w:sz="6" w:space="0" w:color="auto"/>
            </w:tcBorders>
          </w:tcPr>
          <w:p w:rsidR="00294726" w:rsidRPr="006277A2" w:rsidRDefault="00294726" w:rsidP="006277A2">
            <w:pPr>
              <w:jc w:val="center"/>
              <w:rPr>
                <w:sz w:val="28"/>
                <w:szCs w:val="28"/>
              </w:rPr>
            </w:pPr>
            <w:r w:rsidRPr="006277A2">
              <w:rPr>
                <w:sz w:val="28"/>
                <w:szCs w:val="28"/>
              </w:rPr>
              <w:t>Субъекты профилактической работы</w:t>
            </w:r>
          </w:p>
        </w:tc>
      </w:tr>
      <w:tr w:rsidR="004E21EA" w:rsidRPr="006277A2" w:rsidTr="00E2744C">
        <w:tc>
          <w:tcPr>
            <w:tcW w:w="14317" w:type="dxa"/>
            <w:gridSpan w:val="8"/>
            <w:tcBorders>
              <w:top w:val="single" w:sz="6" w:space="0" w:color="auto"/>
            </w:tcBorders>
          </w:tcPr>
          <w:p w:rsidR="004E21EA" w:rsidRPr="006277A2" w:rsidRDefault="004E21EA" w:rsidP="006277A2">
            <w:pPr>
              <w:jc w:val="center"/>
              <w:rPr>
                <w:b/>
                <w:sz w:val="28"/>
                <w:szCs w:val="28"/>
              </w:rPr>
            </w:pPr>
          </w:p>
          <w:p w:rsidR="004E21EA" w:rsidRPr="006277A2" w:rsidRDefault="004E21EA" w:rsidP="006277A2">
            <w:pPr>
              <w:jc w:val="center"/>
              <w:rPr>
                <w:b/>
                <w:sz w:val="28"/>
                <w:szCs w:val="28"/>
              </w:rPr>
            </w:pPr>
            <w:r w:rsidRPr="006277A2">
              <w:rPr>
                <w:b/>
                <w:sz w:val="28"/>
                <w:szCs w:val="28"/>
              </w:rPr>
              <w:t>в сфере образования:</w:t>
            </w:r>
          </w:p>
          <w:p w:rsidR="004E21EA" w:rsidRPr="006277A2" w:rsidRDefault="004E21EA" w:rsidP="006277A2">
            <w:pPr>
              <w:jc w:val="center"/>
              <w:rPr>
                <w:b/>
                <w:sz w:val="28"/>
                <w:szCs w:val="28"/>
              </w:rPr>
            </w:pPr>
          </w:p>
        </w:tc>
      </w:tr>
      <w:tr w:rsidR="00E24ABB" w:rsidRPr="006277A2" w:rsidTr="00E2744C">
        <w:tc>
          <w:tcPr>
            <w:tcW w:w="1218" w:type="dxa"/>
            <w:gridSpan w:val="2"/>
            <w:tcBorders>
              <w:top w:val="single" w:sz="6" w:space="0" w:color="auto"/>
            </w:tcBorders>
          </w:tcPr>
          <w:p w:rsidR="00E24ABB" w:rsidRPr="006277A2" w:rsidRDefault="00EE0AC9" w:rsidP="006277A2">
            <w:pPr>
              <w:ind w:right="-6"/>
              <w:jc w:val="center"/>
              <w:rPr>
                <w:sz w:val="28"/>
                <w:szCs w:val="28"/>
              </w:rPr>
            </w:pPr>
            <w:r w:rsidRPr="006277A2">
              <w:rPr>
                <w:sz w:val="28"/>
                <w:szCs w:val="28"/>
              </w:rPr>
              <w:t>1</w:t>
            </w:r>
            <w:r w:rsidR="008501FC" w:rsidRPr="006277A2">
              <w:rPr>
                <w:sz w:val="28"/>
                <w:szCs w:val="28"/>
              </w:rPr>
              <w:t>.</w:t>
            </w:r>
          </w:p>
        </w:tc>
        <w:tc>
          <w:tcPr>
            <w:tcW w:w="8080" w:type="dxa"/>
            <w:gridSpan w:val="2"/>
            <w:tcBorders>
              <w:top w:val="single" w:sz="6" w:space="0" w:color="auto"/>
            </w:tcBorders>
          </w:tcPr>
          <w:p w:rsidR="00E24ABB" w:rsidRPr="006277A2" w:rsidRDefault="00E24ABB" w:rsidP="006277A2">
            <w:pPr>
              <w:ind w:right="-6"/>
              <w:jc w:val="both"/>
              <w:rPr>
                <w:sz w:val="28"/>
                <w:szCs w:val="28"/>
              </w:rPr>
            </w:pPr>
            <w:r w:rsidRPr="006277A2">
              <w:rPr>
                <w:sz w:val="28"/>
                <w:szCs w:val="28"/>
              </w:rPr>
              <w:t xml:space="preserve">На базе образовательных организаций  провести </w:t>
            </w:r>
            <w:r w:rsidR="008501FC" w:rsidRPr="006277A2">
              <w:rPr>
                <w:sz w:val="28"/>
                <w:szCs w:val="28"/>
              </w:rPr>
              <w:t>родительские собрания по предупреждению и профилактике распространения в молодежной среде деструктивных идеологий («Колумбайн», «Скулшутинг», «буллинг», «АУЕ», «Зацепинг», «Руфинг», «групп смерти») с участием представителей КДН, соцзащиты, ОМВД РФ по Актанышскому району.</w:t>
            </w:r>
          </w:p>
        </w:tc>
        <w:tc>
          <w:tcPr>
            <w:tcW w:w="1901" w:type="dxa"/>
            <w:gridSpan w:val="3"/>
            <w:tcBorders>
              <w:top w:val="single" w:sz="6" w:space="0" w:color="auto"/>
            </w:tcBorders>
          </w:tcPr>
          <w:p w:rsidR="00E24ABB" w:rsidRPr="006277A2" w:rsidRDefault="004E21EA" w:rsidP="006277A2">
            <w:pPr>
              <w:jc w:val="center"/>
              <w:rPr>
                <w:sz w:val="28"/>
                <w:szCs w:val="28"/>
              </w:rPr>
            </w:pPr>
            <w:r w:rsidRPr="006277A2">
              <w:rPr>
                <w:sz w:val="28"/>
                <w:szCs w:val="28"/>
              </w:rPr>
              <w:t>В</w:t>
            </w:r>
            <w:r w:rsidR="008501FC" w:rsidRPr="006277A2">
              <w:rPr>
                <w:sz w:val="28"/>
                <w:szCs w:val="28"/>
              </w:rPr>
              <w:t xml:space="preserve"> течени</w:t>
            </w:r>
            <w:r w:rsidR="00F7418E" w:rsidRPr="006277A2">
              <w:rPr>
                <w:sz w:val="28"/>
                <w:szCs w:val="28"/>
              </w:rPr>
              <w:t>е</w:t>
            </w:r>
            <w:r w:rsidR="008501FC" w:rsidRPr="006277A2">
              <w:rPr>
                <w:sz w:val="28"/>
                <w:szCs w:val="28"/>
              </w:rPr>
              <w:t xml:space="preserve"> 1 и 3 четвери учебного года 2020-2021</w:t>
            </w:r>
          </w:p>
        </w:tc>
        <w:tc>
          <w:tcPr>
            <w:tcW w:w="3118" w:type="dxa"/>
            <w:tcBorders>
              <w:top w:val="single" w:sz="6" w:space="0" w:color="auto"/>
            </w:tcBorders>
          </w:tcPr>
          <w:p w:rsidR="00E24ABB" w:rsidRPr="006277A2" w:rsidRDefault="008501FC" w:rsidP="006277A2">
            <w:pPr>
              <w:jc w:val="center"/>
              <w:rPr>
                <w:sz w:val="28"/>
                <w:szCs w:val="28"/>
              </w:rPr>
            </w:pPr>
            <w:r w:rsidRPr="006277A2">
              <w:rPr>
                <w:sz w:val="28"/>
                <w:szCs w:val="28"/>
              </w:rPr>
              <w:t>Управление образования,</w:t>
            </w:r>
          </w:p>
          <w:p w:rsidR="008501FC" w:rsidRPr="006277A2" w:rsidRDefault="008501FC" w:rsidP="006277A2">
            <w:pPr>
              <w:jc w:val="center"/>
              <w:rPr>
                <w:sz w:val="28"/>
                <w:szCs w:val="28"/>
              </w:rPr>
            </w:pPr>
            <w:r w:rsidRPr="006277A2">
              <w:rPr>
                <w:sz w:val="28"/>
                <w:szCs w:val="28"/>
              </w:rPr>
              <w:t>КДН, соцзащита,</w:t>
            </w:r>
          </w:p>
          <w:p w:rsidR="008501FC" w:rsidRPr="006277A2" w:rsidRDefault="008501FC" w:rsidP="006277A2">
            <w:pPr>
              <w:jc w:val="center"/>
              <w:rPr>
                <w:sz w:val="28"/>
                <w:szCs w:val="28"/>
              </w:rPr>
            </w:pPr>
            <w:r w:rsidRPr="006277A2">
              <w:rPr>
                <w:sz w:val="28"/>
                <w:szCs w:val="28"/>
              </w:rPr>
              <w:t>ОМВД РФ по Актанышскому району.</w:t>
            </w:r>
          </w:p>
        </w:tc>
      </w:tr>
      <w:tr w:rsidR="00B63142" w:rsidRPr="006277A2" w:rsidTr="00E2744C">
        <w:tc>
          <w:tcPr>
            <w:tcW w:w="1218" w:type="dxa"/>
            <w:gridSpan w:val="2"/>
            <w:tcBorders>
              <w:top w:val="single" w:sz="6" w:space="0" w:color="auto"/>
            </w:tcBorders>
          </w:tcPr>
          <w:p w:rsidR="00B63142" w:rsidRPr="006277A2" w:rsidRDefault="00EE0AC9" w:rsidP="006277A2">
            <w:pPr>
              <w:ind w:right="-6"/>
              <w:jc w:val="center"/>
              <w:rPr>
                <w:sz w:val="28"/>
                <w:szCs w:val="28"/>
              </w:rPr>
            </w:pPr>
            <w:r w:rsidRPr="006277A2">
              <w:rPr>
                <w:sz w:val="28"/>
                <w:szCs w:val="28"/>
              </w:rPr>
              <w:t>2.</w:t>
            </w:r>
          </w:p>
        </w:tc>
        <w:tc>
          <w:tcPr>
            <w:tcW w:w="8080" w:type="dxa"/>
            <w:gridSpan w:val="2"/>
            <w:tcBorders>
              <w:top w:val="single" w:sz="6" w:space="0" w:color="auto"/>
            </w:tcBorders>
          </w:tcPr>
          <w:p w:rsidR="00B63142" w:rsidRPr="006277A2" w:rsidRDefault="008A796E" w:rsidP="006277A2">
            <w:pPr>
              <w:pStyle w:val="a8"/>
              <w:jc w:val="both"/>
              <w:rPr>
                <w:rFonts w:ascii="Times New Roman" w:hAnsi="Times New Roman"/>
                <w:sz w:val="28"/>
                <w:szCs w:val="28"/>
              </w:rPr>
            </w:pPr>
            <w:r w:rsidRPr="006277A2">
              <w:rPr>
                <w:rFonts w:ascii="Times New Roman" w:hAnsi="Times New Roman"/>
                <w:sz w:val="28"/>
                <w:szCs w:val="28"/>
              </w:rPr>
              <w:t>В учебных учреждениях о</w:t>
            </w:r>
            <w:r w:rsidR="00B63142" w:rsidRPr="006277A2">
              <w:rPr>
                <w:rFonts w:ascii="Times New Roman" w:hAnsi="Times New Roman"/>
                <w:sz w:val="28"/>
                <w:szCs w:val="28"/>
              </w:rPr>
              <w:t xml:space="preserve">рганизовать  проведение военно-патриотических  мероприятий по развитию у детей и молодежи неприятия идеологии терроризма и по привитию традиционных духовно-нравственных ценностей. </w:t>
            </w:r>
          </w:p>
          <w:p w:rsidR="00294726" w:rsidRPr="006277A2" w:rsidRDefault="00294726" w:rsidP="006277A2">
            <w:pPr>
              <w:pStyle w:val="a8"/>
              <w:jc w:val="both"/>
              <w:rPr>
                <w:rFonts w:ascii="Times New Roman" w:hAnsi="Times New Roman"/>
                <w:sz w:val="28"/>
                <w:szCs w:val="28"/>
              </w:rPr>
            </w:pPr>
          </w:p>
          <w:p w:rsidR="00B63142" w:rsidRPr="006277A2" w:rsidRDefault="00B63142" w:rsidP="006277A2">
            <w:pPr>
              <w:ind w:right="-6"/>
              <w:jc w:val="both"/>
              <w:rPr>
                <w:sz w:val="28"/>
                <w:szCs w:val="28"/>
              </w:rPr>
            </w:pPr>
          </w:p>
        </w:tc>
        <w:tc>
          <w:tcPr>
            <w:tcW w:w="1901" w:type="dxa"/>
            <w:gridSpan w:val="3"/>
            <w:tcBorders>
              <w:top w:val="single" w:sz="6" w:space="0" w:color="auto"/>
            </w:tcBorders>
          </w:tcPr>
          <w:p w:rsidR="00B63142" w:rsidRPr="006277A2" w:rsidRDefault="00B63142" w:rsidP="006277A2">
            <w:pPr>
              <w:jc w:val="center"/>
              <w:rPr>
                <w:sz w:val="28"/>
                <w:szCs w:val="28"/>
              </w:rPr>
            </w:pPr>
            <w:r w:rsidRPr="006277A2">
              <w:rPr>
                <w:sz w:val="28"/>
                <w:szCs w:val="28"/>
              </w:rPr>
              <w:t>Апрель</w:t>
            </w:r>
            <w:r w:rsidR="00294726" w:rsidRPr="006277A2">
              <w:rPr>
                <w:sz w:val="28"/>
                <w:szCs w:val="28"/>
              </w:rPr>
              <w:t xml:space="preserve"> –</w:t>
            </w:r>
            <w:r w:rsidR="00F7418E" w:rsidRPr="006277A2">
              <w:rPr>
                <w:sz w:val="28"/>
                <w:szCs w:val="28"/>
              </w:rPr>
              <w:t xml:space="preserve"> май</w:t>
            </w:r>
          </w:p>
          <w:p w:rsidR="00294726" w:rsidRPr="006277A2" w:rsidRDefault="00294726" w:rsidP="006277A2">
            <w:pPr>
              <w:jc w:val="center"/>
              <w:rPr>
                <w:sz w:val="28"/>
                <w:szCs w:val="28"/>
              </w:rPr>
            </w:pPr>
            <w:r w:rsidRPr="006277A2">
              <w:rPr>
                <w:sz w:val="28"/>
                <w:szCs w:val="28"/>
              </w:rPr>
              <w:t>Октябрь-ноябрь</w:t>
            </w:r>
          </w:p>
          <w:p w:rsidR="00B63142" w:rsidRPr="006277A2" w:rsidRDefault="00B63142" w:rsidP="006277A2">
            <w:pPr>
              <w:jc w:val="center"/>
              <w:rPr>
                <w:sz w:val="28"/>
                <w:szCs w:val="28"/>
              </w:rPr>
            </w:pPr>
          </w:p>
        </w:tc>
        <w:tc>
          <w:tcPr>
            <w:tcW w:w="3118" w:type="dxa"/>
            <w:tcBorders>
              <w:top w:val="single" w:sz="6" w:space="0" w:color="auto"/>
            </w:tcBorders>
          </w:tcPr>
          <w:p w:rsidR="00B63142" w:rsidRPr="006277A2" w:rsidRDefault="00B63142" w:rsidP="006277A2">
            <w:pPr>
              <w:jc w:val="center"/>
              <w:rPr>
                <w:sz w:val="28"/>
                <w:szCs w:val="28"/>
              </w:rPr>
            </w:pPr>
            <w:r w:rsidRPr="006277A2">
              <w:rPr>
                <w:sz w:val="28"/>
                <w:szCs w:val="28"/>
              </w:rPr>
              <w:t>Управление образования,</w:t>
            </w:r>
          </w:p>
          <w:p w:rsidR="00B63142" w:rsidRPr="006277A2" w:rsidRDefault="00B63142" w:rsidP="006277A2">
            <w:pPr>
              <w:jc w:val="center"/>
              <w:rPr>
                <w:sz w:val="28"/>
                <w:szCs w:val="28"/>
              </w:rPr>
            </w:pPr>
            <w:r w:rsidRPr="006277A2">
              <w:rPr>
                <w:sz w:val="28"/>
                <w:szCs w:val="28"/>
              </w:rPr>
              <w:t>Отдел по делам молодежи,  спорту и туризму,</w:t>
            </w:r>
          </w:p>
          <w:p w:rsidR="00B63142" w:rsidRPr="006277A2" w:rsidRDefault="00B63142" w:rsidP="006277A2">
            <w:pPr>
              <w:jc w:val="center"/>
              <w:rPr>
                <w:sz w:val="28"/>
                <w:szCs w:val="28"/>
              </w:rPr>
            </w:pPr>
            <w:r w:rsidRPr="006277A2">
              <w:rPr>
                <w:sz w:val="28"/>
                <w:szCs w:val="28"/>
              </w:rPr>
              <w:t>Отдел просветительской работы</w:t>
            </w:r>
          </w:p>
        </w:tc>
      </w:tr>
      <w:tr w:rsidR="00294726" w:rsidRPr="006277A2" w:rsidTr="00E2744C">
        <w:tc>
          <w:tcPr>
            <w:tcW w:w="1218" w:type="dxa"/>
            <w:gridSpan w:val="2"/>
            <w:tcBorders>
              <w:top w:val="single" w:sz="6" w:space="0" w:color="auto"/>
            </w:tcBorders>
          </w:tcPr>
          <w:p w:rsidR="00294726" w:rsidRPr="006277A2" w:rsidRDefault="00EE0AC9" w:rsidP="006277A2">
            <w:pPr>
              <w:ind w:right="-6"/>
              <w:jc w:val="center"/>
              <w:rPr>
                <w:sz w:val="28"/>
                <w:szCs w:val="28"/>
              </w:rPr>
            </w:pPr>
            <w:r w:rsidRPr="006277A2">
              <w:rPr>
                <w:sz w:val="28"/>
                <w:szCs w:val="28"/>
              </w:rPr>
              <w:t>3.</w:t>
            </w:r>
          </w:p>
        </w:tc>
        <w:tc>
          <w:tcPr>
            <w:tcW w:w="8080" w:type="dxa"/>
            <w:gridSpan w:val="2"/>
            <w:tcBorders>
              <w:top w:val="single" w:sz="6" w:space="0" w:color="auto"/>
            </w:tcBorders>
          </w:tcPr>
          <w:p w:rsidR="00294726" w:rsidRPr="006277A2" w:rsidRDefault="00294726" w:rsidP="006277A2">
            <w:pPr>
              <w:pStyle w:val="a8"/>
              <w:jc w:val="both"/>
              <w:rPr>
                <w:rFonts w:ascii="Times New Roman" w:hAnsi="Times New Roman"/>
                <w:sz w:val="28"/>
                <w:szCs w:val="28"/>
              </w:rPr>
            </w:pPr>
            <w:r w:rsidRPr="006277A2">
              <w:rPr>
                <w:rFonts w:ascii="Times New Roman" w:hAnsi="Times New Roman"/>
                <w:sz w:val="28"/>
                <w:szCs w:val="28"/>
              </w:rPr>
              <w:t xml:space="preserve">Задействовать  учащихся  школ в создании видеороликов </w:t>
            </w:r>
            <w:r w:rsidRPr="006277A2">
              <w:rPr>
                <w:rFonts w:ascii="Times New Roman" w:hAnsi="Times New Roman"/>
                <w:sz w:val="28"/>
                <w:szCs w:val="28"/>
              </w:rPr>
              <w:lastRenderedPageBreak/>
              <w:t xml:space="preserve">антитеррористической направленности. Обеспечить  публикацию созданных видеоматериалов на офсайтах,  соц. сетях и иных площадках  сети Интернет.  Направлять созданные материалы секретарю АТК в АМР для дальнейшей публикации. </w:t>
            </w:r>
          </w:p>
        </w:tc>
        <w:tc>
          <w:tcPr>
            <w:tcW w:w="1901" w:type="dxa"/>
            <w:gridSpan w:val="3"/>
            <w:tcBorders>
              <w:top w:val="single" w:sz="6" w:space="0" w:color="auto"/>
            </w:tcBorders>
          </w:tcPr>
          <w:p w:rsidR="00294726" w:rsidRPr="006277A2" w:rsidRDefault="00294726" w:rsidP="006277A2">
            <w:pPr>
              <w:jc w:val="center"/>
              <w:rPr>
                <w:sz w:val="28"/>
                <w:szCs w:val="28"/>
              </w:rPr>
            </w:pPr>
            <w:r w:rsidRPr="006277A2">
              <w:rPr>
                <w:sz w:val="28"/>
                <w:szCs w:val="28"/>
              </w:rPr>
              <w:lastRenderedPageBreak/>
              <w:t xml:space="preserve">Январь – </w:t>
            </w:r>
            <w:r w:rsidRPr="006277A2">
              <w:rPr>
                <w:sz w:val="28"/>
                <w:szCs w:val="28"/>
              </w:rPr>
              <w:lastRenderedPageBreak/>
              <w:t>декабрь  2021</w:t>
            </w:r>
          </w:p>
        </w:tc>
        <w:tc>
          <w:tcPr>
            <w:tcW w:w="3118" w:type="dxa"/>
            <w:tcBorders>
              <w:top w:val="single" w:sz="6" w:space="0" w:color="auto"/>
            </w:tcBorders>
          </w:tcPr>
          <w:p w:rsidR="00294726" w:rsidRPr="006277A2" w:rsidRDefault="00294726" w:rsidP="006277A2">
            <w:pPr>
              <w:jc w:val="center"/>
              <w:rPr>
                <w:sz w:val="28"/>
                <w:szCs w:val="28"/>
              </w:rPr>
            </w:pPr>
            <w:r w:rsidRPr="006277A2">
              <w:rPr>
                <w:sz w:val="28"/>
                <w:szCs w:val="28"/>
              </w:rPr>
              <w:lastRenderedPageBreak/>
              <w:t xml:space="preserve">Управление </w:t>
            </w:r>
            <w:r w:rsidRPr="006277A2">
              <w:rPr>
                <w:sz w:val="28"/>
                <w:szCs w:val="28"/>
              </w:rPr>
              <w:lastRenderedPageBreak/>
              <w:t>образования,</w:t>
            </w:r>
          </w:p>
          <w:p w:rsidR="00294726" w:rsidRPr="006277A2" w:rsidRDefault="00294726" w:rsidP="006277A2">
            <w:pPr>
              <w:jc w:val="center"/>
              <w:rPr>
                <w:sz w:val="28"/>
                <w:szCs w:val="28"/>
              </w:rPr>
            </w:pPr>
            <w:r w:rsidRPr="006277A2">
              <w:rPr>
                <w:sz w:val="28"/>
                <w:szCs w:val="28"/>
              </w:rPr>
              <w:t>Отдел по делам молодежи,  спорту и туризму,</w:t>
            </w:r>
          </w:p>
          <w:p w:rsidR="00294726" w:rsidRPr="006277A2" w:rsidRDefault="00294726" w:rsidP="006277A2">
            <w:pPr>
              <w:jc w:val="center"/>
              <w:rPr>
                <w:sz w:val="28"/>
                <w:szCs w:val="28"/>
              </w:rPr>
            </w:pPr>
            <w:r w:rsidRPr="006277A2">
              <w:rPr>
                <w:sz w:val="28"/>
                <w:szCs w:val="28"/>
              </w:rPr>
              <w:t>Отдел просветительской работы</w:t>
            </w:r>
          </w:p>
        </w:tc>
      </w:tr>
      <w:tr w:rsidR="00294726" w:rsidRPr="006277A2" w:rsidTr="00E2744C">
        <w:tc>
          <w:tcPr>
            <w:tcW w:w="1218" w:type="dxa"/>
            <w:gridSpan w:val="2"/>
            <w:tcBorders>
              <w:top w:val="single" w:sz="6" w:space="0" w:color="auto"/>
            </w:tcBorders>
          </w:tcPr>
          <w:p w:rsidR="00294726" w:rsidRPr="006277A2" w:rsidRDefault="00EE0AC9" w:rsidP="006277A2">
            <w:pPr>
              <w:ind w:right="-6"/>
              <w:jc w:val="center"/>
              <w:rPr>
                <w:sz w:val="28"/>
                <w:szCs w:val="28"/>
              </w:rPr>
            </w:pPr>
            <w:r w:rsidRPr="006277A2">
              <w:rPr>
                <w:sz w:val="28"/>
                <w:szCs w:val="28"/>
              </w:rPr>
              <w:lastRenderedPageBreak/>
              <w:t>4.</w:t>
            </w:r>
          </w:p>
        </w:tc>
        <w:tc>
          <w:tcPr>
            <w:tcW w:w="8080" w:type="dxa"/>
            <w:gridSpan w:val="2"/>
            <w:tcBorders>
              <w:top w:val="single" w:sz="6" w:space="0" w:color="auto"/>
            </w:tcBorders>
          </w:tcPr>
          <w:p w:rsidR="00294726" w:rsidRPr="006277A2" w:rsidRDefault="00294726" w:rsidP="006277A2">
            <w:pPr>
              <w:pStyle w:val="a8"/>
              <w:jc w:val="both"/>
              <w:rPr>
                <w:rFonts w:ascii="Times New Roman" w:hAnsi="Times New Roman"/>
                <w:sz w:val="28"/>
                <w:szCs w:val="28"/>
              </w:rPr>
            </w:pPr>
            <w:r w:rsidRPr="006277A2">
              <w:rPr>
                <w:rFonts w:ascii="Times New Roman" w:eastAsia="Calibri" w:hAnsi="Times New Roman"/>
                <w:sz w:val="28"/>
                <w:szCs w:val="28"/>
              </w:rPr>
              <w:t>Вовлекать  учащихся в игры, тренинги,  упражнения для профилактики буллинга</w:t>
            </w:r>
          </w:p>
        </w:tc>
        <w:tc>
          <w:tcPr>
            <w:tcW w:w="1901" w:type="dxa"/>
            <w:gridSpan w:val="3"/>
            <w:tcBorders>
              <w:top w:val="single" w:sz="6" w:space="0" w:color="auto"/>
            </w:tcBorders>
          </w:tcPr>
          <w:p w:rsidR="00294726" w:rsidRPr="006277A2" w:rsidRDefault="00294726" w:rsidP="006277A2">
            <w:pPr>
              <w:jc w:val="center"/>
              <w:rPr>
                <w:sz w:val="28"/>
                <w:szCs w:val="28"/>
              </w:rPr>
            </w:pPr>
            <w:r w:rsidRPr="006277A2">
              <w:rPr>
                <w:sz w:val="28"/>
                <w:szCs w:val="28"/>
              </w:rPr>
              <w:t>Январь – май сентябрь – декабрь 2021</w:t>
            </w:r>
          </w:p>
        </w:tc>
        <w:tc>
          <w:tcPr>
            <w:tcW w:w="3118" w:type="dxa"/>
            <w:tcBorders>
              <w:top w:val="single" w:sz="6" w:space="0" w:color="auto"/>
            </w:tcBorders>
          </w:tcPr>
          <w:p w:rsidR="00294726" w:rsidRPr="006277A2" w:rsidRDefault="00294726" w:rsidP="006277A2">
            <w:pPr>
              <w:jc w:val="center"/>
              <w:rPr>
                <w:sz w:val="28"/>
                <w:szCs w:val="28"/>
              </w:rPr>
            </w:pPr>
            <w:r w:rsidRPr="006277A2">
              <w:rPr>
                <w:sz w:val="28"/>
                <w:szCs w:val="28"/>
              </w:rPr>
              <w:t>Управление образования,</w:t>
            </w:r>
          </w:p>
        </w:tc>
      </w:tr>
      <w:tr w:rsidR="00294726" w:rsidRPr="006277A2" w:rsidTr="00E2744C">
        <w:tc>
          <w:tcPr>
            <w:tcW w:w="1218" w:type="dxa"/>
            <w:gridSpan w:val="2"/>
            <w:tcBorders>
              <w:top w:val="single" w:sz="6" w:space="0" w:color="auto"/>
            </w:tcBorders>
          </w:tcPr>
          <w:p w:rsidR="00294726" w:rsidRPr="006277A2" w:rsidRDefault="00EE0AC9" w:rsidP="006277A2">
            <w:pPr>
              <w:ind w:right="-6"/>
              <w:jc w:val="center"/>
              <w:rPr>
                <w:sz w:val="28"/>
                <w:szCs w:val="28"/>
              </w:rPr>
            </w:pPr>
            <w:r w:rsidRPr="006277A2">
              <w:rPr>
                <w:sz w:val="28"/>
                <w:szCs w:val="28"/>
              </w:rPr>
              <w:t>5.</w:t>
            </w:r>
          </w:p>
        </w:tc>
        <w:tc>
          <w:tcPr>
            <w:tcW w:w="8080" w:type="dxa"/>
            <w:gridSpan w:val="2"/>
            <w:tcBorders>
              <w:top w:val="single" w:sz="6" w:space="0" w:color="auto"/>
            </w:tcBorders>
          </w:tcPr>
          <w:p w:rsidR="00294726" w:rsidRPr="006277A2" w:rsidRDefault="00294726" w:rsidP="006277A2">
            <w:pPr>
              <w:pStyle w:val="a8"/>
              <w:jc w:val="both"/>
              <w:rPr>
                <w:rFonts w:ascii="Times New Roman" w:eastAsia="Calibri" w:hAnsi="Times New Roman"/>
                <w:sz w:val="28"/>
                <w:szCs w:val="28"/>
              </w:rPr>
            </w:pPr>
            <w:r w:rsidRPr="006277A2">
              <w:rPr>
                <w:rFonts w:ascii="Times New Roman" w:hAnsi="Times New Roman"/>
                <w:sz w:val="28"/>
                <w:szCs w:val="28"/>
              </w:rPr>
              <w:t xml:space="preserve">С учащимися, </w:t>
            </w:r>
            <w:r w:rsidRPr="006277A2">
              <w:rPr>
                <w:rFonts w:ascii="Times New Roman" w:eastAsia="Calibri" w:hAnsi="Times New Roman"/>
                <w:sz w:val="28"/>
                <w:szCs w:val="28"/>
              </w:rPr>
              <w:t>включенными  в «группу риска»</w:t>
            </w:r>
            <w:r w:rsidRPr="006277A2">
              <w:rPr>
                <w:rFonts w:ascii="Times New Roman" w:hAnsi="Times New Roman"/>
                <w:sz w:val="28"/>
                <w:szCs w:val="28"/>
              </w:rPr>
              <w:t xml:space="preserve"> организовать проведение информационно-пропагандистских мероприятий по разъяснению сущности терроризма и его общественной опасности, в том числе систематическое демонстрирование кинофильмов по темам, касающимся вопросов борьбы с терроризмом и экстремизмом</w:t>
            </w:r>
          </w:p>
        </w:tc>
        <w:tc>
          <w:tcPr>
            <w:tcW w:w="1901" w:type="dxa"/>
            <w:gridSpan w:val="3"/>
            <w:tcBorders>
              <w:top w:val="single" w:sz="6" w:space="0" w:color="auto"/>
            </w:tcBorders>
          </w:tcPr>
          <w:p w:rsidR="00294726" w:rsidRPr="006277A2" w:rsidRDefault="00294726" w:rsidP="006277A2">
            <w:pPr>
              <w:jc w:val="center"/>
              <w:rPr>
                <w:sz w:val="28"/>
                <w:szCs w:val="28"/>
              </w:rPr>
            </w:pPr>
            <w:r w:rsidRPr="006277A2">
              <w:rPr>
                <w:sz w:val="28"/>
                <w:szCs w:val="28"/>
              </w:rPr>
              <w:t>Январь – май сентябрь – декабрь 2021</w:t>
            </w:r>
          </w:p>
        </w:tc>
        <w:tc>
          <w:tcPr>
            <w:tcW w:w="3118" w:type="dxa"/>
            <w:tcBorders>
              <w:top w:val="single" w:sz="6" w:space="0" w:color="auto"/>
            </w:tcBorders>
          </w:tcPr>
          <w:p w:rsidR="00294726" w:rsidRPr="006277A2" w:rsidRDefault="00294726" w:rsidP="006277A2">
            <w:pPr>
              <w:jc w:val="center"/>
              <w:rPr>
                <w:sz w:val="28"/>
                <w:szCs w:val="28"/>
              </w:rPr>
            </w:pPr>
            <w:r w:rsidRPr="006277A2">
              <w:rPr>
                <w:sz w:val="28"/>
                <w:szCs w:val="28"/>
              </w:rPr>
              <w:t>Управление образования,</w:t>
            </w:r>
          </w:p>
        </w:tc>
      </w:tr>
      <w:tr w:rsidR="00294726" w:rsidRPr="006277A2" w:rsidTr="00E2744C">
        <w:tc>
          <w:tcPr>
            <w:tcW w:w="1218" w:type="dxa"/>
            <w:gridSpan w:val="2"/>
            <w:tcBorders>
              <w:top w:val="single" w:sz="6" w:space="0" w:color="auto"/>
            </w:tcBorders>
          </w:tcPr>
          <w:p w:rsidR="00294726" w:rsidRPr="006277A2" w:rsidRDefault="00EE0AC9" w:rsidP="006277A2">
            <w:pPr>
              <w:ind w:right="-6"/>
              <w:jc w:val="center"/>
              <w:rPr>
                <w:sz w:val="28"/>
                <w:szCs w:val="28"/>
              </w:rPr>
            </w:pPr>
            <w:r w:rsidRPr="006277A2">
              <w:rPr>
                <w:sz w:val="28"/>
                <w:szCs w:val="28"/>
              </w:rPr>
              <w:t>6</w:t>
            </w:r>
            <w:r w:rsidR="00294726" w:rsidRPr="006277A2">
              <w:rPr>
                <w:sz w:val="28"/>
                <w:szCs w:val="28"/>
              </w:rPr>
              <w:t>.</w:t>
            </w:r>
          </w:p>
        </w:tc>
        <w:tc>
          <w:tcPr>
            <w:tcW w:w="8080" w:type="dxa"/>
            <w:gridSpan w:val="2"/>
            <w:tcBorders>
              <w:top w:val="single" w:sz="6" w:space="0" w:color="auto"/>
            </w:tcBorders>
          </w:tcPr>
          <w:p w:rsidR="00294726" w:rsidRPr="006277A2" w:rsidRDefault="00294726" w:rsidP="006277A2">
            <w:pPr>
              <w:ind w:right="-6"/>
              <w:jc w:val="both"/>
              <w:rPr>
                <w:rFonts w:eastAsia="Calibri"/>
                <w:sz w:val="28"/>
                <w:szCs w:val="28"/>
                <w:lang w:eastAsia="en-US"/>
              </w:rPr>
            </w:pPr>
            <w:r w:rsidRPr="006277A2">
              <w:rPr>
                <w:rFonts w:eastAsia="Calibri"/>
                <w:sz w:val="28"/>
                <w:szCs w:val="28"/>
                <w:lang w:eastAsia="en-US"/>
              </w:rPr>
              <w:t xml:space="preserve">Обеспечить занятость учащихся в свободное от уроков время посещение кружков, спортивных секций.  </w:t>
            </w:r>
          </w:p>
        </w:tc>
        <w:tc>
          <w:tcPr>
            <w:tcW w:w="1901" w:type="dxa"/>
            <w:gridSpan w:val="3"/>
            <w:tcBorders>
              <w:top w:val="single" w:sz="6" w:space="0" w:color="auto"/>
            </w:tcBorders>
          </w:tcPr>
          <w:p w:rsidR="00294726" w:rsidRPr="006277A2" w:rsidRDefault="00294726" w:rsidP="006277A2">
            <w:pPr>
              <w:jc w:val="center"/>
              <w:rPr>
                <w:sz w:val="28"/>
                <w:szCs w:val="28"/>
              </w:rPr>
            </w:pPr>
            <w:r w:rsidRPr="006277A2">
              <w:rPr>
                <w:sz w:val="28"/>
                <w:szCs w:val="28"/>
              </w:rPr>
              <w:t>Январь – май сентябрь – декабрь 2021</w:t>
            </w:r>
          </w:p>
        </w:tc>
        <w:tc>
          <w:tcPr>
            <w:tcW w:w="3118" w:type="dxa"/>
            <w:tcBorders>
              <w:top w:val="single" w:sz="6" w:space="0" w:color="auto"/>
            </w:tcBorders>
          </w:tcPr>
          <w:p w:rsidR="00294726" w:rsidRPr="006277A2" w:rsidRDefault="00294726" w:rsidP="006277A2">
            <w:pPr>
              <w:jc w:val="center"/>
              <w:rPr>
                <w:sz w:val="28"/>
                <w:szCs w:val="28"/>
              </w:rPr>
            </w:pPr>
            <w:r w:rsidRPr="006277A2">
              <w:rPr>
                <w:sz w:val="28"/>
                <w:szCs w:val="28"/>
              </w:rPr>
              <w:t>Управление образования,</w:t>
            </w:r>
          </w:p>
        </w:tc>
      </w:tr>
      <w:tr w:rsidR="00294726" w:rsidRPr="006277A2" w:rsidTr="00E2744C">
        <w:tc>
          <w:tcPr>
            <w:tcW w:w="14317" w:type="dxa"/>
            <w:gridSpan w:val="8"/>
            <w:tcBorders>
              <w:top w:val="single" w:sz="6" w:space="0" w:color="auto"/>
            </w:tcBorders>
          </w:tcPr>
          <w:p w:rsidR="00922477" w:rsidRPr="006277A2" w:rsidRDefault="00294726" w:rsidP="006277A2">
            <w:pPr>
              <w:rPr>
                <w:b/>
                <w:sz w:val="28"/>
                <w:szCs w:val="28"/>
              </w:rPr>
            </w:pPr>
            <w:r w:rsidRPr="006277A2">
              <w:rPr>
                <w:b/>
                <w:sz w:val="28"/>
                <w:szCs w:val="28"/>
              </w:rPr>
              <w:t xml:space="preserve">                                                                                                      </w:t>
            </w:r>
          </w:p>
          <w:p w:rsidR="00294726" w:rsidRPr="006277A2" w:rsidRDefault="00922477" w:rsidP="006277A2">
            <w:pPr>
              <w:jc w:val="center"/>
              <w:rPr>
                <w:b/>
                <w:sz w:val="28"/>
                <w:szCs w:val="28"/>
              </w:rPr>
            </w:pPr>
            <w:r w:rsidRPr="006277A2">
              <w:rPr>
                <w:b/>
                <w:sz w:val="28"/>
                <w:szCs w:val="28"/>
              </w:rPr>
              <w:t>в сфере молодежной политики,  спорта и туризма</w:t>
            </w:r>
          </w:p>
          <w:p w:rsidR="00922477" w:rsidRPr="006277A2" w:rsidRDefault="00922477" w:rsidP="006277A2">
            <w:pPr>
              <w:rPr>
                <w:b/>
                <w:sz w:val="28"/>
                <w:szCs w:val="28"/>
              </w:rPr>
            </w:pPr>
          </w:p>
        </w:tc>
      </w:tr>
      <w:tr w:rsidR="00294726" w:rsidRPr="006277A2" w:rsidTr="00E2744C">
        <w:tc>
          <w:tcPr>
            <w:tcW w:w="1218" w:type="dxa"/>
            <w:gridSpan w:val="2"/>
            <w:tcBorders>
              <w:top w:val="single" w:sz="6" w:space="0" w:color="auto"/>
            </w:tcBorders>
          </w:tcPr>
          <w:p w:rsidR="00294726" w:rsidRPr="006277A2" w:rsidRDefault="00EE0AC9" w:rsidP="006277A2">
            <w:pPr>
              <w:ind w:right="-6"/>
              <w:jc w:val="center"/>
              <w:rPr>
                <w:sz w:val="28"/>
                <w:szCs w:val="28"/>
              </w:rPr>
            </w:pPr>
            <w:r w:rsidRPr="006277A2">
              <w:rPr>
                <w:sz w:val="28"/>
                <w:szCs w:val="28"/>
              </w:rPr>
              <w:t>1</w:t>
            </w:r>
            <w:r w:rsidR="00294726" w:rsidRPr="006277A2">
              <w:rPr>
                <w:sz w:val="28"/>
                <w:szCs w:val="28"/>
              </w:rPr>
              <w:t>.</w:t>
            </w:r>
          </w:p>
        </w:tc>
        <w:tc>
          <w:tcPr>
            <w:tcW w:w="8080" w:type="dxa"/>
            <w:gridSpan w:val="2"/>
            <w:tcBorders>
              <w:top w:val="single" w:sz="6" w:space="0" w:color="auto"/>
            </w:tcBorders>
          </w:tcPr>
          <w:p w:rsidR="00294726" w:rsidRPr="006277A2" w:rsidRDefault="00294726" w:rsidP="006277A2">
            <w:pPr>
              <w:pStyle w:val="a8"/>
              <w:jc w:val="both"/>
              <w:rPr>
                <w:rFonts w:ascii="Times New Roman" w:hAnsi="Times New Roman"/>
                <w:sz w:val="28"/>
                <w:szCs w:val="28"/>
              </w:rPr>
            </w:pPr>
            <w:r w:rsidRPr="006277A2">
              <w:rPr>
                <w:rFonts w:ascii="Times New Roman" w:hAnsi="Times New Roman"/>
                <w:sz w:val="28"/>
                <w:szCs w:val="28"/>
              </w:rPr>
              <w:t xml:space="preserve">На бае молодежных центров района провести конкурсы, форумы, круглые столы, демонстрирование кинофильмов,  тематические вечера с молодежными объединениями района в сфере противодействия терроризму и экстремизму.  </w:t>
            </w:r>
          </w:p>
        </w:tc>
        <w:tc>
          <w:tcPr>
            <w:tcW w:w="1901" w:type="dxa"/>
            <w:gridSpan w:val="3"/>
            <w:tcBorders>
              <w:top w:val="single" w:sz="6" w:space="0" w:color="auto"/>
            </w:tcBorders>
          </w:tcPr>
          <w:p w:rsidR="00294726" w:rsidRPr="006277A2" w:rsidRDefault="00294726" w:rsidP="006277A2">
            <w:pPr>
              <w:jc w:val="center"/>
              <w:rPr>
                <w:sz w:val="28"/>
                <w:szCs w:val="28"/>
              </w:rPr>
            </w:pPr>
            <w:r w:rsidRPr="006277A2">
              <w:rPr>
                <w:sz w:val="28"/>
                <w:szCs w:val="28"/>
              </w:rPr>
              <w:t>1 раз в квартал</w:t>
            </w:r>
          </w:p>
        </w:tc>
        <w:tc>
          <w:tcPr>
            <w:tcW w:w="3118" w:type="dxa"/>
            <w:tcBorders>
              <w:top w:val="single" w:sz="6" w:space="0" w:color="auto"/>
            </w:tcBorders>
          </w:tcPr>
          <w:p w:rsidR="00294726" w:rsidRPr="006277A2" w:rsidRDefault="00294726" w:rsidP="006277A2">
            <w:pPr>
              <w:jc w:val="center"/>
              <w:rPr>
                <w:sz w:val="28"/>
                <w:szCs w:val="28"/>
              </w:rPr>
            </w:pPr>
            <w:r w:rsidRPr="006277A2">
              <w:rPr>
                <w:sz w:val="28"/>
                <w:szCs w:val="28"/>
              </w:rPr>
              <w:t>Отдел по делам молодежи,  спорту и туризму</w:t>
            </w:r>
          </w:p>
        </w:tc>
      </w:tr>
      <w:tr w:rsidR="00922477" w:rsidRPr="006277A2" w:rsidTr="00E2744C">
        <w:tc>
          <w:tcPr>
            <w:tcW w:w="1218" w:type="dxa"/>
            <w:gridSpan w:val="2"/>
            <w:tcBorders>
              <w:top w:val="single" w:sz="6" w:space="0" w:color="auto"/>
            </w:tcBorders>
          </w:tcPr>
          <w:p w:rsidR="00922477" w:rsidRPr="006277A2" w:rsidRDefault="00EE0AC9" w:rsidP="006277A2">
            <w:pPr>
              <w:ind w:right="-6"/>
              <w:jc w:val="center"/>
              <w:rPr>
                <w:sz w:val="28"/>
                <w:szCs w:val="28"/>
              </w:rPr>
            </w:pPr>
            <w:r w:rsidRPr="006277A2">
              <w:rPr>
                <w:sz w:val="28"/>
                <w:szCs w:val="28"/>
              </w:rPr>
              <w:t>2.</w:t>
            </w:r>
          </w:p>
        </w:tc>
        <w:tc>
          <w:tcPr>
            <w:tcW w:w="8080" w:type="dxa"/>
            <w:gridSpan w:val="2"/>
            <w:tcBorders>
              <w:top w:val="single" w:sz="6" w:space="0" w:color="auto"/>
            </w:tcBorders>
          </w:tcPr>
          <w:p w:rsidR="00922477" w:rsidRPr="006277A2" w:rsidRDefault="00922477" w:rsidP="006277A2">
            <w:pPr>
              <w:pStyle w:val="a8"/>
              <w:jc w:val="both"/>
              <w:rPr>
                <w:rFonts w:ascii="Times New Roman" w:hAnsi="Times New Roman"/>
                <w:sz w:val="28"/>
                <w:szCs w:val="28"/>
              </w:rPr>
            </w:pPr>
            <w:r w:rsidRPr="006277A2">
              <w:rPr>
                <w:rFonts w:ascii="Times New Roman" w:hAnsi="Times New Roman"/>
                <w:sz w:val="28"/>
                <w:szCs w:val="28"/>
              </w:rPr>
              <w:t xml:space="preserve">Обеспечить занятость учащихся в свободное от уроков время спортивных секций.  </w:t>
            </w:r>
          </w:p>
        </w:tc>
        <w:tc>
          <w:tcPr>
            <w:tcW w:w="1901" w:type="dxa"/>
            <w:gridSpan w:val="3"/>
            <w:tcBorders>
              <w:top w:val="single" w:sz="6" w:space="0" w:color="auto"/>
            </w:tcBorders>
          </w:tcPr>
          <w:p w:rsidR="00922477" w:rsidRPr="006277A2" w:rsidRDefault="00922477" w:rsidP="006277A2">
            <w:pPr>
              <w:jc w:val="center"/>
              <w:rPr>
                <w:sz w:val="28"/>
                <w:szCs w:val="28"/>
              </w:rPr>
            </w:pPr>
            <w:r w:rsidRPr="006277A2">
              <w:rPr>
                <w:sz w:val="28"/>
                <w:szCs w:val="28"/>
              </w:rPr>
              <w:t>Январь – май сентябрь – декабрь 2021</w:t>
            </w:r>
          </w:p>
        </w:tc>
        <w:tc>
          <w:tcPr>
            <w:tcW w:w="3118" w:type="dxa"/>
            <w:tcBorders>
              <w:top w:val="single" w:sz="6" w:space="0" w:color="auto"/>
            </w:tcBorders>
          </w:tcPr>
          <w:p w:rsidR="00922477" w:rsidRPr="006277A2" w:rsidRDefault="00922477" w:rsidP="006277A2">
            <w:pPr>
              <w:jc w:val="center"/>
              <w:rPr>
                <w:sz w:val="28"/>
                <w:szCs w:val="28"/>
              </w:rPr>
            </w:pPr>
            <w:r w:rsidRPr="006277A2">
              <w:rPr>
                <w:sz w:val="28"/>
                <w:szCs w:val="28"/>
              </w:rPr>
              <w:t>Отдел по делам молодежи,  спорту и туризму</w:t>
            </w:r>
          </w:p>
        </w:tc>
      </w:tr>
      <w:tr w:rsidR="00922477" w:rsidRPr="006277A2" w:rsidTr="00E2744C">
        <w:tc>
          <w:tcPr>
            <w:tcW w:w="1218" w:type="dxa"/>
            <w:gridSpan w:val="2"/>
            <w:tcBorders>
              <w:top w:val="single" w:sz="6" w:space="0" w:color="auto"/>
            </w:tcBorders>
          </w:tcPr>
          <w:p w:rsidR="00922477" w:rsidRPr="006277A2" w:rsidRDefault="00EE0AC9" w:rsidP="006277A2">
            <w:pPr>
              <w:ind w:right="-6"/>
              <w:jc w:val="center"/>
              <w:rPr>
                <w:sz w:val="28"/>
                <w:szCs w:val="28"/>
              </w:rPr>
            </w:pPr>
            <w:r w:rsidRPr="006277A2">
              <w:rPr>
                <w:sz w:val="28"/>
                <w:szCs w:val="28"/>
              </w:rPr>
              <w:lastRenderedPageBreak/>
              <w:t>3.</w:t>
            </w:r>
          </w:p>
        </w:tc>
        <w:tc>
          <w:tcPr>
            <w:tcW w:w="8080" w:type="dxa"/>
            <w:gridSpan w:val="2"/>
            <w:tcBorders>
              <w:top w:val="single" w:sz="6" w:space="0" w:color="auto"/>
            </w:tcBorders>
          </w:tcPr>
          <w:p w:rsidR="00922477" w:rsidRPr="006277A2" w:rsidRDefault="00922477" w:rsidP="006277A2">
            <w:pPr>
              <w:pStyle w:val="a8"/>
              <w:jc w:val="both"/>
              <w:rPr>
                <w:rFonts w:ascii="Times New Roman" w:hAnsi="Times New Roman"/>
                <w:sz w:val="28"/>
                <w:szCs w:val="28"/>
              </w:rPr>
            </w:pPr>
            <w:r w:rsidRPr="006277A2">
              <w:rPr>
                <w:rFonts w:ascii="Times New Roman" w:hAnsi="Times New Roman"/>
                <w:sz w:val="28"/>
                <w:szCs w:val="28"/>
              </w:rPr>
              <w:t>Организовать участие молодежи в военно – патриотических мероприятиях акциях в районе и республики, направленных на неприятия идеологии терроризма и по привитию традиционных духовно-нравственных ценностей.</w:t>
            </w:r>
          </w:p>
        </w:tc>
        <w:tc>
          <w:tcPr>
            <w:tcW w:w="1901" w:type="dxa"/>
            <w:gridSpan w:val="3"/>
            <w:tcBorders>
              <w:top w:val="single" w:sz="6" w:space="0" w:color="auto"/>
            </w:tcBorders>
          </w:tcPr>
          <w:p w:rsidR="00922477" w:rsidRPr="006277A2" w:rsidRDefault="00922477" w:rsidP="006277A2">
            <w:pPr>
              <w:jc w:val="center"/>
              <w:rPr>
                <w:sz w:val="28"/>
                <w:szCs w:val="28"/>
              </w:rPr>
            </w:pPr>
            <w:r w:rsidRPr="006277A2">
              <w:rPr>
                <w:sz w:val="28"/>
                <w:szCs w:val="28"/>
              </w:rPr>
              <w:t>При проведении</w:t>
            </w:r>
          </w:p>
        </w:tc>
        <w:tc>
          <w:tcPr>
            <w:tcW w:w="3118" w:type="dxa"/>
            <w:tcBorders>
              <w:top w:val="single" w:sz="6" w:space="0" w:color="auto"/>
            </w:tcBorders>
          </w:tcPr>
          <w:p w:rsidR="00922477" w:rsidRPr="006277A2" w:rsidRDefault="00922477" w:rsidP="006277A2">
            <w:pPr>
              <w:jc w:val="center"/>
              <w:rPr>
                <w:sz w:val="28"/>
                <w:szCs w:val="28"/>
              </w:rPr>
            </w:pPr>
            <w:r w:rsidRPr="006277A2">
              <w:rPr>
                <w:sz w:val="28"/>
                <w:szCs w:val="28"/>
              </w:rPr>
              <w:t>Отдел по делам молодежи,  спорту и туризму</w:t>
            </w:r>
          </w:p>
        </w:tc>
      </w:tr>
      <w:tr w:rsidR="002D6D2D" w:rsidRPr="006277A2" w:rsidTr="00E2744C">
        <w:tc>
          <w:tcPr>
            <w:tcW w:w="1218" w:type="dxa"/>
            <w:gridSpan w:val="2"/>
            <w:tcBorders>
              <w:top w:val="single" w:sz="6" w:space="0" w:color="auto"/>
            </w:tcBorders>
          </w:tcPr>
          <w:p w:rsidR="002D6D2D" w:rsidRPr="006277A2" w:rsidRDefault="00EE0AC9" w:rsidP="006277A2">
            <w:pPr>
              <w:ind w:right="-6"/>
              <w:jc w:val="center"/>
              <w:rPr>
                <w:sz w:val="28"/>
                <w:szCs w:val="28"/>
              </w:rPr>
            </w:pPr>
            <w:r w:rsidRPr="006277A2">
              <w:rPr>
                <w:sz w:val="28"/>
                <w:szCs w:val="28"/>
              </w:rPr>
              <w:t>4.</w:t>
            </w:r>
          </w:p>
        </w:tc>
        <w:tc>
          <w:tcPr>
            <w:tcW w:w="8080" w:type="dxa"/>
            <w:gridSpan w:val="2"/>
            <w:tcBorders>
              <w:top w:val="single" w:sz="6" w:space="0" w:color="auto"/>
            </w:tcBorders>
          </w:tcPr>
          <w:p w:rsidR="002D6D2D" w:rsidRPr="006277A2" w:rsidRDefault="002D6D2D" w:rsidP="006277A2">
            <w:pPr>
              <w:pStyle w:val="a8"/>
              <w:jc w:val="both"/>
              <w:rPr>
                <w:rFonts w:ascii="Times New Roman" w:hAnsi="Times New Roman"/>
                <w:sz w:val="28"/>
                <w:szCs w:val="28"/>
              </w:rPr>
            </w:pPr>
            <w:r w:rsidRPr="006277A2">
              <w:rPr>
                <w:rFonts w:ascii="Times New Roman" w:hAnsi="Times New Roman"/>
                <w:sz w:val="28"/>
                <w:szCs w:val="28"/>
              </w:rPr>
              <w:t>Организация и проведение мероприятий по привлечению молодежи, в том числе представителей неформальных молодежных группировок, к реализации общественно значимых социальных проектов и программ, направленных на предупреждение распространения террористических и экстремистских идей среди молодежи.</w:t>
            </w:r>
          </w:p>
        </w:tc>
        <w:tc>
          <w:tcPr>
            <w:tcW w:w="1901" w:type="dxa"/>
            <w:gridSpan w:val="3"/>
            <w:tcBorders>
              <w:top w:val="single" w:sz="6" w:space="0" w:color="auto"/>
            </w:tcBorders>
          </w:tcPr>
          <w:p w:rsidR="002D6D2D" w:rsidRPr="006277A2" w:rsidRDefault="002D6D2D" w:rsidP="006277A2">
            <w:pPr>
              <w:jc w:val="center"/>
              <w:rPr>
                <w:sz w:val="28"/>
                <w:szCs w:val="28"/>
              </w:rPr>
            </w:pPr>
            <w:r w:rsidRPr="006277A2">
              <w:rPr>
                <w:sz w:val="28"/>
                <w:szCs w:val="28"/>
              </w:rPr>
              <w:t>При проведении</w:t>
            </w:r>
          </w:p>
        </w:tc>
        <w:tc>
          <w:tcPr>
            <w:tcW w:w="3118" w:type="dxa"/>
            <w:tcBorders>
              <w:top w:val="single" w:sz="6" w:space="0" w:color="auto"/>
            </w:tcBorders>
          </w:tcPr>
          <w:p w:rsidR="002D6D2D" w:rsidRPr="006277A2" w:rsidRDefault="002D6D2D" w:rsidP="006277A2">
            <w:pPr>
              <w:jc w:val="center"/>
              <w:rPr>
                <w:sz w:val="28"/>
                <w:szCs w:val="28"/>
              </w:rPr>
            </w:pPr>
            <w:r w:rsidRPr="006277A2">
              <w:rPr>
                <w:sz w:val="28"/>
                <w:szCs w:val="28"/>
              </w:rPr>
              <w:t>Отдел по делам молодежи,  спорту и туризму</w:t>
            </w:r>
          </w:p>
        </w:tc>
      </w:tr>
      <w:tr w:rsidR="002D6D2D" w:rsidRPr="006277A2" w:rsidTr="00E2744C">
        <w:tc>
          <w:tcPr>
            <w:tcW w:w="1218" w:type="dxa"/>
            <w:gridSpan w:val="2"/>
            <w:tcBorders>
              <w:top w:val="single" w:sz="6" w:space="0" w:color="auto"/>
            </w:tcBorders>
          </w:tcPr>
          <w:p w:rsidR="002D6D2D" w:rsidRPr="006277A2" w:rsidRDefault="00EE0AC9" w:rsidP="006277A2">
            <w:pPr>
              <w:ind w:right="-6"/>
              <w:jc w:val="center"/>
              <w:rPr>
                <w:sz w:val="28"/>
                <w:szCs w:val="28"/>
              </w:rPr>
            </w:pPr>
            <w:r w:rsidRPr="006277A2">
              <w:rPr>
                <w:sz w:val="28"/>
                <w:szCs w:val="28"/>
              </w:rPr>
              <w:t>5.</w:t>
            </w:r>
          </w:p>
        </w:tc>
        <w:tc>
          <w:tcPr>
            <w:tcW w:w="8080" w:type="dxa"/>
            <w:gridSpan w:val="2"/>
            <w:tcBorders>
              <w:top w:val="single" w:sz="6" w:space="0" w:color="auto"/>
            </w:tcBorders>
          </w:tcPr>
          <w:p w:rsidR="002D6D2D" w:rsidRPr="006277A2" w:rsidRDefault="002D6D2D" w:rsidP="006277A2">
            <w:pPr>
              <w:pStyle w:val="a8"/>
              <w:jc w:val="both"/>
              <w:rPr>
                <w:rFonts w:ascii="Times New Roman" w:hAnsi="Times New Roman"/>
                <w:sz w:val="28"/>
                <w:szCs w:val="28"/>
              </w:rPr>
            </w:pPr>
            <w:r w:rsidRPr="006277A2">
              <w:rPr>
                <w:rFonts w:ascii="Times New Roman" w:hAnsi="Times New Roman"/>
                <w:sz w:val="28"/>
                <w:szCs w:val="28"/>
              </w:rPr>
              <w:t>Организация,  проведение и участие в культурно-просветительских мероприятиях (фестивали, гастрольные программы, спектакли,  направленных на гармонизацию межнациональных отношений и мероприятий в области народного творчества, направленных на духовное и патриотическое воспитание молодежи.</w:t>
            </w:r>
          </w:p>
        </w:tc>
        <w:tc>
          <w:tcPr>
            <w:tcW w:w="1901" w:type="dxa"/>
            <w:gridSpan w:val="3"/>
            <w:tcBorders>
              <w:top w:val="single" w:sz="6" w:space="0" w:color="auto"/>
            </w:tcBorders>
          </w:tcPr>
          <w:p w:rsidR="002D6D2D" w:rsidRPr="006277A2" w:rsidRDefault="002D6D2D" w:rsidP="006277A2">
            <w:pPr>
              <w:jc w:val="center"/>
              <w:rPr>
                <w:sz w:val="28"/>
                <w:szCs w:val="28"/>
              </w:rPr>
            </w:pPr>
            <w:r w:rsidRPr="006277A2">
              <w:rPr>
                <w:sz w:val="28"/>
                <w:szCs w:val="28"/>
              </w:rPr>
              <w:t>При проведении</w:t>
            </w:r>
          </w:p>
        </w:tc>
        <w:tc>
          <w:tcPr>
            <w:tcW w:w="3118" w:type="dxa"/>
            <w:tcBorders>
              <w:top w:val="single" w:sz="6" w:space="0" w:color="auto"/>
            </w:tcBorders>
          </w:tcPr>
          <w:p w:rsidR="002D6D2D" w:rsidRPr="006277A2" w:rsidRDefault="002D6D2D" w:rsidP="006277A2">
            <w:pPr>
              <w:jc w:val="center"/>
              <w:rPr>
                <w:sz w:val="28"/>
                <w:szCs w:val="28"/>
              </w:rPr>
            </w:pPr>
            <w:r w:rsidRPr="006277A2">
              <w:rPr>
                <w:sz w:val="28"/>
                <w:szCs w:val="28"/>
              </w:rPr>
              <w:t>Отдел по делам молодежи,  спорту и туризму</w:t>
            </w:r>
          </w:p>
        </w:tc>
      </w:tr>
      <w:tr w:rsidR="00922477" w:rsidRPr="006277A2" w:rsidTr="00E2744C">
        <w:tc>
          <w:tcPr>
            <w:tcW w:w="1218" w:type="dxa"/>
            <w:gridSpan w:val="2"/>
            <w:tcBorders>
              <w:top w:val="single" w:sz="6" w:space="0" w:color="auto"/>
            </w:tcBorders>
          </w:tcPr>
          <w:p w:rsidR="00922477" w:rsidRPr="006277A2" w:rsidRDefault="00EE0AC9" w:rsidP="006277A2">
            <w:pPr>
              <w:ind w:right="-6"/>
              <w:jc w:val="center"/>
              <w:rPr>
                <w:sz w:val="28"/>
                <w:szCs w:val="28"/>
              </w:rPr>
            </w:pPr>
            <w:r w:rsidRPr="006277A2">
              <w:rPr>
                <w:sz w:val="28"/>
                <w:szCs w:val="28"/>
              </w:rPr>
              <w:t>6.</w:t>
            </w:r>
          </w:p>
        </w:tc>
        <w:tc>
          <w:tcPr>
            <w:tcW w:w="8080" w:type="dxa"/>
            <w:gridSpan w:val="2"/>
            <w:tcBorders>
              <w:top w:val="single" w:sz="6" w:space="0" w:color="auto"/>
            </w:tcBorders>
          </w:tcPr>
          <w:p w:rsidR="00922477" w:rsidRPr="006277A2" w:rsidRDefault="00922477" w:rsidP="006277A2">
            <w:pPr>
              <w:pStyle w:val="a8"/>
              <w:jc w:val="both"/>
              <w:rPr>
                <w:rFonts w:ascii="Times New Roman" w:hAnsi="Times New Roman"/>
                <w:sz w:val="28"/>
                <w:szCs w:val="28"/>
              </w:rPr>
            </w:pPr>
            <w:r w:rsidRPr="006277A2">
              <w:rPr>
                <w:rFonts w:ascii="Times New Roman" w:hAnsi="Times New Roman"/>
                <w:sz w:val="28"/>
                <w:szCs w:val="28"/>
              </w:rPr>
              <w:t>Задействовать  молодежные объединения  в создании видеороликов антитеррористической направленности. Обеспечить  публикацию созданных видеоматериалов на офсайтах,  соц. сетях и иных площадках  сети Интернет.  Направлять созданные материалы секретарю АТК в АМР для дальнейшей публикации</w:t>
            </w:r>
          </w:p>
        </w:tc>
        <w:tc>
          <w:tcPr>
            <w:tcW w:w="1901" w:type="dxa"/>
            <w:gridSpan w:val="3"/>
            <w:tcBorders>
              <w:top w:val="single" w:sz="6" w:space="0" w:color="auto"/>
            </w:tcBorders>
          </w:tcPr>
          <w:p w:rsidR="00922477" w:rsidRPr="006277A2" w:rsidRDefault="00922477" w:rsidP="006277A2">
            <w:pPr>
              <w:jc w:val="center"/>
              <w:rPr>
                <w:sz w:val="28"/>
                <w:szCs w:val="28"/>
              </w:rPr>
            </w:pPr>
            <w:r w:rsidRPr="006277A2">
              <w:rPr>
                <w:sz w:val="28"/>
                <w:szCs w:val="28"/>
              </w:rPr>
              <w:t>В течении года</w:t>
            </w:r>
          </w:p>
        </w:tc>
        <w:tc>
          <w:tcPr>
            <w:tcW w:w="3118" w:type="dxa"/>
            <w:tcBorders>
              <w:top w:val="single" w:sz="6" w:space="0" w:color="auto"/>
            </w:tcBorders>
          </w:tcPr>
          <w:p w:rsidR="00922477" w:rsidRPr="006277A2" w:rsidRDefault="00922477" w:rsidP="006277A2">
            <w:pPr>
              <w:jc w:val="center"/>
              <w:rPr>
                <w:sz w:val="28"/>
                <w:szCs w:val="28"/>
              </w:rPr>
            </w:pPr>
            <w:r w:rsidRPr="006277A2">
              <w:rPr>
                <w:sz w:val="28"/>
                <w:szCs w:val="28"/>
              </w:rPr>
              <w:t>Отдел по делам молодежи,  спорту и туризму</w:t>
            </w:r>
          </w:p>
        </w:tc>
      </w:tr>
      <w:tr w:rsidR="00A53959" w:rsidRPr="006277A2" w:rsidTr="00E2744C">
        <w:tc>
          <w:tcPr>
            <w:tcW w:w="1218" w:type="dxa"/>
            <w:gridSpan w:val="2"/>
            <w:tcBorders>
              <w:top w:val="single" w:sz="6" w:space="0" w:color="auto"/>
            </w:tcBorders>
          </w:tcPr>
          <w:p w:rsidR="00A53959" w:rsidRPr="006277A2" w:rsidRDefault="00EE0AC9" w:rsidP="006277A2">
            <w:pPr>
              <w:ind w:right="-6"/>
              <w:jc w:val="center"/>
              <w:rPr>
                <w:sz w:val="28"/>
                <w:szCs w:val="28"/>
              </w:rPr>
            </w:pPr>
            <w:r w:rsidRPr="006277A2">
              <w:rPr>
                <w:sz w:val="28"/>
                <w:szCs w:val="28"/>
              </w:rPr>
              <w:t>7.</w:t>
            </w:r>
          </w:p>
        </w:tc>
        <w:tc>
          <w:tcPr>
            <w:tcW w:w="8080" w:type="dxa"/>
            <w:gridSpan w:val="2"/>
            <w:tcBorders>
              <w:top w:val="single" w:sz="6" w:space="0" w:color="auto"/>
            </w:tcBorders>
          </w:tcPr>
          <w:p w:rsidR="00A53959" w:rsidRPr="006277A2" w:rsidRDefault="00A53959" w:rsidP="006277A2">
            <w:pPr>
              <w:jc w:val="both"/>
              <w:rPr>
                <w:sz w:val="28"/>
                <w:szCs w:val="28"/>
              </w:rPr>
            </w:pPr>
            <w:r w:rsidRPr="006277A2">
              <w:rPr>
                <w:sz w:val="28"/>
                <w:szCs w:val="28"/>
              </w:rPr>
              <w:t xml:space="preserve">Провести лекции и беседы с воспитанниками тренировочных групп спортивных секций района, направленные на профилактику экстремизма и терроризма: «Терроризм не имеет национальности», «Мы разные – в этом наше богатство», «Мы вместе – в этом наша сила». </w:t>
            </w:r>
          </w:p>
          <w:p w:rsidR="00A53959" w:rsidRPr="006277A2" w:rsidRDefault="00A53959" w:rsidP="006277A2">
            <w:pPr>
              <w:pStyle w:val="a8"/>
              <w:jc w:val="both"/>
              <w:rPr>
                <w:rFonts w:ascii="Times New Roman" w:hAnsi="Times New Roman"/>
                <w:sz w:val="28"/>
                <w:szCs w:val="28"/>
              </w:rPr>
            </w:pPr>
          </w:p>
        </w:tc>
        <w:tc>
          <w:tcPr>
            <w:tcW w:w="1901" w:type="dxa"/>
            <w:gridSpan w:val="3"/>
            <w:tcBorders>
              <w:top w:val="single" w:sz="6" w:space="0" w:color="auto"/>
            </w:tcBorders>
          </w:tcPr>
          <w:p w:rsidR="00A53959" w:rsidRPr="006277A2" w:rsidRDefault="00A53959" w:rsidP="006277A2">
            <w:pPr>
              <w:jc w:val="center"/>
              <w:rPr>
                <w:sz w:val="28"/>
                <w:szCs w:val="28"/>
              </w:rPr>
            </w:pPr>
            <w:r w:rsidRPr="006277A2">
              <w:rPr>
                <w:sz w:val="28"/>
                <w:szCs w:val="28"/>
              </w:rPr>
              <w:t>сентябрь 2021</w:t>
            </w:r>
          </w:p>
        </w:tc>
        <w:tc>
          <w:tcPr>
            <w:tcW w:w="3118" w:type="dxa"/>
            <w:tcBorders>
              <w:top w:val="single" w:sz="6" w:space="0" w:color="auto"/>
            </w:tcBorders>
          </w:tcPr>
          <w:p w:rsidR="00A53959" w:rsidRPr="006277A2" w:rsidRDefault="00A53959" w:rsidP="006277A2">
            <w:pPr>
              <w:jc w:val="center"/>
              <w:rPr>
                <w:sz w:val="28"/>
                <w:szCs w:val="28"/>
              </w:rPr>
            </w:pPr>
            <w:r w:rsidRPr="006277A2">
              <w:rPr>
                <w:sz w:val="28"/>
                <w:szCs w:val="28"/>
              </w:rPr>
              <w:t>Отдел по делам молодежи,  спорту и туризму</w:t>
            </w:r>
          </w:p>
        </w:tc>
      </w:tr>
      <w:tr w:rsidR="00922477" w:rsidRPr="006277A2" w:rsidTr="00E2744C">
        <w:tc>
          <w:tcPr>
            <w:tcW w:w="14317" w:type="dxa"/>
            <w:gridSpan w:val="8"/>
            <w:tcBorders>
              <w:top w:val="single" w:sz="6" w:space="0" w:color="auto"/>
            </w:tcBorders>
          </w:tcPr>
          <w:p w:rsidR="00A53959" w:rsidRPr="006277A2" w:rsidRDefault="00922477" w:rsidP="006277A2">
            <w:pPr>
              <w:rPr>
                <w:b/>
                <w:sz w:val="28"/>
                <w:szCs w:val="28"/>
              </w:rPr>
            </w:pPr>
            <w:r w:rsidRPr="006277A2">
              <w:rPr>
                <w:b/>
                <w:sz w:val="28"/>
                <w:szCs w:val="28"/>
              </w:rPr>
              <w:t xml:space="preserve">                                                                              </w:t>
            </w:r>
          </w:p>
          <w:p w:rsidR="00922477" w:rsidRPr="006277A2" w:rsidRDefault="00922477" w:rsidP="006277A2">
            <w:pPr>
              <w:jc w:val="center"/>
              <w:rPr>
                <w:b/>
                <w:sz w:val="28"/>
                <w:szCs w:val="28"/>
              </w:rPr>
            </w:pPr>
            <w:r w:rsidRPr="006277A2">
              <w:rPr>
                <w:b/>
                <w:sz w:val="28"/>
                <w:szCs w:val="28"/>
              </w:rPr>
              <w:t>в сфере просветительской работы</w:t>
            </w:r>
          </w:p>
          <w:p w:rsidR="00A53959" w:rsidRPr="006277A2" w:rsidRDefault="00A53959" w:rsidP="006277A2">
            <w:pPr>
              <w:rPr>
                <w:b/>
                <w:sz w:val="28"/>
                <w:szCs w:val="28"/>
              </w:rPr>
            </w:pPr>
          </w:p>
        </w:tc>
      </w:tr>
      <w:tr w:rsidR="00294726" w:rsidRPr="006277A2" w:rsidTr="00E2744C">
        <w:tc>
          <w:tcPr>
            <w:tcW w:w="1218" w:type="dxa"/>
            <w:gridSpan w:val="2"/>
            <w:tcBorders>
              <w:top w:val="single" w:sz="6" w:space="0" w:color="auto"/>
            </w:tcBorders>
          </w:tcPr>
          <w:p w:rsidR="00294726" w:rsidRPr="006277A2" w:rsidRDefault="00EE0AC9" w:rsidP="006277A2">
            <w:pPr>
              <w:ind w:right="-6"/>
              <w:jc w:val="both"/>
              <w:rPr>
                <w:sz w:val="28"/>
                <w:szCs w:val="28"/>
              </w:rPr>
            </w:pPr>
            <w:r w:rsidRPr="006277A2">
              <w:rPr>
                <w:sz w:val="28"/>
                <w:szCs w:val="28"/>
              </w:rPr>
              <w:lastRenderedPageBreak/>
              <w:t xml:space="preserve">   1.</w:t>
            </w:r>
          </w:p>
        </w:tc>
        <w:tc>
          <w:tcPr>
            <w:tcW w:w="8080" w:type="dxa"/>
            <w:gridSpan w:val="2"/>
            <w:tcBorders>
              <w:top w:val="single" w:sz="6" w:space="0" w:color="auto"/>
            </w:tcBorders>
          </w:tcPr>
          <w:p w:rsidR="00294726" w:rsidRPr="006277A2" w:rsidRDefault="00294726" w:rsidP="006277A2">
            <w:pPr>
              <w:jc w:val="both"/>
              <w:rPr>
                <w:sz w:val="28"/>
                <w:szCs w:val="28"/>
              </w:rPr>
            </w:pPr>
            <w:r w:rsidRPr="006277A2">
              <w:rPr>
                <w:sz w:val="28"/>
                <w:szCs w:val="28"/>
              </w:rPr>
              <w:t>Организовать регулярные показы в сельских клубах и домах культуры фильмов антитеррористической и антиэкстремистской направленности</w:t>
            </w:r>
          </w:p>
        </w:tc>
        <w:tc>
          <w:tcPr>
            <w:tcW w:w="1901" w:type="dxa"/>
            <w:gridSpan w:val="3"/>
            <w:tcBorders>
              <w:top w:val="single" w:sz="6" w:space="0" w:color="auto"/>
            </w:tcBorders>
          </w:tcPr>
          <w:p w:rsidR="00294726" w:rsidRPr="006277A2" w:rsidRDefault="00294726" w:rsidP="006277A2">
            <w:pPr>
              <w:jc w:val="center"/>
              <w:rPr>
                <w:sz w:val="28"/>
                <w:szCs w:val="28"/>
              </w:rPr>
            </w:pPr>
            <w:r w:rsidRPr="006277A2">
              <w:rPr>
                <w:sz w:val="28"/>
                <w:szCs w:val="28"/>
              </w:rPr>
              <w:t>1 раз в квартал</w:t>
            </w:r>
          </w:p>
        </w:tc>
        <w:tc>
          <w:tcPr>
            <w:tcW w:w="3118" w:type="dxa"/>
            <w:tcBorders>
              <w:top w:val="single" w:sz="6" w:space="0" w:color="auto"/>
            </w:tcBorders>
          </w:tcPr>
          <w:p w:rsidR="00294726" w:rsidRPr="006277A2" w:rsidRDefault="00922477" w:rsidP="006277A2">
            <w:pPr>
              <w:jc w:val="center"/>
              <w:rPr>
                <w:sz w:val="28"/>
                <w:szCs w:val="28"/>
              </w:rPr>
            </w:pPr>
            <w:r w:rsidRPr="006277A2">
              <w:rPr>
                <w:sz w:val="28"/>
                <w:szCs w:val="28"/>
              </w:rPr>
              <w:t>Отдел просветительской работы</w:t>
            </w:r>
          </w:p>
        </w:tc>
      </w:tr>
      <w:tr w:rsidR="00294726" w:rsidRPr="006277A2" w:rsidTr="00E2744C">
        <w:tc>
          <w:tcPr>
            <w:tcW w:w="1218" w:type="dxa"/>
            <w:gridSpan w:val="2"/>
            <w:tcBorders>
              <w:top w:val="single" w:sz="6" w:space="0" w:color="auto"/>
            </w:tcBorders>
          </w:tcPr>
          <w:p w:rsidR="00294726" w:rsidRPr="006277A2" w:rsidRDefault="00EE0AC9" w:rsidP="006277A2">
            <w:pPr>
              <w:ind w:right="-6"/>
              <w:jc w:val="both"/>
              <w:rPr>
                <w:sz w:val="28"/>
                <w:szCs w:val="28"/>
              </w:rPr>
            </w:pPr>
            <w:r w:rsidRPr="006277A2">
              <w:rPr>
                <w:sz w:val="28"/>
                <w:szCs w:val="28"/>
              </w:rPr>
              <w:t xml:space="preserve">   2</w:t>
            </w:r>
            <w:r w:rsidR="00294726" w:rsidRPr="006277A2">
              <w:rPr>
                <w:sz w:val="28"/>
                <w:szCs w:val="28"/>
              </w:rPr>
              <w:t xml:space="preserve">. </w:t>
            </w:r>
          </w:p>
        </w:tc>
        <w:tc>
          <w:tcPr>
            <w:tcW w:w="8080" w:type="dxa"/>
            <w:gridSpan w:val="2"/>
            <w:tcBorders>
              <w:top w:val="single" w:sz="6" w:space="0" w:color="auto"/>
            </w:tcBorders>
          </w:tcPr>
          <w:p w:rsidR="00294726" w:rsidRPr="006277A2" w:rsidRDefault="00294726" w:rsidP="006277A2">
            <w:pPr>
              <w:jc w:val="both"/>
              <w:rPr>
                <w:sz w:val="28"/>
                <w:szCs w:val="28"/>
              </w:rPr>
            </w:pPr>
            <w:r w:rsidRPr="006277A2">
              <w:rPr>
                <w:sz w:val="28"/>
                <w:szCs w:val="28"/>
              </w:rPr>
              <w:t xml:space="preserve">Оформить в библиотеках книжно-иллюстративные выставки, пропагандирующие мир и согласие, провести конкурсы рисунков, акции и просветительские беседы, направленные на пропаганду многообразия культурного наследия всех народов, проживающих на территории района. </w:t>
            </w:r>
          </w:p>
        </w:tc>
        <w:tc>
          <w:tcPr>
            <w:tcW w:w="1901" w:type="dxa"/>
            <w:gridSpan w:val="3"/>
            <w:tcBorders>
              <w:top w:val="single" w:sz="6" w:space="0" w:color="auto"/>
            </w:tcBorders>
          </w:tcPr>
          <w:p w:rsidR="00294726" w:rsidRPr="006277A2" w:rsidRDefault="00294726" w:rsidP="006277A2">
            <w:pPr>
              <w:jc w:val="center"/>
              <w:rPr>
                <w:sz w:val="28"/>
                <w:szCs w:val="28"/>
              </w:rPr>
            </w:pPr>
            <w:r w:rsidRPr="006277A2">
              <w:rPr>
                <w:sz w:val="28"/>
                <w:szCs w:val="28"/>
              </w:rPr>
              <w:t>Июнь, ноябрь</w:t>
            </w:r>
          </w:p>
        </w:tc>
        <w:tc>
          <w:tcPr>
            <w:tcW w:w="3118" w:type="dxa"/>
            <w:tcBorders>
              <w:top w:val="single" w:sz="6" w:space="0" w:color="auto"/>
            </w:tcBorders>
          </w:tcPr>
          <w:p w:rsidR="00294726" w:rsidRPr="006277A2" w:rsidRDefault="00294726" w:rsidP="006277A2">
            <w:pPr>
              <w:jc w:val="center"/>
              <w:rPr>
                <w:sz w:val="28"/>
                <w:szCs w:val="28"/>
              </w:rPr>
            </w:pPr>
            <w:r w:rsidRPr="006277A2">
              <w:rPr>
                <w:sz w:val="28"/>
                <w:szCs w:val="28"/>
              </w:rPr>
              <w:t>Отдел просветительской работы</w:t>
            </w:r>
          </w:p>
        </w:tc>
      </w:tr>
      <w:tr w:rsidR="00922477" w:rsidRPr="006277A2" w:rsidTr="00E2744C">
        <w:tc>
          <w:tcPr>
            <w:tcW w:w="1218" w:type="dxa"/>
            <w:gridSpan w:val="2"/>
            <w:tcBorders>
              <w:top w:val="single" w:sz="6" w:space="0" w:color="auto"/>
            </w:tcBorders>
          </w:tcPr>
          <w:p w:rsidR="00922477" w:rsidRPr="006277A2" w:rsidRDefault="00EE0AC9" w:rsidP="006277A2">
            <w:pPr>
              <w:ind w:right="-6"/>
              <w:jc w:val="both"/>
              <w:rPr>
                <w:sz w:val="28"/>
                <w:szCs w:val="28"/>
              </w:rPr>
            </w:pPr>
            <w:r w:rsidRPr="006277A2">
              <w:rPr>
                <w:sz w:val="28"/>
                <w:szCs w:val="28"/>
              </w:rPr>
              <w:t xml:space="preserve">    3</w:t>
            </w:r>
            <w:r w:rsidR="00922477" w:rsidRPr="006277A2">
              <w:rPr>
                <w:sz w:val="28"/>
                <w:szCs w:val="28"/>
              </w:rPr>
              <w:t>.</w:t>
            </w:r>
          </w:p>
        </w:tc>
        <w:tc>
          <w:tcPr>
            <w:tcW w:w="8080" w:type="dxa"/>
            <w:gridSpan w:val="2"/>
            <w:tcBorders>
              <w:top w:val="single" w:sz="6" w:space="0" w:color="auto"/>
            </w:tcBorders>
          </w:tcPr>
          <w:p w:rsidR="00922477" w:rsidRPr="006277A2" w:rsidRDefault="00922477" w:rsidP="006277A2">
            <w:pPr>
              <w:jc w:val="both"/>
              <w:rPr>
                <w:sz w:val="28"/>
                <w:szCs w:val="28"/>
              </w:rPr>
            </w:pPr>
            <w:r w:rsidRPr="006277A2">
              <w:rPr>
                <w:sz w:val="28"/>
                <w:szCs w:val="28"/>
              </w:rPr>
              <w:t xml:space="preserve">Задействовать  сотрудников, посетителей библиотек, сельчан в  формирования в создании видеороликов антитеррористической направленности. Обеспечить  публикацию созданных видеоматериалов на офсайтах,  соцсетях и иных площадках  сети Интернет.  </w:t>
            </w:r>
          </w:p>
        </w:tc>
        <w:tc>
          <w:tcPr>
            <w:tcW w:w="1901" w:type="dxa"/>
            <w:gridSpan w:val="3"/>
            <w:tcBorders>
              <w:top w:val="single" w:sz="6" w:space="0" w:color="auto"/>
            </w:tcBorders>
          </w:tcPr>
          <w:p w:rsidR="00922477" w:rsidRPr="006277A2" w:rsidRDefault="00922477" w:rsidP="006277A2">
            <w:pPr>
              <w:jc w:val="center"/>
              <w:rPr>
                <w:sz w:val="28"/>
                <w:szCs w:val="28"/>
              </w:rPr>
            </w:pPr>
            <w:r w:rsidRPr="006277A2">
              <w:rPr>
                <w:sz w:val="28"/>
                <w:szCs w:val="28"/>
              </w:rPr>
              <w:t>01.10.2021 года</w:t>
            </w:r>
          </w:p>
        </w:tc>
        <w:tc>
          <w:tcPr>
            <w:tcW w:w="3118" w:type="dxa"/>
            <w:tcBorders>
              <w:top w:val="single" w:sz="6" w:space="0" w:color="auto"/>
            </w:tcBorders>
          </w:tcPr>
          <w:p w:rsidR="00922477" w:rsidRPr="006277A2" w:rsidRDefault="00922477" w:rsidP="006277A2">
            <w:pPr>
              <w:jc w:val="center"/>
              <w:rPr>
                <w:sz w:val="28"/>
                <w:szCs w:val="28"/>
              </w:rPr>
            </w:pPr>
            <w:r w:rsidRPr="006277A2">
              <w:rPr>
                <w:sz w:val="28"/>
                <w:szCs w:val="28"/>
              </w:rPr>
              <w:t>Отдел просветительской работы</w:t>
            </w:r>
          </w:p>
        </w:tc>
      </w:tr>
      <w:tr w:rsidR="002D6D2D" w:rsidRPr="006277A2" w:rsidTr="00E2744C">
        <w:tc>
          <w:tcPr>
            <w:tcW w:w="1218" w:type="dxa"/>
            <w:gridSpan w:val="2"/>
            <w:tcBorders>
              <w:top w:val="single" w:sz="6" w:space="0" w:color="auto"/>
            </w:tcBorders>
          </w:tcPr>
          <w:p w:rsidR="002D6D2D" w:rsidRPr="006277A2" w:rsidRDefault="00EE0AC9" w:rsidP="006277A2">
            <w:pPr>
              <w:ind w:right="-6"/>
              <w:jc w:val="both"/>
              <w:rPr>
                <w:sz w:val="28"/>
                <w:szCs w:val="28"/>
              </w:rPr>
            </w:pPr>
            <w:r w:rsidRPr="006277A2">
              <w:rPr>
                <w:sz w:val="28"/>
                <w:szCs w:val="28"/>
              </w:rPr>
              <w:t xml:space="preserve">     4.</w:t>
            </w:r>
          </w:p>
        </w:tc>
        <w:tc>
          <w:tcPr>
            <w:tcW w:w="8080" w:type="dxa"/>
            <w:gridSpan w:val="2"/>
            <w:tcBorders>
              <w:top w:val="single" w:sz="6" w:space="0" w:color="auto"/>
            </w:tcBorders>
          </w:tcPr>
          <w:p w:rsidR="002D6D2D" w:rsidRPr="006277A2" w:rsidRDefault="002D6D2D" w:rsidP="006277A2">
            <w:pPr>
              <w:jc w:val="both"/>
              <w:rPr>
                <w:sz w:val="28"/>
                <w:szCs w:val="28"/>
              </w:rPr>
            </w:pPr>
            <w:r w:rsidRPr="006277A2">
              <w:rPr>
                <w:sz w:val="28"/>
                <w:szCs w:val="28"/>
              </w:rPr>
              <w:t>Организация  проведения фото- и художественных выставок, направленных на пропаганду межэтнической взаимопомощи, согласия и укрепления межнациональных культурных связей</w:t>
            </w:r>
          </w:p>
        </w:tc>
        <w:tc>
          <w:tcPr>
            <w:tcW w:w="1901" w:type="dxa"/>
            <w:gridSpan w:val="3"/>
            <w:tcBorders>
              <w:top w:val="single" w:sz="6" w:space="0" w:color="auto"/>
            </w:tcBorders>
          </w:tcPr>
          <w:p w:rsidR="002D6D2D" w:rsidRPr="006277A2" w:rsidRDefault="00EE0AC9" w:rsidP="006277A2">
            <w:pPr>
              <w:jc w:val="center"/>
              <w:rPr>
                <w:sz w:val="28"/>
                <w:szCs w:val="28"/>
              </w:rPr>
            </w:pPr>
            <w:r w:rsidRPr="006277A2">
              <w:rPr>
                <w:sz w:val="28"/>
                <w:szCs w:val="28"/>
              </w:rPr>
              <w:t>Март, сентябрь</w:t>
            </w:r>
          </w:p>
        </w:tc>
        <w:tc>
          <w:tcPr>
            <w:tcW w:w="3118" w:type="dxa"/>
            <w:tcBorders>
              <w:top w:val="single" w:sz="6" w:space="0" w:color="auto"/>
            </w:tcBorders>
          </w:tcPr>
          <w:p w:rsidR="002D6D2D" w:rsidRPr="006277A2" w:rsidRDefault="00EE0AC9" w:rsidP="006277A2">
            <w:pPr>
              <w:jc w:val="center"/>
              <w:rPr>
                <w:sz w:val="28"/>
                <w:szCs w:val="28"/>
              </w:rPr>
            </w:pPr>
            <w:r w:rsidRPr="006277A2">
              <w:rPr>
                <w:sz w:val="28"/>
                <w:szCs w:val="28"/>
              </w:rPr>
              <w:t>Отдел просветительской работы</w:t>
            </w:r>
          </w:p>
        </w:tc>
      </w:tr>
      <w:tr w:rsidR="00A53959" w:rsidRPr="006277A2" w:rsidTr="00E2744C">
        <w:tc>
          <w:tcPr>
            <w:tcW w:w="14317" w:type="dxa"/>
            <w:gridSpan w:val="8"/>
            <w:tcBorders>
              <w:top w:val="single" w:sz="6" w:space="0" w:color="auto"/>
            </w:tcBorders>
          </w:tcPr>
          <w:p w:rsidR="00A53959" w:rsidRPr="006277A2" w:rsidRDefault="00A53959" w:rsidP="006277A2">
            <w:pPr>
              <w:jc w:val="center"/>
              <w:rPr>
                <w:b/>
                <w:sz w:val="28"/>
                <w:szCs w:val="28"/>
              </w:rPr>
            </w:pPr>
          </w:p>
          <w:p w:rsidR="00A53959" w:rsidRPr="006277A2" w:rsidRDefault="00A53959" w:rsidP="006277A2">
            <w:pPr>
              <w:jc w:val="center"/>
              <w:rPr>
                <w:b/>
                <w:sz w:val="28"/>
                <w:szCs w:val="28"/>
              </w:rPr>
            </w:pPr>
            <w:r w:rsidRPr="006277A2">
              <w:rPr>
                <w:b/>
                <w:sz w:val="28"/>
                <w:szCs w:val="28"/>
              </w:rPr>
              <w:t>в сфере</w:t>
            </w:r>
            <w:r w:rsidRPr="006277A2">
              <w:rPr>
                <w:sz w:val="28"/>
                <w:szCs w:val="28"/>
              </w:rPr>
              <w:t xml:space="preserve"> </w:t>
            </w:r>
            <w:r w:rsidRPr="006277A2">
              <w:rPr>
                <w:b/>
                <w:sz w:val="28"/>
                <w:szCs w:val="28"/>
              </w:rPr>
              <w:t>социальной защиты</w:t>
            </w:r>
          </w:p>
          <w:p w:rsidR="00A53959" w:rsidRPr="006277A2" w:rsidRDefault="00A53959" w:rsidP="006277A2">
            <w:pPr>
              <w:jc w:val="center"/>
              <w:rPr>
                <w:sz w:val="28"/>
                <w:szCs w:val="28"/>
              </w:rPr>
            </w:pPr>
          </w:p>
        </w:tc>
      </w:tr>
      <w:tr w:rsidR="00294726" w:rsidRPr="006277A2" w:rsidTr="00E2744C">
        <w:tc>
          <w:tcPr>
            <w:tcW w:w="1218" w:type="dxa"/>
            <w:gridSpan w:val="2"/>
            <w:tcBorders>
              <w:top w:val="single" w:sz="6" w:space="0" w:color="auto"/>
            </w:tcBorders>
          </w:tcPr>
          <w:p w:rsidR="00294726" w:rsidRPr="006277A2" w:rsidRDefault="00EE0AC9" w:rsidP="006277A2">
            <w:pPr>
              <w:ind w:right="-6"/>
              <w:jc w:val="center"/>
              <w:rPr>
                <w:sz w:val="28"/>
                <w:szCs w:val="28"/>
              </w:rPr>
            </w:pPr>
            <w:r w:rsidRPr="006277A2">
              <w:rPr>
                <w:sz w:val="28"/>
                <w:szCs w:val="28"/>
              </w:rPr>
              <w:t>1</w:t>
            </w:r>
            <w:r w:rsidR="00294726" w:rsidRPr="006277A2">
              <w:rPr>
                <w:sz w:val="28"/>
                <w:szCs w:val="28"/>
              </w:rPr>
              <w:t>.</w:t>
            </w:r>
          </w:p>
        </w:tc>
        <w:tc>
          <w:tcPr>
            <w:tcW w:w="8080" w:type="dxa"/>
            <w:gridSpan w:val="2"/>
            <w:tcBorders>
              <w:top w:val="single" w:sz="6" w:space="0" w:color="auto"/>
            </w:tcBorders>
          </w:tcPr>
          <w:p w:rsidR="00294726" w:rsidRPr="006277A2" w:rsidRDefault="00294726" w:rsidP="006277A2">
            <w:pPr>
              <w:ind w:right="-6"/>
              <w:jc w:val="both"/>
              <w:rPr>
                <w:sz w:val="28"/>
                <w:szCs w:val="28"/>
              </w:rPr>
            </w:pPr>
            <w:r w:rsidRPr="006277A2">
              <w:rPr>
                <w:sz w:val="28"/>
                <w:szCs w:val="28"/>
              </w:rPr>
              <w:t>Оказание социальной помощи семьям, оказавшимся в трудной жизненной ситуации,</w:t>
            </w:r>
            <w:r w:rsidRPr="006277A2">
              <w:rPr>
                <w:color w:val="000000"/>
                <w:sz w:val="28"/>
                <w:szCs w:val="28"/>
              </w:rPr>
              <w:t xml:space="preserve"> лицам </w:t>
            </w:r>
            <w:r w:rsidRPr="006277A2">
              <w:rPr>
                <w:sz w:val="28"/>
                <w:szCs w:val="28"/>
              </w:rPr>
              <w:t>находящихся в социально опасном положении</w:t>
            </w:r>
            <w:r w:rsidRPr="006277A2">
              <w:rPr>
                <w:color w:val="000000"/>
                <w:sz w:val="28"/>
                <w:szCs w:val="28"/>
              </w:rPr>
              <w:t xml:space="preserve"> (материальная помощь, одежда, продукты питания и др.)</w:t>
            </w:r>
            <w:r w:rsidRPr="006277A2">
              <w:rPr>
                <w:sz w:val="28"/>
                <w:szCs w:val="28"/>
              </w:rPr>
              <w:t xml:space="preserve"> </w:t>
            </w:r>
          </w:p>
        </w:tc>
        <w:tc>
          <w:tcPr>
            <w:tcW w:w="1901" w:type="dxa"/>
            <w:gridSpan w:val="3"/>
            <w:tcBorders>
              <w:top w:val="single" w:sz="6" w:space="0" w:color="auto"/>
            </w:tcBorders>
          </w:tcPr>
          <w:p w:rsidR="00294726" w:rsidRPr="006277A2" w:rsidRDefault="00294726" w:rsidP="006277A2">
            <w:pPr>
              <w:ind w:right="-6"/>
              <w:jc w:val="center"/>
              <w:rPr>
                <w:sz w:val="28"/>
                <w:szCs w:val="28"/>
              </w:rPr>
            </w:pPr>
            <w:r w:rsidRPr="006277A2">
              <w:rPr>
                <w:sz w:val="28"/>
                <w:szCs w:val="28"/>
              </w:rPr>
              <w:t>При выявлении</w:t>
            </w:r>
          </w:p>
        </w:tc>
        <w:tc>
          <w:tcPr>
            <w:tcW w:w="3118" w:type="dxa"/>
            <w:tcBorders>
              <w:top w:val="single" w:sz="6" w:space="0" w:color="auto"/>
            </w:tcBorders>
          </w:tcPr>
          <w:p w:rsidR="00294726" w:rsidRPr="006277A2" w:rsidRDefault="00294726" w:rsidP="006277A2">
            <w:pPr>
              <w:jc w:val="center"/>
              <w:rPr>
                <w:sz w:val="28"/>
                <w:szCs w:val="28"/>
              </w:rPr>
            </w:pPr>
            <w:r w:rsidRPr="006277A2">
              <w:rPr>
                <w:sz w:val="28"/>
                <w:szCs w:val="28"/>
              </w:rPr>
              <w:t>Зам РИК по соц. вопросам</w:t>
            </w:r>
          </w:p>
          <w:p w:rsidR="00294726" w:rsidRPr="006277A2" w:rsidRDefault="00294726" w:rsidP="006277A2">
            <w:pPr>
              <w:jc w:val="center"/>
              <w:rPr>
                <w:sz w:val="28"/>
                <w:szCs w:val="28"/>
              </w:rPr>
            </w:pPr>
            <w:r w:rsidRPr="006277A2">
              <w:rPr>
                <w:sz w:val="28"/>
                <w:szCs w:val="28"/>
              </w:rPr>
              <w:t>соцзащита</w:t>
            </w:r>
          </w:p>
          <w:p w:rsidR="00294726" w:rsidRPr="006277A2" w:rsidRDefault="00294726" w:rsidP="006277A2">
            <w:pPr>
              <w:jc w:val="center"/>
              <w:rPr>
                <w:sz w:val="28"/>
                <w:szCs w:val="28"/>
              </w:rPr>
            </w:pPr>
          </w:p>
        </w:tc>
      </w:tr>
      <w:tr w:rsidR="00294726" w:rsidRPr="006277A2" w:rsidTr="00E2744C">
        <w:tc>
          <w:tcPr>
            <w:tcW w:w="1218" w:type="dxa"/>
            <w:gridSpan w:val="2"/>
            <w:tcBorders>
              <w:top w:val="single" w:sz="6" w:space="0" w:color="auto"/>
            </w:tcBorders>
          </w:tcPr>
          <w:p w:rsidR="00294726" w:rsidRPr="006277A2" w:rsidRDefault="00EE0AC9" w:rsidP="006277A2">
            <w:pPr>
              <w:ind w:right="-6"/>
              <w:jc w:val="center"/>
              <w:rPr>
                <w:sz w:val="28"/>
                <w:szCs w:val="28"/>
              </w:rPr>
            </w:pPr>
            <w:r w:rsidRPr="006277A2">
              <w:rPr>
                <w:sz w:val="28"/>
                <w:szCs w:val="28"/>
              </w:rPr>
              <w:t>2</w:t>
            </w:r>
            <w:r w:rsidR="00294726" w:rsidRPr="006277A2">
              <w:rPr>
                <w:sz w:val="28"/>
                <w:szCs w:val="28"/>
              </w:rPr>
              <w:t xml:space="preserve">. </w:t>
            </w:r>
          </w:p>
        </w:tc>
        <w:tc>
          <w:tcPr>
            <w:tcW w:w="8080" w:type="dxa"/>
            <w:gridSpan w:val="2"/>
            <w:tcBorders>
              <w:top w:val="single" w:sz="6" w:space="0" w:color="auto"/>
            </w:tcBorders>
          </w:tcPr>
          <w:p w:rsidR="00294726" w:rsidRPr="006277A2" w:rsidRDefault="00294726" w:rsidP="006277A2">
            <w:pPr>
              <w:ind w:right="-6"/>
              <w:jc w:val="both"/>
              <w:rPr>
                <w:sz w:val="28"/>
                <w:szCs w:val="28"/>
              </w:rPr>
            </w:pPr>
            <w:r w:rsidRPr="006277A2">
              <w:rPr>
                <w:sz w:val="28"/>
                <w:szCs w:val="28"/>
              </w:rPr>
              <w:t>По запросу правоохранительных органов (ОМВД, ФСИН, ССП и т.д.) оказывать содействие в ресоциализации лиц, освобожденных из мест лишения свободы.</w:t>
            </w:r>
          </w:p>
        </w:tc>
        <w:tc>
          <w:tcPr>
            <w:tcW w:w="1901" w:type="dxa"/>
            <w:gridSpan w:val="3"/>
            <w:tcBorders>
              <w:top w:val="single" w:sz="6" w:space="0" w:color="auto"/>
            </w:tcBorders>
          </w:tcPr>
          <w:p w:rsidR="00294726" w:rsidRPr="006277A2" w:rsidRDefault="00294726" w:rsidP="006277A2">
            <w:pPr>
              <w:ind w:right="-6"/>
              <w:jc w:val="center"/>
              <w:rPr>
                <w:sz w:val="28"/>
                <w:szCs w:val="28"/>
              </w:rPr>
            </w:pPr>
            <w:r w:rsidRPr="006277A2">
              <w:rPr>
                <w:sz w:val="28"/>
                <w:szCs w:val="28"/>
              </w:rPr>
              <w:t>По запросу</w:t>
            </w:r>
          </w:p>
        </w:tc>
        <w:tc>
          <w:tcPr>
            <w:tcW w:w="3118" w:type="dxa"/>
            <w:tcBorders>
              <w:top w:val="single" w:sz="6" w:space="0" w:color="auto"/>
            </w:tcBorders>
          </w:tcPr>
          <w:p w:rsidR="00294726" w:rsidRPr="006277A2" w:rsidRDefault="00294726" w:rsidP="006277A2">
            <w:pPr>
              <w:jc w:val="center"/>
              <w:rPr>
                <w:sz w:val="28"/>
                <w:szCs w:val="28"/>
              </w:rPr>
            </w:pPr>
            <w:r w:rsidRPr="006277A2">
              <w:rPr>
                <w:sz w:val="28"/>
                <w:szCs w:val="28"/>
              </w:rPr>
              <w:t>Зам РИК по соц. вопросам</w:t>
            </w:r>
          </w:p>
          <w:p w:rsidR="00294726" w:rsidRPr="006277A2" w:rsidRDefault="00294726" w:rsidP="006277A2">
            <w:pPr>
              <w:jc w:val="center"/>
              <w:rPr>
                <w:sz w:val="28"/>
                <w:szCs w:val="28"/>
              </w:rPr>
            </w:pPr>
            <w:r w:rsidRPr="006277A2">
              <w:rPr>
                <w:sz w:val="28"/>
                <w:szCs w:val="28"/>
              </w:rPr>
              <w:t>Соцзащита,</w:t>
            </w:r>
          </w:p>
          <w:p w:rsidR="00294726" w:rsidRPr="006277A2" w:rsidRDefault="00294726" w:rsidP="006277A2">
            <w:pPr>
              <w:jc w:val="center"/>
              <w:rPr>
                <w:sz w:val="28"/>
                <w:szCs w:val="28"/>
              </w:rPr>
            </w:pPr>
            <w:r w:rsidRPr="006277A2">
              <w:rPr>
                <w:sz w:val="28"/>
                <w:szCs w:val="28"/>
              </w:rPr>
              <w:t>Центр занятости населения</w:t>
            </w:r>
          </w:p>
        </w:tc>
      </w:tr>
      <w:tr w:rsidR="00A53959" w:rsidRPr="006277A2" w:rsidTr="00E2744C">
        <w:trPr>
          <w:trHeight w:val="972"/>
        </w:trPr>
        <w:tc>
          <w:tcPr>
            <w:tcW w:w="14317" w:type="dxa"/>
            <w:gridSpan w:val="8"/>
            <w:tcBorders>
              <w:top w:val="single" w:sz="6" w:space="0" w:color="auto"/>
            </w:tcBorders>
          </w:tcPr>
          <w:p w:rsidR="00EE0AC9" w:rsidRPr="006277A2" w:rsidRDefault="00EE0AC9" w:rsidP="006277A2">
            <w:pPr>
              <w:jc w:val="center"/>
              <w:rPr>
                <w:b/>
                <w:sz w:val="28"/>
                <w:szCs w:val="28"/>
              </w:rPr>
            </w:pPr>
          </w:p>
          <w:p w:rsidR="00A53959" w:rsidRPr="006277A2" w:rsidRDefault="00A53959" w:rsidP="006277A2">
            <w:pPr>
              <w:jc w:val="center"/>
              <w:rPr>
                <w:sz w:val="28"/>
                <w:szCs w:val="28"/>
              </w:rPr>
            </w:pPr>
            <w:r w:rsidRPr="006277A2">
              <w:rPr>
                <w:b/>
                <w:sz w:val="28"/>
                <w:szCs w:val="28"/>
              </w:rPr>
              <w:t>в сфере религиозной деятельности</w:t>
            </w:r>
          </w:p>
        </w:tc>
      </w:tr>
      <w:tr w:rsidR="00A53959" w:rsidRPr="006277A2" w:rsidTr="00E2744C">
        <w:tc>
          <w:tcPr>
            <w:tcW w:w="1277" w:type="dxa"/>
            <w:gridSpan w:val="3"/>
            <w:tcBorders>
              <w:top w:val="single" w:sz="6" w:space="0" w:color="auto"/>
            </w:tcBorders>
          </w:tcPr>
          <w:p w:rsidR="00A53959" w:rsidRPr="006277A2" w:rsidRDefault="00EE0AC9" w:rsidP="006277A2">
            <w:pPr>
              <w:ind w:right="-6"/>
              <w:jc w:val="center"/>
              <w:rPr>
                <w:sz w:val="28"/>
                <w:szCs w:val="28"/>
              </w:rPr>
            </w:pPr>
            <w:r w:rsidRPr="006277A2">
              <w:rPr>
                <w:sz w:val="28"/>
                <w:szCs w:val="28"/>
              </w:rPr>
              <w:t>1.</w:t>
            </w:r>
          </w:p>
        </w:tc>
        <w:tc>
          <w:tcPr>
            <w:tcW w:w="8021" w:type="dxa"/>
            <w:tcBorders>
              <w:top w:val="single" w:sz="6" w:space="0" w:color="auto"/>
            </w:tcBorders>
          </w:tcPr>
          <w:p w:rsidR="00A53959" w:rsidRPr="006277A2" w:rsidRDefault="00A53959" w:rsidP="006277A2">
            <w:pPr>
              <w:ind w:right="-6"/>
              <w:jc w:val="both"/>
              <w:rPr>
                <w:sz w:val="28"/>
                <w:szCs w:val="28"/>
              </w:rPr>
            </w:pPr>
            <w:r w:rsidRPr="006277A2">
              <w:rPr>
                <w:sz w:val="28"/>
                <w:szCs w:val="28"/>
              </w:rPr>
              <w:t>Принимать участие при проведении  субъектами профилактики профилактических мероприятиях (лекциях, сходах граждан,   родительских собраниях и т.д.) направленные на профилактику экстремизма и терроризма.</w:t>
            </w:r>
          </w:p>
        </w:tc>
        <w:tc>
          <w:tcPr>
            <w:tcW w:w="1843" w:type="dxa"/>
            <w:gridSpan w:val="2"/>
            <w:tcBorders>
              <w:top w:val="single" w:sz="6" w:space="0" w:color="auto"/>
            </w:tcBorders>
          </w:tcPr>
          <w:p w:rsidR="00A53959" w:rsidRPr="006277A2" w:rsidRDefault="00A53959" w:rsidP="006277A2">
            <w:pPr>
              <w:ind w:right="-6"/>
              <w:jc w:val="center"/>
              <w:rPr>
                <w:sz w:val="28"/>
                <w:szCs w:val="28"/>
              </w:rPr>
            </w:pPr>
            <w:r w:rsidRPr="006277A2">
              <w:rPr>
                <w:sz w:val="28"/>
                <w:szCs w:val="28"/>
              </w:rPr>
              <w:t>По запросу субъектов профилактики</w:t>
            </w:r>
          </w:p>
        </w:tc>
        <w:tc>
          <w:tcPr>
            <w:tcW w:w="3176" w:type="dxa"/>
            <w:gridSpan w:val="2"/>
            <w:tcBorders>
              <w:top w:val="single" w:sz="6" w:space="0" w:color="auto"/>
            </w:tcBorders>
          </w:tcPr>
          <w:p w:rsidR="00A53959" w:rsidRPr="006277A2" w:rsidRDefault="00A53959" w:rsidP="006277A2">
            <w:pPr>
              <w:jc w:val="center"/>
              <w:rPr>
                <w:sz w:val="28"/>
                <w:szCs w:val="28"/>
              </w:rPr>
            </w:pPr>
            <w:r w:rsidRPr="006277A2">
              <w:rPr>
                <w:sz w:val="28"/>
                <w:szCs w:val="28"/>
              </w:rPr>
              <w:t>Представители духовенства</w:t>
            </w:r>
          </w:p>
        </w:tc>
      </w:tr>
      <w:tr w:rsidR="00A53959" w:rsidRPr="006277A2" w:rsidTr="00E2744C">
        <w:tc>
          <w:tcPr>
            <w:tcW w:w="1277" w:type="dxa"/>
            <w:gridSpan w:val="3"/>
            <w:tcBorders>
              <w:top w:val="single" w:sz="6" w:space="0" w:color="auto"/>
            </w:tcBorders>
          </w:tcPr>
          <w:p w:rsidR="00A53959" w:rsidRPr="006277A2" w:rsidRDefault="00EE0AC9" w:rsidP="006277A2">
            <w:pPr>
              <w:ind w:right="-6"/>
              <w:jc w:val="center"/>
              <w:rPr>
                <w:sz w:val="28"/>
                <w:szCs w:val="28"/>
              </w:rPr>
            </w:pPr>
            <w:r w:rsidRPr="006277A2">
              <w:rPr>
                <w:sz w:val="28"/>
                <w:szCs w:val="28"/>
              </w:rPr>
              <w:t>2.</w:t>
            </w:r>
          </w:p>
        </w:tc>
        <w:tc>
          <w:tcPr>
            <w:tcW w:w="8021" w:type="dxa"/>
            <w:tcBorders>
              <w:top w:val="single" w:sz="6" w:space="0" w:color="auto"/>
            </w:tcBorders>
          </w:tcPr>
          <w:p w:rsidR="00A53959" w:rsidRPr="006277A2" w:rsidRDefault="00A53959" w:rsidP="006277A2">
            <w:pPr>
              <w:ind w:right="-6"/>
              <w:jc w:val="both"/>
              <w:rPr>
                <w:sz w:val="28"/>
                <w:szCs w:val="28"/>
              </w:rPr>
            </w:pPr>
            <w:r w:rsidRPr="006277A2">
              <w:rPr>
                <w:sz w:val="28"/>
                <w:szCs w:val="28"/>
              </w:rPr>
              <w:t xml:space="preserve">Принимать участие в проведении заседаний АТК в АМР, вносить предложения  по </w:t>
            </w:r>
            <w:r w:rsidR="00782C01" w:rsidRPr="006277A2">
              <w:rPr>
                <w:sz w:val="28"/>
                <w:szCs w:val="28"/>
              </w:rPr>
              <w:t xml:space="preserve">рассматриваемым </w:t>
            </w:r>
            <w:r w:rsidRPr="006277A2">
              <w:rPr>
                <w:sz w:val="28"/>
                <w:szCs w:val="28"/>
              </w:rPr>
              <w:t>вопрос</w:t>
            </w:r>
            <w:r w:rsidR="00782C01" w:rsidRPr="006277A2">
              <w:rPr>
                <w:sz w:val="28"/>
                <w:szCs w:val="28"/>
              </w:rPr>
              <w:t xml:space="preserve">ам. </w:t>
            </w:r>
          </w:p>
        </w:tc>
        <w:tc>
          <w:tcPr>
            <w:tcW w:w="1843" w:type="dxa"/>
            <w:gridSpan w:val="2"/>
            <w:tcBorders>
              <w:top w:val="single" w:sz="6" w:space="0" w:color="auto"/>
            </w:tcBorders>
          </w:tcPr>
          <w:p w:rsidR="00A53959" w:rsidRPr="006277A2" w:rsidRDefault="00782C01" w:rsidP="006277A2">
            <w:pPr>
              <w:ind w:right="-6"/>
              <w:jc w:val="center"/>
              <w:rPr>
                <w:sz w:val="28"/>
                <w:szCs w:val="28"/>
              </w:rPr>
            </w:pPr>
            <w:r w:rsidRPr="006277A2">
              <w:rPr>
                <w:sz w:val="28"/>
                <w:szCs w:val="28"/>
              </w:rPr>
              <w:t>При проведении</w:t>
            </w:r>
          </w:p>
        </w:tc>
        <w:tc>
          <w:tcPr>
            <w:tcW w:w="3176" w:type="dxa"/>
            <w:gridSpan w:val="2"/>
            <w:tcBorders>
              <w:top w:val="single" w:sz="6" w:space="0" w:color="auto"/>
            </w:tcBorders>
          </w:tcPr>
          <w:p w:rsidR="00A53959" w:rsidRPr="006277A2" w:rsidRDefault="00782C01" w:rsidP="006277A2">
            <w:pPr>
              <w:jc w:val="center"/>
              <w:rPr>
                <w:sz w:val="28"/>
                <w:szCs w:val="28"/>
              </w:rPr>
            </w:pPr>
            <w:r w:rsidRPr="006277A2">
              <w:rPr>
                <w:sz w:val="28"/>
                <w:szCs w:val="28"/>
              </w:rPr>
              <w:t>Представители духовенства</w:t>
            </w:r>
          </w:p>
        </w:tc>
      </w:tr>
      <w:tr w:rsidR="00782C01" w:rsidRPr="006277A2" w:rsidTr="00E2744C">
        <w:tc>
          <w:tcPr>
            <w:tcW w:w="1277" w:type="dxa"/>
            <w:gridSpan w:val="3"/>
            <w:tcBorders>
              <w:top w:val="single" w:sz="6" w:space="0" w:color="auto"/>
            </w:tcBorders>
          </w:tcPr>
          <w:p w:rsidR="00782C01" w:rsidRPr="006277A2" w:rsidRDefault="00EE0AC9" w:rsidP="006277A2">
            <w:pPr>
              <w:ind w:right="-6"/>
              <w:jc w:val="center"/>
              <w:rPr>
                <w:sz w:val="28"/>
                <w:szCs w:val="28"/>
              </w:rPr>
            </w:pPr>
            <w:r w:rsidRPr="006277A2">
              <w:rPr>
                <w:sz w:val="28"/>
                <w:szCs w:val="28"/>
              </w:rPr>
              <w:t>3.</w:t>
            </w:r>
          </w:p>
        </w:tc>
        <w:tc>
          <w:tcPr>
            <w:tcW w:w="8021" w:type="dxa"/>
            <w:tcBorders>
              <w:top w:val="single" w:sz="6" w:space="0" w:color="auto"/>
            </w:tcBorders>
          </w:tcPr>
          <w:p w:rsidR="00782C01" w:rsidRPr="006277A2" w:rsidRDefault="00782C01" w:rsidP="006277A2">
            <w:pPr>
              <w:ind w:right="-6"/>
              <w:jc w:val="both"/>
              <w:rPr>
                <w:sz w:val="28"/>
                <w:szCs w:val="28"/>
              </w:rPr>
            </w:pPr>
            <w:r w:rsidRPr="006277A2">
              <w:rPr>
                <w:sz w:val="28"/>
                <w:szCs w:val="28"/>
              </w:rPr>
              <w:t>По запросу правоохранительных органов, принимать участие в профилактической работе с иностранными гражданами.</w:t>
            </w:r>
          </w:p>
        </w:tc>
        <w:tc>
          <w:tcPr>
            <w:tcW w:w="1843" w:type="dxa"/>
            <w:gridSpan w:val="2"/>
            <w:tcBorders>
              <w:top w:val="single" w:sz="6" w:space="0" w:color="auto"/>
            </w:tcBorders>
          </w:tcPr>
          <w:p w:rsidR="00782C01" w:rsidRPr="006277A2" w:rsidRDefault="00782C01" w:rsidP="006277A2">
            <w:pPr>
              <w:ind w:right="-6"/>
              <w:jc w:val="center"/>
              <w:rPr>
                <w:sz w:val="28"/>
                <w:szCs w:val="28"/>
              </w:rPr>
            </w:pPr>
            <w:r w:rsidRPr="006277A2">
              <w:rPr>
                <w:sz w:val="28"/>
                <w:szCs w:val="28"/>
              </w:rPr>
              <w:t>По запросу</w:t>
            </w:r>
          </w:p>
        </w:tc>
        <w:tc>
          <w:tcPr>
            <w:tcW w:w="3176" w:type="dxa"/>
            <w:gridSpan w:val="2"/>
            <w:tcBorders>
              <w:top w:val="single" w:sz="6" w:space="0" w:color="auto"/>
            </w:tcBorders>
          </w:tcPr>
          <w:p w:rsidR="00782C01" w:rsidRPr="006277A2" w:rsidRDefault="00782C01" w:rsidP="006277A2">
            <w:pPr>
              <w:jc w:val="center"/>
              <w:rPr>
                <w:sz w:val="28"/>
                <w:szCs w:val="28"/>
              </w:rPr>
            </w:pPr>
            <w:r w:rsidRPr="006277A2">
              <w:rPr>
                <w:sz w:val="28"/>
                <w:szCs w:val="28"/>
              </w:rPr>
              <w:t>Представители духовенства</w:t>
            </w:r>
          </w:p>
        </w:tc>
      </w:tr>
      <w:tr w:rsidR="00782C01" w:rsidRPr="006277A2" w:rsidTr="00E2744C">
        <w:tc>
          <w:tcPr>
            <w:tcW w:w="1277" w:type="dxa"/>
            <w:gridSpan w:val="3"/>
            <w:tcBorders>
              <w:top w:val="single" w:sz="6" w:space="0" w:color="auto"/>
            </w:tcBorders>
          </w:tcPr>
          <w:p w:rsidR="00782C01" w:rsidRPr="006277A2" w:rsidRDefault="00EE0AC9" w:rsidP="006277A2">
            <w:pPr>
              <w:ind w:right="-6"/>
              <w:jc w:val="center"/>
              <w:rPr>
                <w:sz w:val="28"/>
                <w:szCs w:val="28"/>
              </w:rPr>
            </w:pPr>
            <w:r w:rsidRPr="006277A2">
              <w:rPr>
                <w:sz w:val="28"/>
                <w:szCs w:val="28"/>
              </w:rPr>
              <w:t>4.</w:t>
            </w:r>
          </w:p>
        </w:tc>
        <w:tc>
          <w:tcPr>
            <w:tcW w:w="8021" w:type="dxa"/>
            <w:tcBorders>
              <w:top w:val="single" w:sz="6" w:space="0" w:color="auto"/>
            </w:tcBorders>
          </w:tcPr>
          <w:p w:rsidR="00782C01" w:rsidRPr="006277A2" w:rsidRDefault="00782C01" w:rsidP="006277A2">
            <w:pPr>
              <w:ind w:right="-6"/>
              <w:jc w:val="both"/>
              <w:rPr>
                <w:sz w:val="28"/>
                <w:szCs w:val="28"/>
              </w:rPr>
            </w:pPr>
            <w:r w:rsidRPr="006277A2">
              <w:rPr>
                <w:sz w:val="28"/>
                <w:szCs w:val="28"/>
              </w:rPr>
              <w:t xml:space="preserve">По запросу субъектов профилактики, принимать участие в профилактической работе лицами находящимися в социально-опасном положении и иными. </w:t>
            </w:r>
          </w:p>
        </w:tc>
        <w:tc>
          <w:tcPr>
            <w:tcW w:w="1843" w:type="dxa"/>
            <w:gridSpan w:val="2"/>
            <w:tcBorders>
              <w:top w:val="single" w:sz="6" w:space="0" w:color="auto"/>
            </w:tcBorders>
          </w:tcPr>
          <w:p w:rsidR="00782C01" w:rsidRPr="006277A2" w:rsidRDefault="00782C01" w:rsidP="006277A2">
            <w:pPr>
              <w:jc w:val="center"/>
              <w:rPr>
                <w:sz w:val="28"/>
                <w:szCs w:val="28"/>
              </w:rPr>
            </w:pPr>
            <w:r w:rsidRPr="006277A2">
              <w:rPr>
                <w:sz w:val="28"/>
                <w:szCs w:val="28"/>
              </w:rPr>
              <w:t>По запросу</w:t>
            </w:r>
          </w:p>
        </w:tc>
        <w:tc>
          <w:tcPr>
            <w:tcW w:w="3176" w:type="dxa"/>
            <w:gridSpan w:val="2"/>
            <w:tcBorders>
              <w:top w:val="single" w:sz="6" w:space="0" w:color="auto"/>
            </w:tcBorders>
          </w:tcPr>
          <w:p w:rsidR="00782C01" w:rsidRPr="006277A2" w:rsidRDefault="00782C01" w:rsidP="006277A2">
            <w:pPr>
              <w:jc w:val="center"/>
              <w:rPr>
                <w:sz w:val="28"/>
                <w:szCs w:val="28"/>
              </w:rPr>
            </w:pPr>
            <w:r w:rsidRPr="006277A2">
              <w:rPr>
                <w:sz w:val="28"/>
                <w:szCs w:val="28"/>
              </w:rPr>
              <w:t>Представители духовенства</w:t>
            </w:r>
          </w:p>
        </w:tc>
      </w:tr>
      <w:tr w:rsidR="002D6D2D" w:rsidRPr="006277A2" w:rsidTr="00E2744C">
        <w:tc>
          <w:tcPr>
            <w:tcW w:w="1277" w:type="dxa"/>
            <w:gridSpan w:val="3"/>
            <w:tcBorders>
              <w:top w:val="single" w:sz="6" w:space="0" w:color="auto"/>
            </w:tcBorders>
          </w:tcPr>
          <w:p w:rsidR="002D6D2D" w:rsidRPr="006277A2" w:rsidRDefault="00EE0AC9" w:rsidP="006277A2">
            <w:pPr>
              <w:ind w:right="-6"/>
              <w:jc w:val="center"/>
              <w:rPr>
                <w:sz w:val="28"/>
                <w:szCs w:val="28"/>
              </w:rPr>
            </w:pPr>
            <w:r w:rsidRPr="006277A2">
              <w:rPr>
                <w:sz w:val="28"/>
                <w:szCs w:val="28"/>
              </w:rPr>
              <w:t>5.</w:t>
            </w:r>
          </w:p>
        </w:tc>
        <w:tc>
          <w:tcPr>
            <w:tcW w:w="8021" w:type="dxa"/>
            <w:tcBorders>
              <w:top w:val="single" w:sz="6" w:space="0" w:color="auto"/>
            </w:tcBorders>
          </w:tcPr>
          <w:p w:rsidR="002D6D2D" w:rsidRPr="006277A2" w:rsidRDefault="002D6D2D" w:rsidP="006277A2">
            <w:pPr>
              <w:ind w:right="-6"/>
              <w:jc w:val="both"/>
              <w:rPr>
                <w:sz w:val="28"/>
                <w:szCs w:val="28"/>
              </w:rPr>
            </w:pPr>
            <w:r w:rsidRPr="006277A2">
              <w:rPr>
                <w:sz w:val="28"/>
                <w:szCs w:val="28"/>
              </w:rPr>
              <w:t>Инициирование в религиозных учреждениях  района систематическое обращение к верующим во время проповедей и пятничных намазов, направленное на формирование и поддержание веротерпимости, а также способствующее созданию у верующих оценки терроризма и экстремизма как неприемлемых  способов решения конфликтных ситуаций.</w:t>
            </w:r>
          </w:p>
        </w:tc>
        <w:tc>
          <w:tcPr>
            <w:tcW w:w="1843" w:type="dxa"/>
            <w:gridSpan w:val="2"/>
            <w:tcBorders>
              <w:top w:val="single" w:sz="6" w:space="0" w:color="auto"/>
            </w:tcBorders>
          </w:tcPr>
          <w:p w:rsidR="002D6D2D" w:rsidRPr="006277A2" w:rsidRDefault="00EE0AC9" w:rsidP="006277A2">
            <w:pPr>
              <w:ind w:right="-6"/>
              <w:jc w:val="center"/>
              <w:rPr>
                <w:sz w:val="28"/>
                <w:szCs w:val="28"/>
              </w:rPr>
            </w:pPr>
            <w:r w:rsidRPr="006277A2">
              <w:rPr>
                <w:sz w:val="28"/>
                <w:szCs w:val="28"/>
              </w:rPr>
              <w:t>рекомендуется ежемесячно,</w:t>
            </w:r>
          </w:p>
        </w:tc>
        <w:tc>
          <w:tcPr>
            <w:tcW w:w="3176" w:type="dxa"/>
            <w:gridSpan w:val="2"/>
            <w:tcBorders>
              <w:top w:val="single" w:sz="6" w:space="0" w:color="auto"/>
            </w:tcBorders>
          </w:tcPr>
          <w:p w:rsidR="002D6D2D" w:rsidRPr="006277A2" w:rsidRDefault="002D6D2D" w:rsidP="006277A2">
            <w:pPr>
              <w:jc w:val="center"/>
              <w:rPr>
                <w:sz w:val="28"/>
                <w:szCs w:val="28"/>
              </w:rPr>
            </w:pPr>
            <w:r w:rsidRPr="006277A2">
              <w:rPr>
                <w:sz w:val="28"/>
                <w:szCs w:val="28"/>
              </w:rPr>
              <w:t>Представители духовенства</w:t>
            </w:r>
          </w:p>
        </w:tc>
      </w:tr>
      <w:tr w:rsidR="00D83F67" w:rsidRPr="006277A2" w:rsidTr="00E2744C">
        <w:tc>
          <w:tcPr>
            <w:tcW w:w="14317" w:type="dxa"/>
            <w:gridSpan w:val="8"/>
            <w:tcBorders>
              <w:top w:val="single" w:sz="6" w:space="0" w:color="auto"/>
            </w:tcBorders>
          </w:tcPr>
          <w:p w:rsidR="00E473CA" w:rsidRPr="006277A2" w:rsidRDefault="00E473CA" w:rsidP="006277A2">
            <w:pPr>
              <w:jc w:val="center"/>
              <w:rPr>
                <w:b/>
                <w:sz w:val="28"/>
                <w:szCs w:val="28"/>
              </w:rPr>
            </w:pPr>
          </w:p>
          <w:p w:rsidR="00D83F67" w:rsidRPr="006277A2" w:rsidRDefault="00D83F67" w:rsidP="006277A2">
            <w:pPr>
              <w:jc w:val="center"/>
              <w:rPr>
                <w:b/>
                <w:sz w:val="28"/>
                <w:szCs w:val="28"/>
              </w:rPr>
            </w:pPr>
            <w:r w:rsidRPr="006277A2">
              <w:rPr>
                <w:b/>
                <w:sz w:val="28"/>
                <w:szCs w:val="28"/>
              </w:rPr>
              <w:t>в сфере межнациональных отношений</w:t>
            </w:r>
          </w:p>
          <w:p w:rsidR="00E473CA" w:rsidRPr="006277A2" w:rsidRDefault="00E473CA" w:rsidP="006277A2">
            <w:pPr>
              <w:jc w:val="center"/>
              <w:rPr>
                <w:b/>
                <w:sz w:val="28"/>
                <w:szCs w:val="28"/>
              </w:rPr>
            </w:pPr>
          </w:p>
        </w:tc>
      </w:tr>
      <w:tr w:rsidR="00D83F67" w:rsidRPr="006277A2" w:rsidTr="00E2744C">
        <w:tc>
          <w:tcPr>
            <w:tcW w:w="1277" w:type="dxa"/>
            <w:gridSpan w:val="3"/>
            <w:tcBorders>
              <w:top w:val="single" w:sz="6" w:space="0" w:color="auto"/>
            </w:tcBorders>
          </w:tcPr>
          <w:p w:rsidR="00D83F67" w:rsidRPr="006277A2" w:rsidRDefault="00D83F67" w:rsidP="006277A2">
            <w:pPr>
              <w:ind w:right="-6"/>
              <w:jc w:val="center"/>
              <w:rPr>
                <w:sz w:val="28"/>
                <w:szCs w:val="28"/>
              </w:rPr>
            </w:pPr>
            <w:r w:rsidRPr="006277A2">
              <w:rPr>
                <w:sz w:val="28"/>
                <w:szCs w:val="28"/>
              </w:rPr>
              <w:t>1.</w:t>
            </w:r>
          </w:p>
        </w:tc>
        <w:tc>
          <w:tcPr>
            <w:tcW w:w="8021" w:type="dxa"/>
            <w:tcBorders>
              <w:top w:val="single" w:sz="6" w:space="0" w:color="auto"/>
            </w:tcBorders>
          </w:tcPr>
          <w:p w:rsidR="00D83F67" w:rsidRPr="006277A2" w:rsidRDefault="00D83F67" w:rsidP="006277A2">
            <w:pPr>
              <w:ind w:right="-6"/>
              <w:jc w:val="both"/>
              <w:rPr>
                <w:sz w:val="28"/>
                <w:szCs w:val="28"/>
              </w:rPr>
            </w:pPr>
            <w:r w:rsidRPr="006277A2">
              <w:rPr>
                <w:sz w:val="28"/>
                <w:szCs w:val="28"/>
              </w:rPr>
              <w:t xml:space="preserve">Обеспечить контроль за иностранными гражданами,     прибывающими на территорию Актанышского муниципального района  </w:t>
            </w:r>
          </w:p>
        </w:tc>
        <w:tc>
          <w:tcPr>
            <w:tcW w:w="1843" w:type="dxa"/>
            <w:gridSpan w:val="2"/>
            <w:tcBorders>
              <w:top w:val="single" w:sz="6" w:space="0" w:color="auto"/>
            </w:tcBorders>
          </w:tcPr>
          <w:p w:rsidR="00D83F67" w:rsidRPr="006277A2" w:rsidRDefault="00D83F67" w:rsidP="006277A2">
            <w:pPr>
              <w:ind w:right="-6"/>
              <w:jc w:val="center"/>
              <w:rPr>
                <w:sz w:val="28"/>
                <w:szCs w:val="28"/>
              </w:rPr>
            </w:pPr>
            <w:r w:rsidRPr="006277A2">
              <w:rPr>
                <w:sz w:val="28"/>
                <w:szCs w:val="28"/>
              </w:rPr>
              <w:t>Постоянно</w:t>
            </w:r>
          </w:p>
        </w:tc>
        <w:tc>
          <w:tcPr>
            <w:tcW w:w="3176" w:type="dxa"/>
            <w:gridSpan w:val="2"/>
            <w:tcBorders>
              <w:top w:val="single" w:sz="6" w:space="0" w:color="auto"/>
            </w:tcBorders>
          </w:tcPr>
          <w:p w:rsidR="00D83F67" w:rsidRPr="006277A2" w:rsidRDefault="00D83F67" w:rsidP="006277A2">
            <w:pPr>
              <w:jc w:val="center"/>
              <w:rPr>
                <w:sz w:val="28"/>
                <w:szCs w:val="28"/>
              </w:rPr>
            </w:pPr>
            <w:r w:rsidRPr="006277A2">
              <w:rPr>
                <w:sz w:val="28"/>
                <w:szCs w:val="28"/>
              </w:rPr>
              <w:t>ОМВД России по Актанышскому району</w:t>
            </w:r>
          </w:p>
        </w:tc>
      </w:tr>
      <w:tr w:rsidR="00D83F67" w:rsidRPr="006277A2" w:rsidTr="00E2744C">
        <w:tc>
          <w:tcPr>
            <w:tcW w:w="1277" w:type="dxa"/>
            <w:gridSpan w:val="3"/>
            <w:tcBorders>
              <w:top w:val="single" w:sz="6" w:space="0" w:color="auto"/>
            </w:tcBorders>
          </w:tcPr>
          <w:p w:rsidR="00D83F67" w:rsidRPr="006277A2" w:rsidRDefault="00E473CA" w:rsidP="006277A2">
            <w:pPr>
              <w:ind w:right="-6"/>
              <w:jc w:val="center"/>
              <w:rPr>
                <w:sz w:val="28"/>
                <w:szCs w:val="28"/>
              </w:rPr>
            </w:pPr>
            <w:r w:rsidRPr="006277A2">
              <w:rPr>
                <w:sz w:val="28"/>
                <w:szCs w:val="28"/>
              </w:rPr>
              <w:t>2</w:t>
            </w:r>
            <w:r w:rsidR="00D83F67" w:rsidRPr="006277A2">
              <w:rPr>
                <w:sz w:val="28"/>
                <w:szCs w:val="28"/>
              </w:rPr>
              <w:t xml:space="preserve">. </w:t>
            </w:r>
          </w:p>
        </w:tc>
        <w:tc>
          <w:tcPr>
            <w:tcW w:w="8021" w:type="dxa"/>
            <w:tcBorders>
              <w:top w:val="single" w:sz="6" w:space="0" w:color="auto"/>
            </w:tcBorders>
          </w:tcPr>
          <w:p w:rsidR="00E473CA" w:rsidRPr="006277A2" w:rsidRDefault="00E473CA" w:rsidP="006277A2">
            <w:pPr>
              <w:ind w:right="-6"/>
              <w:jc w:val="both"/>
              <w:rPr>
                <w:sz w:val="28"/>
                <w:szCs w:val="28"/>
              </w:rPr>
            </w:pPr>
            <w:r w:rsidRPr="006277A2">
              <w:rPr>
                <w:sz w:val="28"/>
                <w:szCs w:val="28"/>
              </w:rPr>
              <w:t xml:space="preserve">Обеспечить  взаимообмен анализа, мониторинга,  миграционной обстановки на территории сельских поселений между сотрудниками  органов внутренних дел и главами СП. </w:t>
            </w:r>
          </w:p>
          <w:p w:rsidR="00D83F67" w:rsidRPr="006277A2" w:rsidRDefault="00E473CA" w:rsidP="006277A2">
            <w:pPr>
              <w:ind w:right="-6"/>
              <w:jc w:val="both"/>
              <w:rPr>
                <w:sz w:val="28"/>
                <w:szCs w:val="28"/>
              </w:rPr>
            </w:pPr>
            <w:r w:rsidRPr="006277A2">
              <w:rPr>
                <w:sz w:val="28"/>
                <w:szCs w:val="28"/>
              </w:rPr>
              <w:lastRenderedPageBreak/>
              <w:t xml:space="preserve"> </w:t>
            </w:r>
          </w:p>
        </w:tc>
        <w:tc>
          <w:tcPr>
            <w:tcW w:w="1843" w:type="dxa"/>
            <w:gridSpan w:val="2"/>
            <w:tcBorders>
              <w:top w:val="single" w:sz="6" w:space="0" w:color="auto"/>
            </w:tcBorders>
          </w:tcPr>
          <w:p w:rsidR="00D83F67" w:rsidRPr="006277A2" w:rsidRDefault="00E473CA" w:rsidP="006277A2">
            <w:pPr>
              <w:ind w:right="-6"/>
              <w:jc w:val="center"/>
              <w:rPr>
                <w:sz w:val="28"/>
                <w:szCs w:val="28"/>
              </w:rPr>
            </w:pPr>
            <w:r w:rsidRPr="006277A2">
              <w:rPr>
                <w:sz w:val="28"/>
                <w:szCs w:val="28"/>
              </w:rPr>
              <w:lastRenderedPageBreak/>
              <w:t>Не реже 1 раза в квартал</w:t>
            </w:r>
          </w:p>
        </w:tc>
        <w:tc>
          <w:tcPr>
            <w:tcW w:w="3176" w:type="dxa"/>
            <w:gridSpan w:val="2"/>
            <w:tcBorders>
              <w:top w:val="single" w:sz="6" w:space="0" w:color="auto"/>
            </w:tcBorders>
          </w:tcPr>
          <w:p w:rsidR="00D83F67" w:rsidRPr="006277A2" w:rsidRDefault="00E473CA" w:rsidP="006277A2">
            <w:pPr>
              <w:jc w:val="center"/>
              <w:rPr>
                <w:sz w:val="28"/>
                <w:szCs w:val="28"/>
              </w:rPr>
            </w:pPr>
            <w:r w:rsidRPr="006277A2">
              <w:rPr>
                <w:sz w:val="28"/>
                <w:szCs w:val="28"/>
              </w:rPr>
              <w:t>ОМВД России по Актанышскому району,</w:t>
            </w:r>
          </w:p>
          <w:p w:rsidR="00E473CA" w:rsidRPr="006277A2" w:rsidRDefault="00E473CA" w:rsidP="006277A2">
            <w:pPr>
              <w:jc w:val="center"/>
              <w:rPr>
                <w:sz w:val="28"/>
                <w:szCs w:val="28"/>
              </w:rPr>
            </w:pPr>
            <w:r w:rsidRPr="006277A2">
              <w:rPr>
                <w:sz w:val="28"/>
                <w:szCs w:val="28"/>
              </w:rPr>
              <w:t>Главы СП</w:t>
            </w:r>
          </w:p>
        </w:tc>
      </w:tr>
      <w:tr w:rsidR="00E473CA" w:rsidRPr="006277A2" w:rsidTr="00E2744C">
        <w:tc>
          <w:tcPr>
            <w:tcW w:w="1277" w:type="dxa"/>
            <w:gridSpan w:val="3"/>
            <w:tcBorders>
              <w:top w:val="single" w:sz="6" w:space="0" w:color="auto"/>
            </w:tcBorders>
          </w:tcPr>
          <w:p w:rsidR="00E473CA" w:rsidRPr="006277A2" w:rsidRDefault="00E473CA" w:rsidP="006277A2">
            <w:pPr>
              <w:ind w:right="-6"/>
              <w:jc w:val="center"/>
              <w:rPr>
                <w:sz w:val="28"/>
                <w:szCs w:val="28"/>
              </w:rPr>
            </w:pPr>
            <w:r w:rsidRPr="006277A2">
              <w:rPr>
                <w:sz w:val="28"/>
                <w:szCs w:val="28"/>
              </w:rPr>
              <w:lastRenderedPageBreak/>
              <w:t>3.</w:t>
            </w:r>
          </w:p>
        </w:tc>
        <w:tc>
          <w:tcPr>
            <w:tcW w:w="8021" w:type="dxa"/>
            <w:tcBorders>
              <w:top w:val="single" w:sz="6" w:space="0" w:color="auto"/>
            </w:tcBorders>
          </w:tcPr>
          <w:p w:rsidR="00E473CA" w:rsidRPr="006277A2" w:rsidRDefault="00E473CA" w:rsidP="006277A2">
            <w:pPr>
              <w:ind w:right="-6"/>
              <w:jc w:val="both"/>
              <w:rPr>
                <w:sz w:val="28"/>
                <w:szCs w:val="28"/>
              </w:rPr>
            </w:pPr>
            <w:r w:rsidRPr="006277A2">
              <w:rPr>
                <w:sz w:val="28"/>
                <w:szCs w:val="28"/>
              </w:rPr>
              <w:t>Организовать адресную работу с  иностранными гражданами, с лицами, прибывшими из стран с повышенной террористической активностью, а так же членами их семей по доведению норм законодательства РФ, устанавливающих ответственность за участие и содействие террористическое деятельности, разжигание расовой, национальной и религиозной розни</w:t>
            </w:r>
          </w:p>
        </w:tc>
        <w:tc>
          <w:tcPr>
            <w:tcW w:w="1843" w:type="dxa"/>
            <w:gridSpan w:val="2"/>
            <w:tcBorders>
              <w:top w:val="single" w:sz="6" w:space="0" w:color="auto"/>
            </w:tcBorders>
          </w:tcPr>
          <w:p w:rsidR="00E473CA" w:rsidRPr="006277A2" w:rsidRDefault="00E473CA" w:rsidP="006277A2">
            <w:pPr>
              <w:ind w:right="-6"/>
              <w:jc w:val="center"/>
              <w:rPr>
                <w:sz w:val="28"/>
                <w:szCs w:val="28"/>
              </w:rPr>
            </w:pPr>
            <w:r w:rsidRPr="006277A2">
              <w:rPr>
                <w:sz w:val="28"/>
                <w:szCs w:val="28"/>
              </w:rPr>
              <w:t>По выявлению</w:t>
            </w:r>
          </w:p>
        </w:tc>
        <w:tc>
          <w:tcPr>
            <w:tcW w:w="3176" w:type="dxa"/>
            <w:gridSpan w:val="2"/>
            <w:tcBorders>
              <w:top w:val="single" w:sz="6" w:space="0" w:color="auto"/>
            </w:tcBorders>
          </w:tcPr>
          <w:p w:rsidR="00E473CA" w:rsidRPr="006277A2" w:rsidRDefault="00E473CA" w:rsidP="006277A2">
            <w:pPr>
              <w:jc w:val="center"/>
              <w:rPr>
                <w:sz w:val="28"/>
                <w:szCs w:val="28"/>
              </w:rPr>
            </w:pPr>
            <w:r w:rsidRPr="006277A2">
              <w:rPr>
                <w:sz w:val="28"/>
                <w:szCs w:val="28"/>
              </w:rPr>
              <w:t>ОМВД России по Актанышскому району,</w:t>
            </w:r>
          </w:p>
          <w:p w:rsidR="00E473CA" w:rsidRPr="006277A2" w:rsidRDefault="00E473CA" w:rsidP="006277A2">
            <w:pPr>
              <w:jc w:val="center"/>
              <w:rPr>
                <w:sz w:val="28"/>
                <w:szCs w:val="28"/>
              </w:rPr>
            </w:pPr>
            <w:r w:rsidRPr="006277A2">
              <w:rPr>
                <w:sz w:val="28"/>
                <w:szCs w:val="28"/>
              </w:rPr>
              <w:t>Члены АТК</w:t>
            </w:r>
          </w:p>
          <w:p w:rsidR="00E473CA" w:rsidRPr="006277A2" w:rsidRDefault="00E473CA" w:rsidP="006277A2">
            <w:pPr>
              <w:jc w:val="center"/>
              <w:rPr>
                <w:sz w:val="28"/>
                <w:szCs w:val="28"/>
              </w:rPr>
            </w:pPr>
            <w:r w:rsidRPr="006277A2">
              <w:rPr>
                <w:sz w:val="28"/>
                <w:szCs w:val="28"/>
              </w:rPr>
              <w:t>Главы СП</w:t>
            </w:r>
          </w:p>
        </w:tc>
      </w:tr>
      <w:tr w:rsidR="00D83F67" w:rsidRPr="006277A2" w:rsidTr="00E2744C">
        <w:tc>
          <w:tcPr>
            <w:tcW w:w="1277" w:type="dxa"/>
            <w:gridSpan w:val="3"/>
            <w:tcBorders>
              <w:top w:val="single" w:sz="6" w:space="0" w:color="auto"/>
            </w:tcBorders>
          </w:tcPr>
          <w:p w:rsidR="00D83F67" w:rsidRPr="006277A2" w:rsidRDefault="00E473CA" w:rsidP="006277A2">
            <w:pPr>
              <w:ind w:right="-6"/>
              <w:jc w:val="center"/>
              <w:rPr>
                <w:sz w:val="28"/>
                <w:szCs w:val="28"/>
              </w:rPr>
            </w:pPr>
            <w:r w:rsidRPr="006277A2">
              <w:rPr>
                <w:sz w:val="28"/>
                <w:szCs w:val="28"/>
              </w:rPr>
              <w:t>4.</w:t>
            </w:r>
          </w:p>
        </w:tc>
        <w:tc>
          <w:tcPr>
            <w:tcW w:w="8021" w:type="dxa"/>
            <w:tcBorders>
              <w:top w:val="single" w:sz="6" w:space="0" w:color="auto"/>
            </w:tcBorders>
          </w:tcPr>
          <w:p w:rsidR="00D83F67" w:rsidRPr="006277A2" w:rsidRDefault="00E473CA" w:rsidP="006277A2">
            <w:pPr>
              <w:ind w:right="-6"/>
              <w:jc w:val="both"/>
              <w:rPr>
                <w:sz w:val="28"/>
                <w:szCs w:val="28"/>
              </w:rPr>
            </w:pPr>
            <w:r w:rsidRPr="006277A2">
              <w:rPr>
                <w:sz w:val="28"/>
                <w:szCs w:val="28"/>
              </w:rPr>
              <w:t>При профилактической работе с иностранными гражданами привлекать представителей  религиозных организаций</w:t>
            </w:r>
          </w:p>
        </w:tc>
        <w:tc>
          <w:tcPr>
            <w:tcW w:w="1843" w:type="dxa"/>
            <w:gridSpan w:val="2"/>
            <w:tcBorders>
              <w:top w:val="single" w:sz="6" w:space="0" w:color="auto"/>
            </w:tcBorders>
          </w:tcPr>
          <w:p w:rsidR="00D83F67" w:rsidRPr="006277A2" w:rsidRDefault="00E473CA" w:rsidP="006277A2">
            <w:pPr>
              <w:ind w:right="-6"/>
              <w:jc w:val="center"/>
              <w:rPr>
                <w:sz w:val="28"/>
                <w:szCs w:val="28"/>
              </w:rPr>
            </w:pPr>
            <w:r w:rsidRPr="006277A2">
              <w:rPr>
                <w:sz w:val="28"/>
                <w:szCs w:val="28"/>
              </w:rPr>
              <w:t>В течение года</w:t>
            </w:r>
          </w:p>
        </w:tc>
        <w:tc>
          <w:tcPr>
            <w:tcW w:w="3176" w:type="dxa"/>
            <w:gridSpan w:val="2"/>
            <w:tcBorders>
              <w:top w:val="single" w:sz="6" w:space="0" w:color="auto"/>
            </w:tcBorders>
          </w:tcPr>
          <w:p w:rsidR="00E473CA" w:rsidRPr="006277A2" w:rsidRDefault="00E473CA" w:rsidP="006277A2">
            <w:pPr>
              <w:jc w:val="center"/>
              <w:rPr>
                <w:sz w:val="28"/>
                <w:szCs w:val="28"/>
              </w:rPr>
            </w:pPr>
            <w:r w:rsidRPr="006277A2">
              <w:rPr>
                <w:sz w:val="28"/>
                <w:szCs w:val="28"/>
              </w:rPr>
              <w:t>ОМВД России по Актанышскому району,</w:t>
            </w:r>
          </w:p>
          <w:p w:rsidR="00E473CA" w:rsidRPr="006277A2" w:rsidRDefault="00E473CA" w:rsidP="006277A2">
            <w:pPr>
              <w:jc w:val="center"/>
              <w:rPr>
                <w:sz w:val="28"/>
                <w:szCs w:val="28"/>
              </w:rPr>
            </w:pPr>
            <w:r w:rsidRPr="006277A2">
              <w:rPr>
                <w:sz w:val="28"/>
                <w:szCs w:val="28"/>
              </w:rPr>
              <w:t>Представители духовенства</w:t>
            </w:r>
          </w:p>
          <w:p w:rsidR="00D83F67" w:rsidRPr="006277A2" w:rsidRDefault="00D83F67" w:rsidP="006277A2">
            <w:pPr>
              <w:jc w:val="center"/>
              <w:rPr>
                <w:sz w:val="28"/>
                <w:szCs w:val="28"/>
              </w:rPr>
            </w:pPr>
          </w:p>
        </w:tc>
      </w:tr>
      <w:tr w:rsidR="00EE0AC9" w:rsidRPr="006277A2" w:rsidTr="00E2744C">
        <w:tc>
          <w:tcPr>
            <w:tcW w:w="14317" w:type="dxa"/>
            <w:gridSpan w:val="8"/>
            <w:tcBorders>
              <w:top w:val="single" w:sz="6" w:space="0" w:color="auto"/>
            </w:tcBorders>
          </w:tcPr>
          <w:p w:rsidR="00EE0AC9" w:rsidRPr="006277A2" w:rsidRDefault="00EE0AC9" w:rsidP="006277A2">
            <w:pPr>
              <w:jc w:val="center"/>
              <w:rPr>
                <w:b/>
                <w:sz w:val="28"/>
                <w:szCs w:val="28"/>
              </w:rPr>
            </w:pPr>
          </w:p>
          <w:p w:rsidR="00D83F67" w:rsidRPr="006277A2" w:rsidRDefault="00EE0AC9" w:rsidP="006277A2">
            <w:pPr>
              <w:jc w:val="center"/>
              <w:rPr>
                <w:b/>
                <w:sz w:val="28"/>
                <w:szCs w:val="28"/>
              </w:rPr>
            </w:pPr>
            <w:r w:rsidRPr="006277A2">
              <w:rPr>
                <w:b/>
                <w:sz w:val="28"/>
                <w:szCs w:val="28"/>
              </w:rPr>
              <w:t>в информационно-пропагандистской сфере</w:t>
            </w:r>
          </w:p>
          <w:p w:rsidR="00EE0AC9" w:rsidRPr="006277A2" w:rsidRDefault="00EE0AC9" w:rsidP="006277A2">
            <w:pPr>
              <w:jc w:val="center"/>
              <w:rPr>
                <w:b/>
                <w:sz w:val="28"/>
                <w:szCs w:val="28"/>
              </w:rPr>
            </w:pPr>
          </w:p>
        </w:tc>
      </w:tr>
      <w:tr w:rsidR="002D6D2D" w:rsidRPr="006277A2" w:rsidTr="00E2744C">
        <w:tc>
          <w:tcPr>
            <w:tcW w:w="1277" w:type="dxa"/>
            <w:gridSpan w:val="3"/>
            <w:tcBorders>
              <w:top w:val="single" w:sz="6" w:space="0" w:color="auto"/>
            </w:tcBorders>
          </w:tcPr>
          <w:p w:rsidR="002D6D2D" w:rsidRPr="006277A2" w:rsidRDefault="002D6D2D" w:rsidP="006277A2">
            <w:pPr>
              <w:ind w:right="-6"/>
              <w:jc w:val="center"/>
              <w:rPr>
                <w:sz w:val="28"/>
                <w:szCs w:val="28"/>
              </w:rPr>
            </w:pPr>
            <w:r w:rsidRPr="006277A2">
              <w:rPr>
                <w:sz w:val="28"/>
                <w:szCs w:val="28"/>
              </w:rPr>
              <w:t>1</w:t>
            </w:r>
          </w:p>
        </w:tc>
        <w:tc>
          <w:tcPr>
            <w:tcW w:w="8021" w:type="dxa"/>
            <w:tcBorders>
              <w:top w:val="single" w:sz="6" w:space="0" w:color="auto"/>
            </w:tcBorders>
          </w:tcPr>
          <w:p w:rsidR="002D6D2D" w:rsidRPr="006277A2" w:rsidRDefault="002D6D2D" w:rsidP="006277A2">
            <w:pPr>
              <w:ind w:right="-6"/>
              <w:jc w:val="both"/>
              <w:rPr>
                <w:sz w:val="28"/>
                <w:szCs w:val="28"/>
              </w:rPr>
            </w:pPr>
            <w:r w:rsidRPr="006277A2">
              <w:rPr>
                <w:sz w:val="28"/>
                <w:szCs w:val="28"/>
              </w:rPr>
              <w:t>Обеспечение  подготовки и размещения информации антитеррористического содержания, в том числе видеороликов, в социальных сетях и блогах на районных информационных ресурсах сети Интернет.</w:t>
            </w:r>
          </w:p>
        </w:tc>
        <w:tc>
          <w:tcPr>
            <w:tcW w:w="1843" w:type="dxa"/>
            <w:gridSpan w:val="2"/>
            <w:tcBorders>
              <w:top w:val="single" w:sz="6" w:space="0" w:color="auto"/>
            </w:tcBorders>
          </w:tcPr>
          <w:p w:rsidR="002D6D2D" w:rsidRPr="006277A2" w:rsidRDefault="006567FF" w:rsidP="006277A2">
            <w:pPr>
              <w:ind w:right="-6"/>
              <w:jc w:val="center"/>
              <w:rPr>
                <w:sz w:val="28"/>
                <w:szCs w:val="28"/>
              </w:rPr>
            </w:pPr>
            <w:r w:rsidRPr="006277A2">
              <w:rPr>
                <w:sz w:val="28"/>
                <w:szCs w:val="28"/>
              </w:rPr>
              <w:t>1 раз в квартал</w:t>
            </w:r>
          </w:p>
        </w:tc>
        <w:tc>
          <w:tcPr>
            <w:tcW w:w="3176" w:type="dxa"/>
            <w:gridSpan w:val="2"/>
            <w:tcBorders>
              <w:top w:val="single" w:sz="6" w:space="0" w:color="auto"/>
            </w:tcBorders>
          </w:tcPr>
          <w:p w:rsidR="002D6D2D" w:rsidRPr="006277A2" w:rsidRDefault="00EE0AC9" w:rsidP="006277A2">
            <w:pPr>
              <w:jc w:val="center"/>
              <w:rPr>
                <w:sz w:val="28"/>
                <w:szCs w:val="28"/>
              </w:rPr>
            </w:pPr>
            <w:r w:rsidRPr="006277A2">
              <w:rPr>
                <w:sz w:val="28"/>
                <w:szCs w:val="28"/>
              </w:rPr>
              <w:t>Субъекты профилактики,</w:t>
            </w:r>
          </w:p>
          <w:p w:rsidR="002D6D2D" w:rsidRPr="006277A2" w:rsidRDefault="002D6D2D" w:rsidP="006277A2">
            <w:pPr>
              <w:jc w:val="center"/>
              <w:rPr>
                <w:sz w:val="28"/>
                <w:szCs w:val="28"/>
              </w:rPr>
            </w:pPr>
          </w:p>
          <w:p w:rsidR="002D6D2D" w:rsidRPr="006277A2" w:rsidRDefault="002D6D2D" w:rsidP="006277A2">
            <w:pPr>
              <w:jc w:val="center"/>
              <w:rPr>
                <w:sz w:val="28"/>
                <w:szCs w:val="28"/>
              </w:rPr>
            </w:pPr>
          </w:p>
        </w:tc>
      </w:tr>
      <w:tr w:rsidR="002D6D2D" w:rsidRPr="006277A2" w:rsidTr="00E2744C">
        <w:tc>
          <w:tcPr>
            <w:tcW w:w="1277" w:type="dxa"/>
            <w:gridSpan w:val="3"/>
            <w:tcBorders>
              <w:top w:val="single" w:sz="6" w:space="0" w:color="auto"/>
            </w:tcBorders>
          </w:tcPr>
          <w:p w:rsidR="002D6D2D" w:rsidRPr="006277A2" w:rsidRDefault="00EE0AC9" w:rsidP="006277A2">
            <w:pPr>
              <w:ind w:right="-6"/>
              <w:jc w:val="center"/>
              <w:rPr>
                <w:sz w:val="28"/>
                <w:szCs w:val="28"/>
              </w:rPr>
            </w:pPr>
            <w:r w:rsidRPr="006277A2">
              <w:rPr>
                <w:sz w:val="28"/>
                <w:szCs w:val="28"/>
              </w:rPr>
              <w:t>2.</w:t>
            </w:r>
          </w:p>
        </w:tc>
        <w:tc>
          <w:tcPr>
            <w:tcW w:w="8021" w:type="dxa"/>
            <w:tcBorders>
              <w:top w:val="single" w:sz="6" w:space="0" w:color="auto"/>
            </w:tcBorders>
          </w:tcPr>
          <w:p w:rsidR="002D6D2D" w:rsidRPr="006277A2" w:rsidRDefault="002D6D2D" w:rsidP="006277A2">
            <w:pPr>
              <w:ind w:right="-6"/>
              <w:jc w:val="both"/>
              <w:rPr>
                <w:sz w:val="28"/>
                <w:szCs w:val="28"/>
              </w:rPr>
            </w:pPr>
            <w:r w:rsidRPr="006277A2">
              <w:rPr>
                <w:sz w:val="28"/>
                <w:szCs w:val="28"/>
              </w:rPr>
              <w:t>Организация  и проведение:</w:t>
            </w:r>
          </w:p>
          <w:p w:rsidR="002D6D2D" w:rsidRPr="006277A2" w:rsidRDefault="002D6D2D" w:rsidP="006277A2">
            <w:pPr>
              <w:ind w:right="-6"/>
              <w:jc w:val="both"/>
              <w:rPr>
                <w:sz w:val="28"/>
                <w:szCs w:val="28"/>
              </w:rPr>
            </w:pPr>
            <w:r w:rsidRPr="006277A2">
              <w:rPr>
                <w:sz w:val="28"/>
                <w:szCs w:val="28"/>
              </w:rPr>
              <w:t>-  схода граждан в сельских поселениях   по профилактике терроризма и экстремизма и заведомо ложных сообщениях  об акте терроризма</w:t>
            </w:r>
          </w:p>
          <w:p w:rsidR="002D6D2D" w:rsidRPr="006277A2" w:rsidRDefault="002D6D2D" w:rsidP="006277A2">
            <w:pPr>
              <w:ind w:right="-6"/>
              <w:jc w:val="both"/>
              <w:rPr>
                <w:sz w:val="28"/>
                <w:szCs w:val="28"/>
              </w:rPr>
            </w:pPr>
            <w:r w:rsidRPr="006277A2">
              <w:rPr>
                <w:sz w:val="28"/>
                <w:szCs w:val="28"/>
              </w:rPr>
              <w:t xml:space="preserve"> - рабочих встреч с главами сельских поселений, руководителями предприятий и организаций,  работниками крестьянско-фермерских хозяйств и агрофирм по вопросам  профилактики терроризма и экстремизма</w:t>
            </w:r>
          </w:p>
        </w:tc>
        <w:tc>
          <w:tcPr>
            <w:tcW w:w="1843" w:type="dxa"/>
            <w:gridSpan w:val="2"/>
            <w:tcBorders>
              <w:top w:val="single" w:sz="6" w:space="0" w:color="auto"/>
            </w:tcBorders>
          </w:tcPr>
          <w:p w:rsidR="006567FF" w:rsidRPr="006277A2" w:rsidRDefault="006567FF" w:rsidP="006277A2">
            <w:pPr>
              <w:ind w:right="-6"/>
              <w:jc w:val="center"/>
              <w:rPr>
                <w:sz w:val="28"/>
                <w:szCs w:val="28"/>
              </w:rPr>
            </w:pPr>
            <w:r w:rsidRPr="006277A2">
              <w:rPr>
                <w:sz w:val="28"/>
                <w:szCs w:val="28"/>
              </w:rPr>
              <w:t>При проведении схода,</w:t>
            </w:r>
          </w:p>
          <w:p w:rsidR="006567FF" w:rsidRPr="006277A2" w:rsidRDefault="006567FF" w:rsidP="006277A2">
            <w:pPr>
              <w:ind w:right="-6"/>
              <w:jc w:val="center"/>
              <w:rPr>
                <w:sz w:val="28"/>
                <w:szCs w:val="28"/>
              </w:rPr>
            </w:pPr>
            <w:r w:rsidRPr="006277A2">
              <w:rPr>
                <w:sz w:val="28"/>
                <w:szCs w:val="28"/>
              </w:rPr>
              <w:t>рабочих</w:t>
            </w:r>
          </w:p>
          <w:p w:rsidR="006567FF" w:rsidRPr="006277A2" w:rsidRDefault="006567FF" w:rsidP="006277A2">
            <w:pPr>
              <w:ind w:right="-6"/>
              <w:jc w:val="center"/>
              <w:rPr>
                <w:sz w:val="28"/>
                <w:szCs w:val="28"/>
              </w:rPr>
            </w:pPr>
            <w:r w:rsidRPr="006277A2">
              <w:rPr>
                <w:sz w:val="28"/>
                <w:szCs w:val="28"/>
              </w:rPr>
              <w:t>встреч, но</w:t>
            </w:r>
          </w:p>
          <w:p w:rsidR="002D6D2D" w:rsidRPr="006277A2" w:rsidRDefault="006567FF" w:rsidP="006277A2">
            <w:pPr>
              <w:ind w:right="-6"/>
              <w:jc w:val="center"/>
              <w:rPr>
                <w:sz w:val="28"/>
                <w:szCs w:val="28"/>
              </w:rPr>
            </w:pPr>
            <w:r w:rsidRPr="006277A2">
              <w:rPr>
                <w:sz w:val="28"/>
                <w:szCs w:val="28"/>
              </w:rPr>
              <w:t>не реже 1 раза квартал</w:t>
            </w:r>
          </w:p>
        </w:tc>
        <w:tc>
          <w:tcPr>
            <w:tcW w:w="3176" w:type="dxa"/>
            <w:gridSpan w:val="2"/>
            <w:tcBorders>
              <w:top w:val="single" w:sz="6" w:space="0" w:color="auto"/>
            </w:tcBorders>
          </w:tcPr>
          <w:p w:rsidR="002D6D2D" w:rsidRPr="006277A2" w:rsidRDefault="00EE0AC9" w:rsidP="006277A2">
            <w:pPr>
              <w:jc w:val="center"/>
              <w:rPr>
                <w:sz w:val="28"/>
                <w:szCs w:val="28"/>
              </w:rPr>
            </w:pPr>
            <w:r w:rsidRPr="006277A2">
              <w:rPr>
                <w:sz w:val="28"/>
                <w:szCs w:val="28"/>
              </w:rPr>
              <w:t>Главы СП</w:t>
            </w:r>
          </w:p>
        </w:tc>
      </w:tr>
      <w:tr w:rsidR="002D6D2D" w:rsidRPr="006277A2" w:rsidTr="00E2744C">
        <w:tc>
          <w:tcPr>
            <w:tcW w:w="1277" w:type="dxa"/>
            <w:gridSpan w:val="3"/>
            <w:tcBorders>
              <w:top w:val="single" w:sz="6" w:space="0" w:color="auto"/>
            </w:tcBorders>
          </w:tcPr>
          <w:p w:rsidR="002D6D2D" w:rsidRPr="006277A2" w:rsidRDefault="00EE0AC9" w:rsidP="006277A2">
            <w:pPr>
              <w:ind w:right="-6"/>
              <w:jc w:val="center"/>
              <w:rPr>
                <w:sz w:val="28"/>
                <w:szCs w:val="28"/>
              </w:rPr>
            </w:pPr>
            <w:r w:rsidRPr="006277A2">
              <w:rPr>
                <w:sz w:val="28"/>
                <w:szCs w:val="28"/>
              </w:rPr>
              <w:t>3.</w:t>
            </w:r>
          </w:p>
        </w:tc>
        <w:tc>
          <w:tcPr>
            <w:tcW w:w="8021" w:type="dxa"/>
            <w:tcBorders>
              <w:top w:val="single" w:sz="6" w:space="0" w:color="auto"/>
            </w:tcBorders>
          </w:tcPr>
          <w:p w:rsidR="002D6D2D" w:rsidRPr="006277A2" w:rsidRDefault="002D6D2D" w:rsidP="006277A2">
            <w:pPr>
              <w:ind w:right="-6"/>
              <w:jc w:val="both"/>
              <w:rPr>
                <w:sz w:val="28"/>
                <w:szCs w:val="28"/>
              </w:rPr>
            </w:pPr>
            <w:r w:rsidRPr="006277A2">
              <w:rPr>
                <w:sz w:val="28"/>
                <w:szCs w:val="28"/>
              </w:rPr>
              <w:t xml:space="preserve">Обеспечить   выход   тематических рубрик районных печатных  и электронных СМИ, пропагандирующих духовно-нравственные ценности, идеи российского патриотизма, государственной </w:t>
            </w:r>
            <w:r w:rsidRPr="006277A2">
              <w:rPr>
                <w:sz w:val="28"/>
                <w:szCs w:val="28"/>
              </w:rPr>
              <w:lastRenderedPageBreak/>
              <w:t>символики Российской Федерации, Республики Татарстан, Актанышского муниципального района,    межнационального и межрелигиозного взаимоуважения и взаимопомощи, а также способствующих активному участию населения в противодействии терроризму и экстремизму.</w:t>
            </w:r>
          </w:p>
        </w:tc>
        <w:tc>
          <w:tcPr>
            <w:tcW w:w="1843" w:type="dxa"/>
            <w:gridSpan w:val="2"/>
            <w:tcBorders>
              <w:top w:val="single" w:sz="6" w:space="0" w:color="auto"/>
            </w:tcBorders>
          </w:tcPr>
          <w:p w:rsidR="002D6D2D" w:rsidRPr="006277A2" w:rsidRDefault="006567FF" w:rsidP="006277A2">
            <w:pPr>
              <w:ind w:right="-6"/>
              <w:jc w:val="center"/>
              <w:rPr>
                <w:sz w:val="28"/>
                <w:szCs w:val="28"/>
              </w:rPr>
            </w:pPr>
            <w:r w:rsidRPr="006277A2">
              <w:rPr>
                <w:sz w:val="28"/>
                <w:szCs w:val="28"/>
              </w:rPr>
              <w:lastRenderedPageBreak/>
              <w:t>не реже 1 раза квартал</w:t>
            </w:r>
          </w:p>
        </w:tc>
        <w:tc>
          <w:tcPr>
            <w:tcW w:w="3176" w:type="dxa"/>
            <w:gridSpan w:val="2"/>
            <w:tcBorders>
              <w:top w:val="single" w:sz="6" w:space="0" w:color="auto"/>
            </w:tcBorders>
          </w:tcPr>
          <w:p w:rsidR="00EE0AC9" w:rsidRPr="006277A2" w:rsidRDefault="00EE0AC9" w:rsidP="006277A2">
            <w:pPr>
              <w:jc w:val="center"/>
              <w:rPr>
                <w:sz w:val="28"/>
                <w:szCs w:val="28"/>
              </w:rPr>
            </w:pPr>
            <w:r w:rsidRPr="006277A2">
              <w:rPr>
                <w:sz w:val="28"/>
                <w:szCs w:val="28"/>
              </w:rPr>
              <w:t>пресс–служба района</w:t>
            </w:r>
          </w:p>
          <w:p w:rsidR="002D6D2D" w:rsidRPr="006277A2" w:rsidRDefault="00EE0AC9" w:rsidP="006277A2">
            <w:pPr>
              <w:jc w:val="center"/>
              <w:rPr>
                <w:sz w:val="28"/>
                <w:szCs w:val="28"/>
              </w:rPr>
            </w:pPr>
            <w:r w:rsidRPr="006277A2">
              <w:rPr>
                <w:sz w:val="28"/>
                <w:szCs w:val="28"/>
              </w:rPr>
              <w:t>Татмедиа</w:t>
            </w:r>
          </w:p>
        </w:tc>
      </w:tr>
      <w:tr w:rsidR="002D6D2D" w:rsidRPr="006277A2" w:rsidTr="00E2744C">
        <w:tc>
          <w:tcPr>
            <w:tcW w:w="1277" w:type="dxa"/>
            <w:gridSpan w:val="3"/>
            <w:tcBorders>
              <w:top w:val="single" w:sz="6" w:space="0" w:color="auto"/>
            </w:tcBorders>
          </w:tcPr>
          <w:p w:rsidR="002D6D2D" w:rsidRPr="006277A2" w:rsidRDefault="00EE0AC9" w:rsidP="006277A2">
            <w:pPr>
              <w:ind w:right="-6"/>
              <w:jc w:val="center"/>
              <w:rPr>
                <w:sz w:val="28"/>
                <w:szCs w:val="28"/>
              </w:rPr>
            </w:pPr>
            <w:r w:rsidRPr="006277A2">
              <w:rPr>
                <w:sz w:val="28"/>
                <w:szCs w:val="28"/>
              </w:rPr>
              <w:lastRenderedPageBreak/>
              <w:t>4.</w:t>
            </w:r>
          </w:p>
        </w:tc>
        <w:tc>
          <w:tcPr>
            <w:tcW w:w="8021" w:type="dxa"/>
            <w:tcBorders>
              <w:top w:val="single" w:sz="6" w:space="0" w:color="auto"/>
            </w:tcBorders>
          </w:tcPr>
          <w:p w:rsidR="002D6D2D" w:rsidRPr="006277A2" w:rsidRDefault="002D6D2D" w:rsidP="006277A2">
            <w:pPr>
              <w:ind w:right="-6"/>
              <w:jc w:val="both"/>
              <w:rPr>
                <w:sz w:val="28"/>
                <w:szCs w:val="28"/>
              </w:rPr>
            </w:pPr>
            <w:r w:rsidRPr="006277A2">
              <w:rPr>
                <w:sz w:val="28"/>
                <w:szCs w:val="28"/>
              </w:rPr>
              <w:t>Обеспечить освещение в СМИ, на различных площадках в сети  интернет, а так же в общественных местах информации о реализации на территории района социальных проектов, по противодействию терроризма и экстремизма</w:t>
            </w:r>
          </w:p>
        </w:tc>
        <w:tc>
          <w:tcPr>
            <w:tcW w:w="1843" w:type="dxa"/>
            <w:gridSpan w:val="2"/>
            <w:tcBorders>
              <w:top w:val="single" w:sz="6" w:space="0" w:color="auto"/>
            </w:tcBorders>
          </w:tcPr>
          <w:p w:rsidR="002D6D2D" w:rsidRPr="006277A2" w:rsidRDefault="006567FF" w:rsidP="006277A2">
            <w:pPr>
              <w:ind w:right="-6"/>
              <w:jc w:val="center"/>
              <w:rPr>
                <w:sz w:val="28"/>
                <w:szCs w:val="28"/>
              </w:rPr>
            </w:pPr>
            <w:r w:rsidRPr="006277A2">
              <w:rPr>
                <w:sz w:val="28"/>
                <w:szCs w:val="28"/>
              </w:rPr>
              <w:t>При реализации</w:t>
            </w:r>
          </w:p>
        </w:tc>
        <w:tc>
          <w:tcPr>
            <w:tcW w:w="3176" w:type="dxa"/>
            <w:gridSpan w:val="2"/>
            <w:tcBorders>
              <w:top w:val="single" w:sz="6" w:space="0" w:color="auto"/>
            </w:tcBorders>
          </w:tcPr>
          <w:p w:rsidR="00EE0AC9" w:rsidRPr="006277A2" w:rsidRDefault="00EE0AC9" w:rsidP="006277A2">
            <w:pPr>
              <w:jc w:val="center"/>
              <w:rPr>
                <w:sz w:val="28"/>
                <w:szCs w:val="28"/>
              </w:rPr>
            </w:pPr>
            <w:r w:rsidRPr="006277A2">
              <w:rPr>
                <w:sz w:val="28"/>
                <w:szCs w:val="28"/>
              </w:rPr>
              <w:t>пресс–служба района</w:t>
            </w:r>
          </w:p>
          <w:p w:rsidR="002D6D2D" w:rsidRPr="006277A2" w:rsidRDefault="00EE0AC9" w:rsidP="006277A2">
            <w:pPr>
              <w:jc w:val="center"/>
              <w:rPr>
                <w:sz w:val="28"/>
                <w:szCs w:val="28"/>
              </w:rPr>
            </w:pPr>
            <w:r w:rsidRPr="006277A2">
              <w:rPr>
                <w:sz w:val="28"/>
                <w:szCs w:val="28"/>
              </w:rPr>
              <w:t>Татмедиа</w:t>
            </w:r>
          </w:p>
        </w:tc>
      </w:tr>
      <w:tr w:rsidR="002D6D2D" w:rsidRPr="006277A2" w:rsidTr="00E2744C">
        <w:tc>
          <w:tcPr>
            <w:tcW w:w="1277" w:type="dxa"/>
            <w:gridSpan w:val="3"/>
            <w:tcBorders>
              <w:top w:val="single" w:sz="6" w:space="0" w:color="auto"/>
            </w:tcBorders>
          </w:tcPr>
          <w:p w:rsidR="002D6D2D" w:rsidRPr="006277A2" w:rsidRDefault="00EE0AC9" w:rsidP="006277A2">
            <w:pPr>
              <w:ind w:right="-6"/>
              <w:jc w:val="center"/>
              <w:rPr>
                <w:sz w:val="28"/>
                <w:szCs w:val="28"/>
              </w:rPr>
            </w:pPr>
            <w:r w:rsidRPr="006277A2">
              <w:rPr>
                <w:sz w:val="28"/>
                <w:szCs w:val="28"/>
              </w:rPr>
              <w:t>5.</w:t>
            </w:r>
          </w:p>
        </w:tc>
        <w:tc>
          <w:tcPr>
            <w:tcW w:w="8021" w:type="dxa"/>
            <w:tcBorders>
              <w:top w:val="single" w:sz="6" w:space="0" w:color="auto"/>
            </w:tcBorders>
          </w:tcPr>
          <w:p w:rsidR="00EE0AC9" w:rsidRPr="006277A2" w:rsidRDefault="00EE0AC9" w:rsidP="006277A2">
            <w:pPr>
              <w:ind w:right="-6"/>
              <w:jc w:val="both"/>
              <w:rPr>
                <w:sz w:val="28"/>
                <w:szCs w:val="28"/>
              </w:rPr>
            </w:pPr>
            <w:r w:rsidRPr="006277A2">
              <w:rPr>
                <w:sz w:val="28"/>
                <w:szCs w:val="28"/>
              </w:rPr>
              <w:t>Организовать публикации в средствах массовой информации тематических проповедей духовных лидеров.</w:t>
            </w:r>
            <w:r w:rsidRPr="006277A2">
              <w:rPr>
                <w:sz w:val="28"/>
                <w:szCs w:val="28"/>
              </w:rPr>
              <w:tab/>
              <w:t xml:space="preserve"> </w:t>
            </w:r>
          </w:p>
          <w:p w:rsidR="002D6D2D" w:rsidRPr="006277A2" w:rsidRDefault="002D6D2D" w:rsidP="006277A2">
            <w:pPr>
              <w:ind w:right="-6"/>
              <w:jc w:val="both"/>
              <w:rPr>
                <w:sz w:val="28"/>
                <w:szCs w:val="28"/>
              </w:rPr>
            </w:pPr>
          </w:p>
        </w:tc>
        <w:tc>
          <w:tcPr>
            <w:tcW w:w="1843" w:type="dxa"/>
            <w:gridSpan w:val="2"/>
            <w:tcBorders>
              <w:top w:val="single" w:sz="6" w:space="0" w:color="auto"/>
            </w:tcBorders>
          </w:tcPr>
          <w:p w:rsidR="002D6D2D" w:rsidRPr="006277A2" w:rsidRDefault="00EE0AC9" w:rsidP="006277A2">
            <w:pPr>
              <w:ind w:right="-6"/>
              <w:jc w:val="center"/>
              <w:rPr>
                <w:sz w:val="28"/>
                <w:szCs w:val="28"/>
              </w:rPr>
            </w:pPr>
            <w:r w:rsidRPr="006277A2">
              <w:rPr>
                <w:sz w:val="28"/>
                <w:szCs w:val="28"/>
              </w:rPr>
              <w:t>1 раз в квартал</w:t>
            </w:r>
          </w:p>
        </w:tc>
        <w:tc>
          <w:tcPr>
            <w:tcW w:w="3176" w:type="dxa"/>
            <w:gridSpan w:val="2"/>
            <w:tcBorders>
              <w:top w:val="single" w:sz="6" w:space="0" w:color="auto"/>
            </w:tcBorders>
          </w:tcPr>
          <w:p w:rsidR="00EE0AC9" w:rsidRPr="006277A2" w:rsidRDefault="00EE0AC9" w:rsidP="006277A2">
            <w:pPr>
              <w:ind w:right="-6"/>
              <w:jc w:val="center"/>
              <w:rPr>
                <w:sz w:val="28"/>
                <w:szCs w:val="28"/>
              </w:rPr>
            </w:pPr>
            <w:r w:rsidRPr="006277A2">
              <w:rPr>
                <w:sz w:val="28"/>
                <w:szCs w:val="28"/>
              </w:rPr>
              <w:t>пресс–служба района</w:t>
            </w:r>
          </w:p>
          <w:p w:rsidR="002D6D2D" w:rsidRPr="006277A2" w:rsidRDefault="00EE0AC9" w:rsidP="006277A2">
            <w:pPr>
              <w:jc w:val="center"/>
              <w:rPr>
                <w:sz w:val="28"/>
                <w:szCs w:val="28"/>
              </w:rPr>
            </w:pPr>
            <w:r w:rsidRPr="006277A2">
              <w:rPr>
                <w:sz w:val="28"/>
                <w:szCs w:val="28"/>
              </w:rPr>
              <w:t>Татмедиа</w:t>
            </w:r>
          </w:p>
        </w:tc>
      </w:tr>
      <w:tr w:rsidR="00A53959" w:rsidRPr="006277A2" w:rsidTr="00E2744C">
        <w:tc>
          <w:tcPr>
            <w:tcW w:w="14317" w:type="dxa"/>
            <w:gridSpan w:val="8"/>
            <w:tcBorders>
              <w:top w:val="single" w:sz="6" w:space="0" w:color="auto"/>
            </w:tcBorders>
          </w:tcPr>
          <w:p w:rsidR="006567FF" w:rsidRPr="006277A2" w:rsidRDefault="006567FF" w:rsidP="006277A2">
            <w:pPr>
              <w:jc w:val="center"/>
              <w:rPr>
                <w:b/>
                <w:sz w:val="28"/>
                <w:szCs w:val="28"/>
              </w:rPr>
            </w:pPr>
          </w:p>
          <w:p w:rsidR="00A53959" w:rsidRPr="006277A2" w:rsidRDefault="00A53959" w:rsidP="006277A2">
            <w:pPr>
              <w:jc w:val="center"/>
              <w:rPr>
                <w:b/>
                <w:sz w:val="28"/>
                <w:szCs w:val="28"/>
              </w:rPr>
            </w:pPr>
            <w:r w:rsidRPr="006277A2">
              <w:rPr>
                <w:b/>
                <w:sz w:val="28"/>
                <w:szCs w:val="28"/>
              </w:rPr>
              <w:t>Раздел 10. Мероприятия антитеррористической комиссии по повышению уровня профессионализма участников антитеррористической деятельности.</w:t>
            </w:r>
          </w:p>
          <w:p w:rsidR="006567FF" w:rsidRPr="006277A2" w:rsidRDefault="006567FF" w:rsidP="006277A2">
            <w:pPr>
              <w:jc w:val="center"/>
              <w:rPr>
                <w:b/>
                <w:sz w:val="28"/>
                <w:szCs w:val="28"/>
              </w:rPr>
            </w:pPr>
          </w:p>
        </w:tc>
      </w:tr>
      <w:tr w:rsidR="00294726" w:rsidRPr="006277A2" w:rsidTr="00E2744C">
        <w:tc>
          <w:tcPr>
            <w:tcW w:w="1076" w:type="dxa"/>
            <w:tcBorders>
              <w:top w:val="single" w:sz="6" w:space="0" w:color="auto"/>
            </w:tcBorders>
          </w:tcPr>
          <w:p w:rsidR="00294726" w:rsidRPr="006277A2" w:rsidRDefault="00294726" w:rsidP="006277A2">
            <w:pPr>
              <w:ind w:right="-6"/>
              <w:jc w:val="center"/>
              <w:rPr>
                <w:sz w:val="28"/>
                <w:szCs w:val="28"/>
              </w:rPr>
            </w:pPr>
            <w:r w:rsidRPr="006277A2">
              <w:rPr>
                <w:sz w:val="28"/>
                <w:szCs w:val="28"/>
              </w:rPr>
              <w:t>1</w:t>
            </w:r>
            <w:r w:rsidR="008C6142">
              <w:rPr>
                <w:sz w:val="28"/>
                <w:szCs w:val="28"/>
              </w:rPr>
              <w:t>.</w:t>
            </w:r>
          </w:p>
        </w:tc>
        <w:tc>
          <w:tcPr>
            <w:tcW w:w="8222" w:type="dxa"/>
            <w:gridSpan w:val="3"/>
            <w:tcBorders>
              <w:top w:val="single" w:sz="6" w:space="0" w:color="auto"/>
            </w:tcBorders>
          </w:tcPr>
          <w:p w:rsidR="00294726" w:rsidRPr="006277A2" w:rsidRDefault="00294726" w:rsidP="006277A2">
            <w:pPr>
              <w:ind w:right="-6"/>
              <w:jc w:val="both"/>
              <w:rPr>
                <w:sz w:val="28"/>
                <w:szCs w:val="28"/>
              </w:rPr>
            </w:pPr>
            <w:r w:rsidRPr="006277A2">
              <w:rPr>
                <w:sz w:val="28"/>
                <w:szCs w:val="28"/>
              </w:rPr>
              <w:t>Направить в Департамент кадров Республики Татарстан список муниципальных служащих, участвующих в рамках своих полномочий в профилактической работе, требующих прохождения обучения по данной тематике в республиканских и федеральных учебных центрах.</w:t>
            </w:r>
          </w:p>
        </w:tc>
        <w:tc>
          <w:tcPr>
            <w:tcW w:w="1843" w:type="dxa"/>
            <w:gridSpan w:val="2"/>
            <w:tcBorders>
              <w:top w:val="single" w:sz="6" w:space="0" w:color="auto"/>
            </w:tcBorders>
          </w:tcPr>
          <w:p w:rsidR="00294726" w:rsidRPr="006277A2" w:rsidRDefault="00294726" w:rsidP="006277A2">
            <w:pPr>
              <w:ind w:right="-6"/>
              <w:jc w:val="center"/>
              <w:rPr>
                <w:sz w:val="28"/>
                <w:szCs w:val="28"/>
              </w:rPr>
            </w:pPr>
            <w:r w:rsidRPr="006277A2">
              <w:rPr>
                <w:sz w:val="28"/>
                <w:szCs w:val="28"/>
              </w:rPr>
              <w:t>Декабрь 2020, январь 2021</w:t>
            </w:r>
          </w:p>
        </w:tc>
        <w:tc>
          <w:tcPr>
            <w:tcW w:w="3176" w:type="dxa"/>
            <w:gridSpan w:val="2"/>
            <w:tcBorders>
              <w:top w:val="single" w:sz="6" w:space="0" w:color="auto"/>
            </w:tcBorders>
          </w:tcPr>
          <w:p w:rsidR="00294726" w:rsidRPr="006277A2" w:rsidRDefault="00294726" w:rsidP="006277A2">
            <w:pPr>
              <w:jc w:val="center"/>
              <w:rPr>
                <w:sz w:val="28"/>
                <w:szCs w:val="28"/>
              </w:rPr>
            </w:pPr>
            <w:r w:rsidRPr="006277A2">
              <w:rPr>
                <w:sz w:val="28"/>
                <w:szCs w:val="28"/>
              </w:rPr>
              <w:t>Организационный отдел совета АМР,</w:t>
            </w:r>
          </w:p>
          <w:p w:rsidR="00294726" w:rsidRPr="006277A2" w:rsidRDefault="00294726" w:rsidP="006277A2">
            <w:pPr>
              <w:ind w:right="-6"/>
              <w:jc w:val="center"/>
              <w:rPr>
                <w:sz w:val="28"/>
                <w:szCs w:val="28"/>
              </w:rPr>
            </w:pPr>
            <w:r w:rsidRPr="006277A2">
              <w:rPr>
                <w:sz w:val="28"/>
                <w:szCs w:val="28"/>
              </w:rPr>
              <w:t>секретарь АТК</w:t>
            </w:r>
          </w:p>
        </w:tc>
      </w:tr>
      <w:tr w:rsidR="00294726" w:rsidRPr="006277A2" w:rsidTr="00E2744C">
        <w:tc>
          <w:tcPr>
            <w:tcW w:w="1076" w:type="dxa"/>
            <w:tcBorders>
              <w:top w:val="single" w:sz="6" w:space="0" w:color="auto"/>
            </w:tcBorders>
          </w:tcPr>
          <w:p w:rsidR="00294726" w:rsidRPr="006277A2" w:rsidRDefault="00294726" w:rsidP="006277A2">
            <w:pPr>
              <w:ind w:right="-6"/>
              <w:jc w:val="center"/>
              <w:rPr>
                <w:sz w:val="28"/>
                <w:szCs w:val="28"/>
              </w:rPr>
            </w:pPr>
            <w:r w:rsidRPr="006277A2">
              <w:rPr>
                <w:sz w:val="28"/>
                <w:szCs w:val="28"/>
              </w:rPr>
              <w:t>2</w:t>
            </w:r>
            <w:r w:rsidR="008C6142">
              <w:rPr>
                <w:sz w:val="28"/>
                <w:szCs w:val="28"/>
              </w:rPr>
              <w:t>.</w:t>
            </w:r>
          </w:p>
        </w:tc>
        <w:tc>
          <w:tcPr>
            <w:tcW w:w="8222" w:type="dxa"/>
            <w:gridSpan w:val="3"/>
            <w:tcBorders>
              <w:top w:val="single" w:sz="6" w:space="0" w:color="auto"/>
            </w:tcBorders>
          </w:tcPr>
          <w:p w:rsidR="00294726" w:rsidRPr="006277A2" w:rsidRDefault="00294726" w:rsidP="006277A2">
            <w:pPr>
              <w:ind w:right="-6"/>
              <w:jc w:val="both"/>
              <w:rPr>
                <w:sz w:val="28"/>
                <w:szCs w:val="28"/>
              </w:rPr>
            </w:pPr>
            <w:r w:rsidRPr="006277A2">
              <w:rPr>
                <w:sz w:val="28"/>
                <w:szCs w:val="28"/>
              </w:rPr>
              <w:t xml:space="preserve">Обеспечить участие на курсах подготовки, переподготовки, повышения квалификации муниципальных служащих и других категорий граждан, участвующих в профилактике терроризма и экстремизма, в том числе в молодежной среде. </w:t>
            </w:r>
          </w:p>
        </w:tc>
        <w:tc>
          <w:tcPr>
            <w:tcW w:w="1843" w:type="dxa"/>
            <w:gridSpan w:val="2"/>
            <w:tcBorders>
              <w:top w:val="single" w:sz="6" w:space="0" w:color="auto"/>
            </w:tcBorders>
          </w:tcPr>
          <w:p w:rsidR="00294726" w:rsidRPr="006277A2" w:rsidRDefault="00294726" w:rsidP="006277A2">
            <w:pPr>
              <w:jc w:val="center"/>
              <w:rPr>
                <w:sz w:val="28"/>
                <w:szCs w:val="28"/>
              </w:rPr>
            </w:pPr>
            <w:r w:rsidRPr="006277A2">
              <w:rPr>
                <w:sz w:val="28"/>
                <w:szCs w:val="28"/>
              </w:rPr>
              <w:t>январь-декабрь</w:t>
            </w:r>
          </w:p>
        </w:tc>
        <w:tc>
          <w:tcPr>
            <w:tcW w:w="3176" w:type="dxa"/>
            <w:gridSpan w:val="2"/>
            <w:tcBorders>
              <w:top w:val="single" w:sz="6" w:space="0" w:color="auto"/>
            </w:tcBorders>
          </w:tcPr>
          <w:p w:rsidR="00294726" w:rsidRPr="006277A2" w:rsidRDefault="00294726" w:rsidP="006277A2">
            <w:pPr>
              <w:jc w:val="center"/>
              <w:rPr>
                <w:sz w:val="28"/>
                <w:szCs w:val="28"/>
              </w:rPr>
            </w:pPr>
            <w:r w:rsidRPr="006277A2">
              <w:rPr>
                <w:sz w:val="28"/>
                <w:szCs w:val="28"/>
              </w:rPr>
              <w:t>Организационный отдел совета АМР</w:t>
            </w:r>
          </w:p>
        </w:tc>
      </w:tr>
      <w:tr w:rsidR="00294726" w:rsidRPr="006277A2" w:rsidTr="00E2744C">
        <w:tc>
          <w:tcPr>
            <w:tcW w:w="1076" w:type="dxa"/>
            <w:tcBorders>
              <w:top w:val="single" w:sz="6" w:space="0" w:color="auto"/>
            </w:tcBorders>
          </w:tcPr>
          <w:p w:rsidR="00294726" w:rsidRPr="006277A2" w:rsidRDefault="008C6142" w:rsidP="006277A2">
            <w:pPr>
              <w:ind w:right="-6"/>
              <w:jc w:val="center"/>
              <w:rPr>
                <w:sz w:val="28"/>
                <w:szCs w:val="28"/>
              </w:rPr>
            </w:pPr>
            <w:r>
              <w:rPr>
                <w:sz w:val="28"/>
                <w:szCs w:val="28"/>
              </w:rPr>
              <w:t>3.</w:t>
            </w:r>
          </w:p>
        </w:tc>
        <w:tc>
          <w:tcPr>
            <w:tcW w:w="8222" w:type="dxa"/>
            <w:gridSpan w:val="3"/>
            <w:tcBorders>
              <w:top w:val="single" w:sz="6" w:space="0" w:color="auto"/>
            </w:tcBorders>
          </w:tcPr>
          <w:p w:rsidR="00294726" w:rsidRPr="006277A2" w:rsidRDefault="00294726" w:rsidP="006277A2">
            <w:pPr>
              <w:jc w:val="both"/>
              <w:rPr>
                <w:sz w:val="28"/>
                <w:szCs w:val="28"/>
              </w:rPr>
            </w:pPr>
            <w:r w:rsidRPr="006277A2">
              <w:rPr>
                <w:sz w:val="28"/>
                <w:szCs w:val="28"/>
              </w:rPr>
              <w:t xml:space="preserve">При принятии аттестационными комиссиями органов местного самоуправления решений о соответствии сотрудников соответствующей категории требованиям по замещаемой должности учитывать результаты повышения квалификации по направлению «Профилактика терроризма в Российской </w:t>
            </w:r>
            <w:r w:rsidRPr="006277A2">
              <w:rPr>
                <w:sz w:val="28"/>
                <w:szCs w:val="28"/>
              </w:rPr>
              <w:lastRenderedPageBreak/>
              <w:t>Федерации».</w:t>
            </w:r>
          </w:p>
        </w:tc>
        <w:tc>
          <w:tcPr>
            <w:tcW w:w="1843" w:type="dxa"/>
            <w:gridSpan w:val="2"/>
            <w:tcBorders>
              <w:top w:val="single" w:sz="6" w:space="0" w:color="auto"/>
            </w:tcBorders>
          </w:tcPr>
          <w:p w:rsidR="00294726" w:rsidRPr="006277A2" w:rsidRDefault="00294726" w:rsidP="006277A2">
            <w:pPr>
              <w:ind w:right="-6"/>
              <w:jc w:val="center"/>
              <w:rPr>
                <w:sz w:val="28"/>
                <w:szCs w:val="28"/>
              </w:rPr>
            </w:pPr>
            <w:r w:rsidRPr="006277A2">
              <w:rPr>
                <w:sz w:val="28"/>
                <w:szCs w:val="28"/>
              </w:rPr>
              <w:lastRenderedPageBreak/>
              <w:t>январь-декабрь</w:t>
            </w:r>
          </w:p>
        </w:tc>
        <w:tc>
          <w:tcPr>
            <w:tcW w:w="3176" w:type="dxa"/>
            <w:gridSpan w:val="2"/>
            <w:tcBorders>
              <w:top w:val="single" w:sz="6" w:space="0" w:color="auto"/>
            </w:tcBorders>
          </w:tcPr>
          <w:p w:rsidR="00294726" w:rsidRPr="006277A2" w:rsidRDefault="00294726" w:rsidP="006277A2">
            <w:pPr>
              <w:jc w:val="center"/>
              <w:rPr>
                <w:sz w:val="28"/>
                <w:szCs w:val="28"/>
              </w:rPr>
            </w:pPr>
            <w:r w:rsidRPr="006277A2">
              <w:rPr>
                <w:sz w:val="28"/>
                <w:szCs w:val="28"/>
              </w:rPr>
              <w:t>Организационный отдел совета АМР</w:t>
            </w:r>
          </w:p>
        </w:tc>
      </w:tr>
      <w:tr w:rsidR="00294726" w:rsidRPr="006277A2" w:rsidTr="00E2744C">
        <w:tc>
          <w:tcPr>
            <w:tcW w:w="1076" w:type="dxa"/>
            <w:tcBorders>
              <w:top w:val="single" w:sz="6" w:space="0" w:color="auto"/>
            </w:tcBorders>
          </w:tcPr>
          <w:p w:rsidR="00294726" w:rsidRPr="006277A2" w:rsidRDefault="008C6142" w:rsidP="006277A2">
            <w:pPr>
              <w:ind w:right="-6"/>
              <w:jc w:val="center"/>
              <w:rPr>
                <w:sz w:val="28"/>
                <w:szCs w:val="28"/>
              </w:rPr>
            </w:pPr>
            <w:r>
              <w:rPr>
                <w:sz w:val="28"/>
                <w:szCs w:val="28"/>
              </w:rPr>
              <w:lastRenderedPageBreak/>
              <w:t>4.</w:t>
            </w:r>
          </w:p>
        </w:tc>
        <w:tc>
          <w:tcPr>
            <w:tcW w:w="8222" w:type="dxa"/>
            <w:gridSpan w:val="3"/>
            <w:tcBorders>
              <w:top w:val="single" w:sz="6" w:space="0" w:color="auto"/>
            </w:tcBorders>
          </w:tcPr>
          <w:p w:rsidR="00294726" w:rsidRPr="006277A2" w:rsidRDefault="00294726" w:rsidP="006277A2">
            <w:pPr>
              <w:jc w:val="both"/>
              <w:rPr>
                <w:sz w:val="28"/>
                <w:szCs w:val="28"/>
              </w:rPr>
            </w:pPr>
            <w:r w:rsidRPr="006277A2">
              <w:rPr>
                <w:sz w:val="28"/>
                <w:szCs w:val="28"/>
              </w:rPr>
              <w:t>Принимать участие в тематических конференциях, форумах, обучающих семинарах и «круглых столах», проводимых аппаратом АТК в РТ, и иными органами исполнительной власти.</w:t>
            </w:r>
          </w:p>
        </w:tc>
        <w:tc>
          <w:tcPr>
            <w:tcW w:w="1843" w:type="dxa"/>
            <w:gridSpan w:val="2"/>
            <w:tcBorders>
              <w:top w:val="single" w:sz="6" w:space="0" w:color="auto"/>
            </w:tcBorders>
          </w:tcPr>
          <w:p w:rsidR="00294726" w:rsidRPr="006277A2" w:rsidRDefault="00294726" w:rsidP="006277A2">
            <w:pPr>
              <w:ind w:right="-6"/>
              <w:jc w:val="center"/>
              <w:rPr>
                <w:sz w:val="28"/>
                <w:szCs w:val="28"/>
              </w:rPr>
            </w:pPr>
            <w:r w:rsidRPr="006277A2">
              <w:rPr>
                <w:sz w:val="28"/>
                <w:szCs w:val="28"/>
              </w:rPr>
              <w:t>При проведении</w:t>
            </w:r>
          </w:p>
        </w:tc>
        <w:tc>
          <w:tcPr>
            <w:tcW w:w="3176" w:type="dxa"/>
            <w:gridSpan w:val="2"/>
            <w:tcBorders>
              <w:top w:val="single" w:sz="6" w:space="0" w:color="auto"/>
            </w:tcBorders>
          </w:tcPr>
          <w:p w:rsidR="00294726" w:rsidRPr="006277A2" w:rsidRDefault="00294726" w:rsidP="006277A2">
            <w:pPr>
              <w:jc w:val="center"/>
              <w:rPr>
                <w:sz w:val="28"/>
                <w:szCs w:val="28"/>
              </w:rPr>
            </w:pPr>
            <w:r w:rsidRPr="006277A2">
              <w:rPr>
                <w:sz w:val="28"/>
                <w:szCs w:val="28"/>
              </w:rPr>
              <w:t>секретарь АТК,</w:t>
            </w:r>
          </w:p>
          <w:p w:rsidR="00294726" w:rsidRPr="006277A2" w:rsidRDefault="00294726" w:rsidP="006277A2">
            <w:pPr>
              <w:jc w:val="center"/>
              <w:rPr>
                <w:sz w:val="28"/>
                <w:szCs w:val="28"/>
              </w:rPr>
            </w:pPr>
            <w:r w:rsidRPr="006277A2">
              <w:rPr>
                <w:sz w:val="28"/>
                <w:szCs w:val="28"/>
              </w:rPr>
              <w:t>Члены АТК в АМР</w:t>
            </w:r>
          </w:p>
        </w:tc>
      </w:tr>
    </w:tbl>
    <w:p w:rsidR="002E1CF5" w:rsidRPr="006277A2" w:rsidRDefault="00046813" w:rsidP="006277A2">
      <w:pPr>
        <w:pStyle w:val="2"/>
        <w:ind w:left="-851"/>
        <w:jc w:val="left"/>
        <w:rPr>
          <w:b w:val="0"/>
          <w:sz w:val="28"/>
          <w:szCs w:val="28"/>
        </w:rPr>
      </w:pPr>
      <w:r>
        <w:rPr>
          <w:noProof/>
          <w:sz w:val="28"/>
          <w:szCs w:val="28"/>
        </w:rPr>
        <w:drawing>
          <wp:anchor distT="0" distB="0" distL="114300" distR="114300" simplePos="0" relativeHeight="251658240" behindDoc="1" locked="0" layoutInCell="1" allowOverlap="1" wp14:anchorId="5FB88012" wp14:editId="4416099B">
            <wp:simplePos x="0" y="0"/>
            <wp:positionH relativeFrom="column">
              <wp:posOffset>5081905</wp:posOffset>
            </wp:positionH>
            <wp:positionV relativeFrom="paragraph">
              <wp:posOffset>134620</wp:posOffset>
            </wp:positionV>
            <wp:extent cx="2009140" cy="936625"/>
            <wp:effectExtent l="0" t="0" r="0" b="0"/>
            <wp:wrapThrough wrapText="bothSides">
              <wp:wrapPolygon edited="0">
                <wp:start x="0" y="0"/>
                <wp:lineTo x="0" y="21087"/>
                <wp:lineTo x="21300" y="21087"/>
                <wp:lineTo x="21300" y="0"/>
                <wp:lineTo x="0" y="0"/>
              </wp:wrapPolygon>
            </wp:wrapThrough>
            <wp:docPr id="1" name="Рисунок 1" descr="C:\Users\user\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140"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D1E" w:rsidRPr="006277A2" w:rsidRDefault="002E3D1E" w:rsidP="006277A2">
      <w:pPr>
        <w:rPr>
          <w:sz w:val="28"/>
          <w:szCs w:val="28"/>
        </w:rPr>
      </w:pPr>
    </w:p>
    <w:p w:rsidR="002E1CF5" w:rsidRPr="006277A2" w:rsidRDefault="002E1CF5" w:rsidP="006277A2">
      <w:pPr>
        <w:pStyle w:val="2"/>
        <w:jc w:val="left"/>
        <w:rPr>
          <w:b w:val="0"/>
          <w:sz w:val="28"/>
          <w:szCs w:val="28"/>
        </w:rPr>
      </w:pPr>
      <w:r w:rsidRPr="006277A2">
        <w:rPr>
          <w:b w:val="0"/>
          <w:sz w:val="28"/>
          <w:szCs w:val="28"/>
        </w:rPr>
        <w:t xml:space="preserve">Секретарь антитеррористической </w:t>
      </w:r>
      <w:r w:rsidR="00046813">
        <w:rPr>
          <w:b w:val="0"/>
          <w:sz w:val="28"/>
          <w:szCs w:val="28"/>
        </w:rPr>
        <w:t xml:space="preserve">        </w:t>
      </w:r>
    </w:p>
    <w:p w:rsidR="002E1CF5" w:rsidRDefault="002E1CF5" w:rsidP="00046813">
      <w:pPr>
        <w:pStyle w:val="2"/>
        <w:jc w:val="left"/>
        <w:rPr>
          <w:b w:val="0"/>
          <w:sz w:val="28"/>
          <w:szCs w:val="28"/>
        </w:rPr>
      </w:pPr>
      <w:r w:rsidRPr="006277A2">
        <w:rPr>
          <w:b w:val="0"/>
          <w:sz w:val="28"/>
          <w:szCs w:val="28"/>
        </w:rPr>
        <w:t xml:space="preserve">комиссии в </w:t>
      </w:r>
      <w:r w:rsidR="00D51E0C" w:rsidRPr="006277A2">
        <w:rPr>
          <w:b w:val="0"/>
          <w:sz w:val="28"/>
          <w:szCs w:val="28"/>
        </w:rPr>
        <w:t xml:space="preserve">Актанышском муниципальном районе </w:t>
      </w:r>
      <w:r w:rsidRPr="006277A2">
        <w:rPr>
          <w:sz w:val="28"/>
          <w:szCs w:val="28"/>
        </w:rPr>
        <w:t xml:space="preserve">  </w:t>
      </w:r>
      <w:r w:rsidR="00046813">
        <w:rPr>
          <w:sz w:val="28"/>
          <w:szCs w:val="28"/>
        </w:rPr>
        <w:t xml:space="preserve">                                   </w:t>
      </w:r>
      <w:r w:rsidRPr="006277A2">
        <w:rPr>
          <w:sz w:val="28"/>
          <w:szCs w:val="28"/>
        </w:rPr>
        <w:t xml:space="preserve">      </w:t>
      </w:r>
      <w:r w:rsidR="00046813">
        <w:rPr>
          <w:sz w:val="28"/>
          <w:szCs w:val="28"/>
        </w:rPr>
        <w:t xml:space="preserve">                      </w:t>
      </w:r>
      <w:r w:rsidRPr="006277A2">
        <w:rPr>
          <w:sz w:val="28"/>
          <w:szCs w:val="28"/>
        </w:rPr>
        <w:t xml:space="preserve">  </w:t>
      </w:r>
      <w:r w:rsidR="00046813">
        <w:rPr>
          <w:sz w:val="28"/>
          <w:szCs w:val="28"/>
        </w:rPr>
        <w:t xml:space="preserve">  </w:t>
      </w:r>
      <w:r w:rsidRPr="006277A2">
        <w:rPr>
          <w:sz w:val="28"/>
          <w:szCs w:val="28"/>
        </w:rPr>
        <w:t xml:space="preserve">  </w:t>
      </w:r>
      <w:r w:rsidRPr="006277A2">
        <w:rPr>
          <w:b w:val="0"/>
          <w:sz w:val="28"/>
          <w:szCs w:val="28"/>
        </w:rPr>
        <w:t xml:space="preserve">       </w:t>
      </w:r>
      <w:r w:rsidR="00D51E0C" w:rsidRPr="006277A2">
        <w:rPr>
          <w:b w:val="0"/>
          <w:sz w:val="28"/>
          <w:szCs w:val="28"/>
        </w:rPr>
        <w:t xml:space="preserve">       </w:t>
      </w:r>
      <w:r w:rsidRPr="006277A2">
        <w:rPr>
          <w:b w:val="0"/>
          <w:sz w:val="28"/>
          <w:szCs w:val="28"/>
        </w:rPr>
        <w:t xml:space="preserve"> </w:t>
      </w:r>
      <w:r w:rsidR="00046813">
        <w:rPr>
          <w:b w:val="0"/>
          <w:sz w:val="28"/>
          <w:szCs w:val="28"/>
        </w:rPr>
        <w:t xml:space="preserve">                       </w:t>
      </w:r>
      <w:r w:rsidR="00D51E0C" w:rsidRPr="006277A2">
        <w:rPr>
          <w:b w:val="0"/>
          <w:sz w:val="28"/>
          <w:szCs w:val="28"/>
        </w:rPr>
        <w:t xml:space="preserve">А.Р. Валиуллина </w:t>
      </w:r>
    </w:p>
    <w:p w:rsidR="00046813" w:rsidRPr="00046813" w:rsidRDefault="00046813" w:rsidP="00046813"/>
    <w:p w:rsidR="002E3D1E" w:rsidRDefault="002E3D1E" w:rsidP="00FF33BF">
      <w:pPr>
        <w:jc w:val="both"/>
        <w:rPr>
          <w:sz w:val="28"/>
          <w:szCs w:val="28"/>
        </w:rPr>
      </w:pPr>
    </w:p>
    <w:p w:rsidR="005E0A0F" w:rsidRPr="00FF33BF" w:rsidRDefault="005E0A0F" w:rsidP="00FF33BF">
      <w:pPr>
        <w:jc w:val="both"/>
        <w:rPr>
          <w:sz w:val="28"/>
          <w:szCs w:val="28"/>
        </w:rPr>
      </w:pPr>
      <w:r>
        <w:rPr>
          <w:sz w:val="28"/>
          <w:szCs w:val="28"/>
        </w:rPr>
        <w:t>*</w:t>
      </w:r>
      <w:r w:rsidRPr="005E0A0F">
        <w:t xml:space="preserve"> </w:t>
      </w:r>
      <w:r>
        <w:t>С учетом возможных изменений обстановки в области противодействия терроризма, новых установок и рекомендаций АТК в РТ, а также возникающих в работе вопросов, в планируемые мероприятия могут быть внесены  изменения и дополнения.</w:t>
      </w:r>
      <w:r w:rsidR="00046813" w:rsidRPr="00FF33BF">
        <w:rPr>
          <w:sz w:val="28"/>
          <w:szCs w:val="28"/>
        </w:rPr>
        <w:t xml:space="preserve"> </w:t>
      </w:r>
    </w:p>
    <w:sectPr w:rsidR="005E0A0F" w:rsidRPr="00FF33BF" w:rsidSect="00046813">
      <w:pgSz w:w="16838" w:h="11906" w:orient="landscape"/>
      <w:pgMar w:top="851" w:right="962" w:bottom="127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BD" w:rsidRDefault="008811BD" w:rsidP="00A06931">
      <w:r>
        <w:separator/>
      </w:r>
    </w:p>
  </w:endnote>
  <w:endnote w:type="continuationSeparator" w:id="0">
    <w:p w:rsidR="008811BD" w:rsidRDefault="008811BD" w:rsidP="00A0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BD" w:rsidRDefault="008811BD" w:rsidP="00A06931">
      <w:r>
        <w:separator/>
      </w:r>
    </w:p>
  </w:footnote>
  <w:footnote w:type="continuationSeparator" w:id="0">
    <w:p w:rsidR="008811BD" w:rsidRDefault="008811BD" w:rsidP="00A069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F3D"/>
    <w:multiLevelType w:val="hybridMultilevel"/>
    <w:tmpl w:val="424A6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DB2FCF"/>
    <w:multiLevelType w:val="hybridMultilevel"/>
    <w:tmpl w:val="F958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534CF1"/>
    <w:multiLevelType w:val="hybridMultilevel"/>
    <w:tmpl w:val="E92E1E12"/>
    <w:lvl w:ilvl="0" w:tplc="0E4000C6">
      <w:start w:val="1"/>
      <w:numFmt w:val="decimal"/>
      <w:lvlText w:val="%1."/>
      <w:lvlJc w:val="left"/>
      <w:pPr>
        <w:tabs>
          <w:tab w:val="num" w:pos="615"/>
        </w:tabs>
        <w:ind w:left="615" w:hanging="435"/>
      </w:pPr>
      <w:rPr>
        <w:rFonts w:hint="default"/>
        <w:color w:val="auto"/>
        <w:w w:val="1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1C6B6F86"/>
    <w:multiLevelType w:val="hybridMultilevel"/>
    <w:tmpl w:val="7930A280"/>
    <w:lvl w:ilvl="0" w:tplc="E6ACF1D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0805139"/>
    <w:multiLevelType w:val="hybridMultilevel"/>
    <w:tmpl w:val="745EB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47585A"/>
    <w:multiLevelType w:val="hybridMultilevel"/>
    <w:tmpl w:val="1990F786"/>
    <w:lvl w:ilvl="0" w:tplc="466ADA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46347D"/>
    <w:multiLevelType w:val="hybridMultilevel"/>
    <w:tmpl w:val="E3861A12"/>
    <w:lvl w:ilvl="0" w:tplc="A510DB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AAB22D7"/>
    <w:multiLevelType w:val="hybridMultilevel"/>
    <w:tmpl w:val="D04A3DFC"/>
    <w:lvl w:ilvl="0" w:tplc="1EEA6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1925B84"/>
    <w:multiLevelType w:val="hybridMultilevel"/>
    <w:tmpl w:val="424A6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DB7CB8"/>
    <w:multiLevelType w:val="hybridMultilevel"/>
    <w:tmpl w:val="D8BC28FC"/>
    <w:lvl w:ilvl="0" w:tplc="BC14D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794062A5"/>
    <w:multiLevelType w:val="hybridMultilevel"/>
    <w:tmpl w:val="1E422FE2"/>
    <w:lvl w:ilvl="0" w:tplc="78863E8E">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0"/>
  </w:num>
  <w:num w:numId="4">
    <w:abstractNumId w:val="9"/>
  </w:num>
  <w:num w:numId="5">
    <w:abstractNumId w:val="2"/>
  </w:num>
  <w:num w:numId="6">
    <w:abstractNumId w:val="8"/>
  </w:num>
  <w:num w:numId="7">
    <w:abstractNumId w:val="4"/>
  </w:num>
  <w:num w:numId="8">
    <w:abstractNumId w:val="10"/>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CA"/>
    <w:rsid w:val="00000BA7"/>
    <w:rsid w:val="00001049"/>
    <w:rsid w:val="000013F9"/>
    <w:rsid w:val="00001687"/>
    <w:rsid w:val="000020F1"/>
    <w:rsid w:val="00004C9B"/>
    <w:rsid w:val="000066E5"/>
    <w:rsid w:val="00007663"/>
    <w:rsid w:val="000128AF"/>
    <w:rsid w:val="00012CD5"/>
    <w:rsid w:val="00015025"/>
    <w:rsid w:val="0001530D"/>
    <w:rsid w:val="00015AB0"/>
    <w:rsid w:val="000166B7"/>
    <w:rsid w:val="00023359"/>
    <w:rsid w:val="00026536"/>
    <w:rsid w:val="00034B64"/>
    <w:rsid w:val="00040F5E"/>
    <w:rsid w:val="00043BAD"/>
    <w:rsid w:val="00043E15"/>
    <w:rsid w:val="00045D8D"/>
    <w:rsid w:val="00046813"/>
    <w:rsid w:val="00050E44"/>
    <w:rsid w:val="00053FF9"/>
    <w:rsid w:val="00060D04"/>
    <w:rsid w:val="000700DF"/>
    <w:rsid w:val="0007421F"/>
    <w:rsid w:val="00077BDB"/>
    <w:rsid w:val="0008226E"/>
    <w:rsid w:val="0009160A"/>
    <w:rsid w:val="0009567B"/>
    <w:rsid w:val="000963A5"/>
    <w:rsid w:val="000A7A5D"/>
    <w:rsid w:val="000B13F9"/>
    <w:rsid w:val="000B3E27"/>
    <w:rsid w:val="000C0C3E"/>
    <w:rsid w:val="000C1A43"/>
    <w:rsid w:val="000C5F18"/>
    <w:rsid w:val="000C738F"/>
    <w:rsid w:val="000D006E"/>
    <w:rsid w:val="000D04F9"/>
    <w:rsid w:val="000D095F"/>
    <w:rsid w:val="000D3304"/>
    <w:rsid w:val="000D53B6"/>
    <w:rsid w:val="000D60D4"/>
    <w:rsid w:val="000D67E5"/>
    <w:rsid w:val="000E24B7"/>
    <w:rsid w:val="000F33C8"/>
    <w:rsid w:val="000F6933"/>
    <w:rsid w:val="000F7E66"/>
    <w:rsid w:val="00100094"/>
    <w:rsid w:val="0010102D"/>
    <w:rsid w:val="001018FC"/>
    <w:rsid w:val="00102698"/>
    <w:rsid w:val="00103F3E"/>
    <w:rsid w:val="001044C4"/>
    <w:rsid w:val="001060D8"/>
    <w:rsid w:val="0010617E"/>
    <w:rsid w:val="00107072"/>
    <w:rsid w:val="00117420"/>
    <w:rsid w:val="00117681"/>
    <w:rsid w:val="001211F2"/>
    <w:rsid w:val="00121DCD"/>
    <w:rsid w:val="00124E98"/>
    <w:rsid w:val="001259E2"/>
    <w:rsid w:val="00125FA5"/>
    <w:rsid w:val="00126FB1"/>
    <w:rsid w:val="001314AC"/>
    <w:rsid w:val="00131A05"/>
    <w:rsid w:val="00132379"/>
    <w:rsid w:val="00134195"/>
    <w:rsid w:val="00141A32"/>
    <w:rsid w:val="0014765F"/>
    <w:rsid w:val="00150D84"/>
    <w:rsid w:val="0015127D"/>
    <w:rsid w:val="00152CD0"/>
    <w:rsid w:val="00157057"/>
    <w:rsid w:val="001570CB"/>
    <w:rsid w:val="00157B2F"/>
    <w:rsid w:val="0016148C"/>
    <w:rsid w:val="00161786"/>
    <w:rsid w:val="00162EE9"/>
    <w:rsid w:val="00163361"/>
    <w:rsid w:val="00167F9B"/>
    <w:rsid w:val="001815A1"/>
    <w:rsid w:val="00182597"/>
    <w:rsid w:val="001826FA"/>
    <w:rsid w:val="0018497C"/>
    <w:rsid w:val="001855A5"/>
    <w:rsid w:val="00185EDF"/>
    <w:rsid w:val="0018641A"/>
    <w:rsid w:val="00187620"/>
    <w:rsid w:val="00192BE5"/>
    <w:rsid w:val="00197A93"/>
    <w:rsid w:val="001A17D8"/>
    <w:rsid w:val="001B60B7"/>
    <w:rsid w:val="001C223B"/>
    <w:rsid w:val="001C23ED"/>
    <w:rsid w:val="001C4DB1"/>
    <w:rsid w:val="001C6E6E"/>
    <w:rsid w:val="001D12CB"/>
    <w:rsid w:val="001D303A"/>
    <w:rsid w:val="001E03C8"/>
    <w:rsid w:val="001E11AD"/>
    <w:rsid w:val="001E52D4"/>
    <w:rsid w:val="001E5993"/>
    <w:rsid w:val="001F014F"/>
    <w:rsid w:val="001F0320"/>
    <w:rsid w:val="001F3061"/>
    <w:rsid w:val="001F3853"/>
    <w:rsid w:val="001F5339"/>
    <w:rsid w:val="001F6B72"/>
    <w:rsid w:val="001F6BF7"/>
    <w:rsid w:val="00203B4A"/>
    <w:rsid w:val="0020645E"/>
    <w:rsid w:val="00214036"/>
    <w:rsid w:val="0021417B"/>
    <w:rsid w:val="00221662"/>
    <w:rsid w:val="00221C14"/>
    <w:rsid w:val="0022429E"/>
    <w:rsid w:val="00224CE8"/>
    <w:rsid w:val="00230042"/>
    <w:rsid w:val="002325FC"/>
    <w:rsid w:val="0023339F"/>
    <w:rsid w:val="002333F3"/>
    <w:rsid w:val="00233ABD"/>
    <w:rsid w:val="00234C66"/>
    <w:rsid w:val="00235698"/>
    <w:rsid w:val="00236088"/>
    <w:rsid w:val="00240768"/>
    <w:rsid w:val="0024339C"/>
    <w:rsid w:val="00246142"/>
    <w:rsid w:val="00247253"/>
    <w:rsid w:val="002501EE"/>
    <w:rsid w:val="002558F3"/>
    <w:rsid w:val="00256ADB"/>
    <w:rsid w:val="00273CBF"/>
    <w:rsid w:val="00274C72"/>
    <w:rsid w:val="0027541B"/>
    <w:rsid w:val="0027730A"/>
    <w:rsid w:val="002802D8"/>
    <w:rsid w:val="0028434F"/>
    <w:rsid w:val="00285D0D"/>
    <w:rsid w:val="00287305"/>
    <w:rsid w:val="00291AE1"/>
    <w:rsid w:val="00294726"/>
    <w:rsid w:val="00295F79"/>
    <w:rsid w:val="002A5C6F"/>
    <w:rsid w:val="002B0560"/>
    <w:rsid w:val="002B2334"/>
    <w:rsid w:val="002B5CB4"/>
    <w:rsid w:val="002B665E"/>
    <w:rsid w:val="002C3B77"/>
    <w:rsid w:val="002C50F3"/>
    <w:rsid w:val="002D2067"/>
    <w:rsid w:val="002D40C2"/>
    <w:rsid w:val="002D56DA"/>
    <w:rsid w:val="002D6574"/>
    <w:rsid w:val="002D6D2D"/>
    <w:rsid w:val="002D77DC"/>
    <w:rsid w:val="002E1CF5"/>
    <w:rsid w:val="002E383F"/>
    <w:rsid w:val="002E3D1E"/>
    <w:rsid w:val="002F03AF"/>
    <w:rsid w:val="002F2873"/>
    <w:rsid w:val="002F52FB"/>
    <w:rsid w:val="00304F67"/>
    <w:rsid w:val="00305819"/>
    <w:rsid w:val="00312C06"/>
    <w:rsid w:val="003154DF"/>
    <w:rsid w:val="00316FB4"/>
    <w:rsid w:val="00320C2A"/>
    <w:rsid w:val="00325067"/>
    <w:rsid w:val="00330F1F"/>
    <w:rsid w:val="00331499"/>
    <w:rsid w:val="0033292B"/>
    <w:rsid w:val="00335CE2"/>
    <w:rsid w:val="003417EE"/>
    <w:rsid w:val="00342456"/>
    <w:rsid w:val="003548D6"/>
    <w:rsid w:val="00356E76"/>
    <w:rsid w:val="00363F12"/>
    <w:rsid w:val="00365256"/>
    <w:rsid w:val="00372A55"/>
    <w:rsid w:val="00375148"/>
    <w:rsid w:val="00380175"/>
    <w:rsid w:val="00382A26"/>
    <w:rsid w:val="00382C5C"/>
    <w:rsid w:val="0038362A"/>
    <w:rsid w:val="00385B28"/>
    <w:rsid w:val="003860FB"/>
    <w:rsid w:val="003902D6"/>
    <w:rsid w:val="0039100B"/>
    <w:rsid w:val="0039216C"/>
    <w:rsid w:val="0039485A"/>
    <w:rsid w:val="0039572A"/>
    <w:rsid w:val="0039651B"/>
    <w:rsid w:val="00397481"/>
    <w:rsid w:val="00397879"/>
    <w:rsid w:val="003A2810"/>
    <w:rsid w:val="003B474C"/>
    <w:rsid w:val="003B4A9E"/>
    <w:rsid w:val="003B68A7"/>
    <w:rsid w:val="003B70B1"/>
    <w:rsid w:val="003B7FAB"/>
    <w:rsid w:val="003C30E5"/>
    <w:rsid w:val="003C39FA"/>
    <w:rsid w:val="003C664B"/>
    <w:rsid w:val="003C7729"/>
    <w:rsid w:val="003D022E"/>
    <w:rsid w:val="003D52F7"/>
    <w:rsid w:val="003E0A74"/>
    <w:rsid w:val="003E1A75"/>
    <w:rsid w:val="003F2504"/>
    <w:rsid w:val="003F559A"/>
    <w:rsid w:val="00401F1C"/>
    <w:rsid w:val="00402EB5"/>
    <w:rsid w:val="00404423"/>
    <w:rsid w:val="0040543A"/>
    <w:rsid w:val="00410F2E"/>
    <w:rsid w:val="00411D6E"/>
    <w:rsid w:val="00412DF9"/>
    <w:rsid w:val="004139DD"/>
    <w:rsid w:val="00416060"/>
    <w:rsid w:val="00417127"/>
    <w:rsid w:val="00420A85"/>
    <w:rsid w:val="00421E9A"/>
    <w:rsid w:val="00422900"/>
    <w:rsid w:val="00425F1A"/>
    <w:rsid w:val="004309AA"/>
    <w:rsid w:val="0043172B"/>
    <w:rsid w:val="0043642E"/>
    <w:rsid w:val="0043717D"/>
    <w:rsid w:val="004404E7"/>
    <w:rsid w:val="0044153E"/>
    <w:rsid w:val="004419D6"/>
    <w:rsid w:val="00441B9E"/>
    <w:rsid w:val="00444553"/>
    <w:rsid w:val="00444FF7"/>
    <w:rsid w:val="00445B75"/>
    <w:rsid w:val="00446C43"/>
    <w:rsid w:val="00452DDC"/>
    <w:rsid w:val="00456B90"/>
    <w:rsid w:val="004579E6"/>
    <w:rsid w:val="00457B1C"/>
    <w:rsid w:val="004655B8"/>
    <w:rsid w:val="004714C5"/>
    <w:rsid w:val="00473FFC"/>
    <w:rsid w:val="00475A6C"/>
    <w:rsid w:val="00476A7E"/>
    <w:rsid w:val="004777B9"/>
    <w:rsid w:val="00480694"/>
    <w:rsid w:val="00480F90"/>
    <w:rsid w:val="0049068A"/>
    <w:rsid w:val="00493E1E"/>
    <w:rsid w:val="004A0721"/>
    <w:rsid w:val="004A0B91"/>
    <w:rsid w:val="004A4453"/>
    <w:rsid w:val="004A4655"/>
    <w:rsid w:val="004A542B"/>
    <w:rsid w:val="004B0C21"/>
    <w:rsid w:val="004B1A60"/>
    <w:rsid w:val="004B5AA0"/>
    <w:rsid w:val="004B6199"/>
    <w:rsid w:val="004B61CC"/>
    <w:rsid w:val="004B7ACA"/>
    <w:rsid w:val="004D15B8"/>
    <w:rsid w:val="004D1C5B"/>
    <w:rsid w:val="004D30BA"/>
    <w:rsid w:val="004D32BD"/>
    <w:rsid w:val="004E21EA"/>
    <w:rsid w:val="004E2F99"/>
    <w:rsid w:val="004E2FEF"/>
    <w:rsid w:val="004F0A09"/>
    <w:rsid w:val="004F1C19"/>
    <w:rsid w:val="004F59C3"/>
    <w:rsid w:val="004F752F"/>
    <w:rsid w:val="00501BC2"/>
    <w:rsid w:val="00501CD9"/>
    <w:rsid w:val="00502B29"/>
    <w:rsid w:val="00503703"/>
    <w:rsid w:val="00504E2E"/>
    <w:rsid w:val="00505FE7"/>
    <w:rsid w:val="00506577"/>
    <w:rsid w:val="0051031F"/>
    <w:rsid w:val="00510DA8"/>
    <w:rsid w:val="005132C6"/>
    <w:rsid w:val="005135C1"/>
    <w:rsid w:val="0051720A"/>
    <w:rsid w:val="0052188B"/>
    <w:rsid w:val="005300D8"/>
    <w:rsid w:val="00531024"/>
    <w:rsid w:val="00532E67"/>
    <w:rsid w:val="0053356F"/>
    <w:rsid w:val="00537606"/>
    <w:rsid w:val="00537D8A"/>
    <w:rsid w:val="00541A67"/>
    <w:rsid w:val="00553915"/>
    <w:rsid w:val="00554468"/>
    <w:rsid w:val="005554A7"/>
    <w:rsid w:val="00555841"/>
    <w:rsid w:val="00556AB0"/>
    <w:rsid w:val="0056006B"/>
    <w:rsid w:val="0056039B"/>
    <w:rsid w:val="005613F8"/>
    <w:rsid w:val="00561DC1"/>
    <w:rsid w:val="00572373"/>
    <w:rsid w:val="005745DA"/>
    <w:rsid w:val="00574746"/>
    <w:rsid w:val="005769B9"/>
    <w:rsid w:val="0058472C"/>
    <w:rsid w:val="0058501B"/>
    <w:rsid w:val="005867E5"/>
    <w:rsid w:val="00586F14"/>
    <w:rsid w:val="005874EA"/>
    <w:rsid w:val="00590B06"/>
    <w:rsid w:val="00593C50"/>
    <w:rsid w:val="00595361"/>
    <w:rsid w:val="0059540A"/>
    <w:rsid w:val="005976A3"/>
    <w:rsid w:val="00597B23"/>
    <w:rsid w:val="005A30E2"/>
    <w:rsid w:val="005A31FD"/>
    <w:rsid w:val="005A40D8"/>
    <w:rsid w:val="005A772E"/>
    <w:rsid w:val="005B262D"/>
    <w:rsid w:val="005B3A01"/>
    <w:rsid w:val="005B78C0"/>
    <w:rsid w:val="005C59EF"/>
    <w:rsid w:val="005D0FF8"/>
    <w:rsid w:val="005D2CFF"/>
    <w:rsid w:val="005E0A0F"/>
    <w:rsid w:val="005E0C63"/>
    <w:rsid w:val="005F5E78"/>
    <w:rsid w:val="005F5F75"/>
    <w:rsid w:val="005F77E9"/>
    <w:rsid w:val="006134A3"/>
    <w:rsid w:val="00617C79"/>
    <w:rsid w:val="00622B54"/>
    <w:rsid w:val="00623F9B"/>
    <w:rsid w:val="00626690"/>
    <w:rsid w:val="006277A2"/>
    <w:rsid w:val="006319AF"/>
    <w:rsid w:val="00632288"/>
    <w:rsid w:val="00632A84"/>
    <w:rsid w:val="0063494F"/>
    <w:rsid w:val="006354EE"/>
    <w:rsid w:val="00636C2C"/>
    <w:rsid w:val="00637568"/>
    <w:rsid w:val="006412F2"/>
    <w:rsid w:val="00642D43"/>
    <w:rsid w:val="00643184"/>
    <w:rsid w:val="0065129F"/>
    <w:rsid w:val="006529CE"/>
    <w:rsid w:val="00653B40"/>
    <w:rsid w:val="006567FF"/>
    <w:rsid w:val="00656B50"/>
    <w:rsid w:val="0066614E"/>
    <w:rsid w:val="0066752C"/>
    <w:rsid w:val="006679C1"/>
    <w:rsid w:val="00675F6C"/>
    <w:rsid w:val="00676CFA"/>
    <w:rsid w:val="00677B1C"/>
    <w:rsid w:val="00682DDA"/>
    <w:rsid w:val="0068710C"/>
    <w:rsid w:val="00691791"/>
    <w:rsid w:val="00691E35"/>
    <w:rsid w:val="006946B7"/>
    <w:rsid w:val="006947EE"/>
    <w:rsid w:val="0069654F"/>
    <w:rsid w:val="006A2188"/>
    <w:rsid w:val="006A2DC0"/>
    <w:rsid w:val="006A4CC1"/>
    <w:rsid w:val="006B1710"/>
    <w:rsid w:val="006B4FE3"/>
    <w:rsid w:val="006B7E4F"/>
    <w:rsid w:val="006C00AC"/>
    <w:rsid w:val="006C50C0"/>
    <w:rsid w:val="006C675A"/>
    <w:rsid w:val="006D0022"/>
    <w:rsid w:val="006D0602"/>
    <w:rsid w:val="006D1652"/>
    <w:rsid w:val="006D3D1F"/>
    <w:rsid w:val="006D3F7F"/>
    <w:rsid w:val="006E1CE1"/>
    <w:rsid w:val="006E3AD4"/>
    <w:rsid w:val="006F0394"/>
    <w:rsid w:val="006F43F5"/>
    <w:rsid w:val="007009F9"/>
    <w:rsid w:val="007037D0"/>
    <w:rsid w:val="00705245"/>
    <w:rsid w:val="00710729"/>
    <w:rsid w:val="00716E9C"/>
    <w:rsid w:val="00717098"/>
    <w:rsid w:val="007175E6"/>
    <w:rsid w:val="007207A3"/>
    <w:rsid w:val="00725EA2"/>
    <w:rsid w:val="00734A12"/>
    <w:rsid w:val="00734FEA"/>
    <w:rsid w:val="00741ACB"/>
    <w:rsid w:val="007425A9"/>
    <w:rsid w:val="007429FC"/>
    <w:rsid w:val="00742B60"/>
    <w:rsid w:val="00742E8F"/>
    <w:rsid w:val="0074329C"/>
    <w:rsid w:val="00745809"/>
    <w:rsid w:val="0074642E"/>
    <w:rsid w:val="00747C2B"/>
    <w:rsid w:val="007538C3"/>
    <w:rsid w:val="007553BA"/>
    <w:rsid w:val="00760915"/>
    <w:rsid w:val="00761303"/>
    <w:rsid w:val="00764057"/>
    <w:rsid w:val="00764B9F"/>
    <w:rsid w:val="007652C2"/>
    <w:rsid w:val="007668B9"/>
    <w:rsid w:val="00767727"/>
    <w:rsid w:val="0077521A"/>
    <w:rsid w:val="007774A2"/>
    <w:rsid w:val="00782C01"/>
    <w:rsid w:val="00782C25"/>
    <w:rsid w:val="00791490"/>
    <w:rsid w:val="00791E9A"/>
    <w:rsid w:val="007A1EE8"/>
    <w:rsid w:val="007A2A69"/>
    <w:rsid w:val="007A3F14"/>
    <w:rsid w:val="007B18A7"/>
    <w:rsid w:val="007B3A4D"/>
    <w:rsid w:val="007B44CC"/>
    <w:rsid w:val="007B4753"/>
    <w:rsid w:val="007B48DC"/>
    <w:rsid w:val="007B5DE7"/>
    <w:rsid w:val="007C44F8"/>
    <w:rsid w:val="007D2E37"/>
    <w:rsid w:val="007D6CAC"/>
    <w:rsid w:val="007E462F"/>
    <w:rsid w:val="007E6A47"/>
    <w:rsid w:val="007F05A0"/>
    <w:rsid w:val="007F2002"/>
    <w:rsid w:val="007F2DDF"/>
    <w:rsid w:val="007F3378"/>
    <w:rsid w:val="00802E4F"/>
    <w:rsid w:val="00803430"/>
    <w:rsid w:val="00807720"/>
    <w:rsid w:val="00810097"/>
    <w:rsid w:val="008121AB"/>
    <w:rsid w:val="008162EF"/>
    <w:rsid w:val="00817870"/>
    <w:rsid w:val="00823292"/>
    <w:rsid w:val="008278A6"/>
    <w:rsid w:val="00831900"/>
    <w:rsid w:val="00834747"/>
    <w:rsid w:val="00837F43"/>
    <w:rsid w:val="00841FAA"/>
    <w:rsid w:val="00843BF4"/>
    <w:rsid w:val="00843DE7"/>
    <w:rsid w:val="00844D1D"/>
    <w:rsid w:val="00845739"/>
    <w:rsid w:val="008501FC"/>
    <w:rsid w:val="008502D3"/>
    <w:rsid w:val="008546E2"/>
    <w:rsid w:val="008558F2"/>
    <w:rsid w:val="00862116"/>
    <w:rsid w:val="008626E6"/>
    <w:rsid w:val="0086476A"/>
    <w:rsid w:val="00864BE5"/>
    <w:rsid w:val="008657D3"/>
    <w:rsid w:val="00867228"/>
    <w:rsid w:val="00867B6A"/>
    <w:rsid w:val="00870796"/>
    <w:rsid w:val="00871A41"/>
    <w:rsid w:val="00880A85"/>
    <w:rsid w:val="008811BD"/>
    <w:rsid w:val="008818EE"/>
    <w:rsid w:val="00884000"/>
    <w:rsid w:val="008927E4"/>
    <w:rsid w:val="00894D6D"/>
    <w:rsid w:val="008A2BA8"/>
    <w:rsid w:val="008A6B27"/>
    <w:rsid w:val="008A796E"/>
    <w:rsid w:val="008B04C3"/>
    <w:rsid w:val="008B31EC"/>
    <w:rsid w:val="008B4752"/>
    <w:rsid w:val="008B4944"/>
    <w:rsid w:val="008B4952"/>
    <w:rsid w:val="008B7731"/>
    <w:rsid w:val="008C1595"/>
    <w:rsid w:val="008C20A6"/>
    <w:rsid w:val="008C54F5"/>
    <w:rsid w:val="008C6142"/>
    <w:rsid w:val="008D2978"/>
    <w:rsid w:val="008E0BFA"/>
    <w:rsid w:val="008E2D8F"/>
    <w:rsid w:val="008E745D"/>
    <w:rsid w:val="008F031B"/>
    <w:rsid w:val="008F229E"/>
    <w:rsid w:val="008F2395"/>
    <w:rsid w:val="008F3732"/>
    <w:rsid w:val="008F7468"/>
    <w:rsid w:val="00903356"/>
    <w:rsid w:val="00904940"/>
    <w:rsid w:val="00904DA9"/>
    <w:rsid w:val="009101F2"/>
    <w:rsid w:val="00922477"/>
    <w:rsid w:val="00923314"/>
    <w:rsid w:val="00927454"/>
    <w:rsid w:val="00941F4A"/>
    <w:rsid w:val="00942C34"/>
    <w:rsid w:val="00947A1F"/>
    <w:rsid w:val="0095218B"/>
    <w:rsid w:val="0095290F"/>
    <w:rsid w:val="00955012"/>
    <w:rsid w:val="00955B97"/>
    <w:rsid w:val="009564E6"/>
    <w:rsid w:val="00957F1D"/>
    <w:rsid w:val="009621A0"/>
    <w:rsid w:val="00963673"/>
    <w:rsid w:val="0096762E"/>
    <w:rsid w:val="00973099"/>
    <w:rsid w:val="00977175"/>
    <w:rsid w:val="009777F7"/>
    <w:rsid w:val="009809C9"/>
    <w:rsid w:val="00985D79"/>
    <w:rsid w:val="00987FE8"/>
    <w:rsid w:val="00990FF1"/>
    <w:rsid w:val="0099696B"/>
    <w:rsid w:val="0099791F"/>
    <w:rsid w:val="009A34EA"/>
    <w:rsid w:val="009A6E75"/>
    <w:rsid w:val="009A7D41"/>
    <w:rsid w:val="009B2FB4"/>
    <w:rsid w:val="009B48E3"/>
    <w:rsid w:val="009B54A4"/>
    <w:rsid w:val="009B59FB"/>
    <w:rsid w:val="009B6FE9"/>
    <w:rsid w:val="009B7AE4"/>
    <w:rsid w:val="009C011E"/>
    <w:rsid w:val="009C0509"/>
    <w:rsid w:val="009C5AD9"/>
    <w:rsid w:val="009D21DC"/>
    <w:rsid w:val="009D2BC4"/>
    <w:rsid w:val="009D3783"/>
    <w:rsid w:val="009D38D6"/>
    <w:rsid w:val="009D4338"/>
    <w:rsid w:val="009D6814"/>
    <w:rsid w:val="009E18C0"/>
    <w:rsid w:val="009E3590"/>
    <w:rsid w:val="009E37E4"/>
    <w:rsid w:val="009E4512"/>
    <w:rsid w:val="009F24FA"/>
    <w:rsid w:val="009F366A"/>
    <w:rsid w:val="009F3970"/>
    <w:rsid w:val="009F6203"/>
    <w:rsid w:val="00A0398F"/>
    <w:rsid w:val="00A03BC4"/>
    <w:rsid w:val="00A06931"/>
    <w:rsid w:val="00A11DF0"/>
    <w:rsid w:val="00A134D0"/>
    <w:rsid w:val="00A13AB6"/>
    <w:rsid w:val="00A1530D"/>
    <w:rsid w:val="00A177E7"/>
    <w:rsid w:val="00A246A1"/>
    <w:rsid w:val="00A2785D"/>
    <w:rsid w:val="00A307F6"/>
    <w:rsid w:val="00A30FCB"/>
    <w:rsid w:val="00A32843"/>
    <w:rsid w:val="00A32E9F"/>
    <w:rsid w:val="00A34EDB"/>
    <w:rsid w:val="00A37029"/>
    <w:rsid w:val="00A41730"/>
    <w:rsid w:val="00A43232"/>
    <w:rsid w:val="00A46721"/>
    <w:rsid w:val="00A50F57"/>
    <w:rsid w:val="00A51D7F"/>
    <w:rsid w:val="00A53959"/>
    <w:rsid w:val="00A5678C"/>
    <w:rsid w:val="00A57125"/>
    <w:rsid w:val="00A5767A"/>
    <w:rsid w:val="00A6363A"/>
    <w:rsid w:val="00A63A85"/>
    <w:rsid w:val="00A641F7"/>
    <w:rsid w:val="00A65246"/>
    <w:rsid w:val="00A6559D"/>
    <w:rsid w:val="00A71921"/>
    <w:rsid w:val="00A745B4"/>
    <w:rsid w:val="00A74E0F"/>
    <w:rsid w:val="00A80ABA"/>
    <w:rsid w:val="00A83BF6"/>
    <w:rsid w:val="00A8549B"/>
    <w:rsid w:val="00A90D3C"/>
    <w:rsid w:val="00AA0BD5"/>
    <w:rsid w:val="00AA25EE"/>
    <w:rsid w:val="00AA2C52"/>
    <w:rsid w:val="00AA302A"/>
    <w:rsid w:val="00AA3BEF"/>
    <w:rsid w:val="00AA69AF"/>
    <w:rsid w:val="00AB22A9"/>
    <w:rsid w:val="00AB23EF"/>
    <w:rsid w:val="00AB2BDC"/>
    <w:rsid w:val="00AB3AA9"/>
    <w:rsid w:val="00AC0083"/>
    <w:rsid w:val="00AC306D"/>
    <w:rsid w:val="00AC55CD"/>
    <w:rsid w:val="00AD1A44"/>
    <w:rsid w:val="00AD21E9"/>
    <w:rsid w:val="00AD3831"/>
    <w:rsid w:val="00AE1663"/>
    <w:rsid w:val="00AE37D1"/>
    <w:rsid w:val="00AE4FBC"/>
    <w:rsid w:val="00AE516A"/>
    <w:rsid w:val="00AE58B1"/>
    <w:rsid w:val="00B03382"/>
    <w:rsid w:val="00B07FB1"/>
    <w:rsid w:val="00B16435"/>
    <w:rsid w:val="00B24ADD"/>
    <w:rsid w:val="00B26F3C"/>
    <w:rsid w:val="00B313F3"/>
    <w:rsid w:val="00B33510"/>
    <w:rsid w:val="00B422DD"/>
    <w:rsid w:val="00B45407"/>
    <w:rsid w:val="00B470F6"/>
    <w:rsid w:val="00B51A41"/>
    <w:rsid w:val="00B5385D"/>
    <w:rsid w:val="00B5522F"/>
    <w:rsid w:val="00B57385"/>
    <w:rsid w:val="00B615DC"/>
    <w:rsid w:val="00B62954"/>
    <w:rsid w:val="00B63142"/>
    <w:rsid w:val="00B63938"/>
    <w:rsid w:val="00B6706B"/>
    <w:rsid w:val="00B67420"/>
    <w:rsid w:val="00B769F2"/>
    <w:rsid w:val="00B8092A"/>
    <w:rsid w:val="00B81965"/>
    <w:rsid w:val="00B92741"/>
    <w:rsid w:val="00B94180"/>
    <w:rsid w:val="00B94678"/>
    <w:rsid w:val="00B979CB"/>
    <w:rsid w:val="00BA0046"/>
    <w:rsid w:val="00BA3060"/>
    <w:rsid w:val="00BA3244"/>
    <w:rsid w:val="00BA7E6C"/>
    <w:rsid w:val="00BB04C2"/>
    <w:rsid w:val="00BB0E90"/>
    <w:rsid w:val="00BB1D5D"/>
    <w:rsid w:val="00BB1E49"/>
    <w:rsid w:val="00BC065D"/>
    <w:rsid w:val="00BC124D"/>
    <w:rsid w:val="00BC12D8"/>
    <w:rsid w:val="00BC7BFC"/>
    <w:rsid w:val="00BD1B05"/>
    <w:rsid w:val="00BD4B9A"/>
    <w:rsid w:val="00BD4C39"/>
    <w:rsid w:val="00BE2090"/>
    <w:rsid w:val="00BE4636"/>
    <w:rsid w:val="00BE61E2"/>
    <w:rsid w:val="00BE6494"/>
    <w:rsid w:val="00BE7D6F"/>
    <w:rsid w:val="00BF01BD"/>
    <w:rsid w:val="00BF25DB"/>
    <w:rsid w:val="00BF3903"/>
    <w:rsid w:val="00C04C1D"/>
    <w:rsid w:val="00C209CA"/>
    <w:rsid w:val="00C24ABC"/>
    <w:rsid w:val="00C24D06"/>
    <w:rsid w:val="00C256FD"/>
    <w:rsid w:val="00C2597F"/>
    <w:rsid w:val="00C2699E"/>
    <w:rsid w:val="00C305CF"/>
    <w:rsid w:val="00C314B9"/>
    <w:rsid w:val="00C36837"/>
    <w:rsid w:val="00C420BC"/>
    <w:rsid w:val="00C43C49"/>
    <w:rsid w:val="00C43E3B"/>
    <w:rsid w:val="00C452F7"/>
    <w:rsid w:val="00C46E67"/>
    <w:rsid w:val="00C51101"/>
    <w:rsid w:val="00C51530"/>
    <w:rsid w:val="00C55362"/>
    <w:rsid w:val="00C63253"/>
    <w:rsid w:val="00C649F0"/>
    <w:rsid w:val="00C65F8D"/>
    <w:rsid w:val="00C7182F"/>
    <w:rsid w:val="00C71855"/>
    <w:rsid w:val="00C74102"/>
    <w:rsid w:val="00C743A5"/>
    <w:rsid w:val="00C7568D"/>
    <w:rsid w:val="00C804A7"/>
    <w:rsid w:val="00C82042"/>
    <w:rsid w:val="00C840DC"/>
    <w:rsid w:val="00C85377"/>
    <w:rsid w:val="00C8738E"/>
    <w:rsid w:val="00C92305"/>
    <w:rsid w:val="00CA13CA"/>
    <w:rsid w:val="00CA19E3"/>
    <w:rsid w:val="00CA2632"/>
    <w:rsid w:val="00CA3121"/>
    <w:rsid w:val="00CA3AC0"/>
    <w:rsid w:val="00CA5FAB"/>
    <w:rsid w:val="00CA69CE"/>
    <w:rsid w:val="00CA77E7"/>
    <w:rsid w:val="00CB27C7"/>
    <w:rsid w:val="00CB3F68"/>
    <w:rsid w:val="00CB529E"/>
    <w:rsid w:val="00CC1972"/>
    <w:rsid w:val="00CC6AE2"/>
    <w:rsid w:val="00CD2333"/>
    <w:rsid w:val="00CD312B"/>
    <w:rsid w:val="00CD64F8"/>
    <w:rsid w:val="00CE10AE"/>
    <w:rsid w:val="00CE2A8A"/>
    <w:rsid w:val="00CE507C"/>
    <w:rsid w:val="00CE7220"/>
    <w:rsid w:val="00CF0A40"/>
    <w:rsid w:val="00CF14EE"/>
    <w:rsid w:val="00CF1618"/>
    <w:rsid w:val="00CF2DA8"/>
    <w:rsid w:val="00CF51D2"/>
    <w:rsid w:val="00CF58A3"/>
    <w:rsid w:val="00CF7DC7"/>
    <w:rsid w:val="00D03402"/>
    <w:rsid w:val="00D104BE"/>
    <w:rsid w:val="00D12E24"/>
    <w:rsid w:val="00D13ABB"/>
    <w:rsid w:val="00D205AB"/>
    <w:rsid w:val="00D217F5"/>
    <w:rsid w:val="00D31694"/>
    <w:rsid w:val="00D41645"/>
    <w:rsid w:val="00D4661F"/>
    <w:rsid w:val="00D51E0C"/>
    <w:rsid w:val="00D62726"/>
    <w:rsid w:val="00D64C1F"/>
    <w:rsid w:val="00D6685D"/>
    <w:rsid w:val="00D737D3"/>
    <w:rsid w:val="00D7434F"/>
    <w:rsid w:val="00D74691"/>
    <w:rsid w:val="00D7568D"/>
    <w:rsid w:val="00D76881"/>
    <w:rsid w:val="00D8256E"/>
    <w:rsid w:val="00D82BA3"/>
    <w:rsid w:val="00D83F67"/>
    <w:rsid w:val="00D84CE1"/>
    <w:rsid w:val="00D90033"/>
    <w:rsid w:val="00D93444"/>
    <w:rsid w:val="00D95649"/>
    <w:rsid w:val="00D974EC"/>
    <w:rsid w:val="00DA0C11"/>
    <w:rsid w:val="00DA23CE"/>
    <w:rsid w:val="00DA6BE3"/>
    <w:rsid w:val="00DB0FC5"/>
    <w:rsid w:val="00DB1F3B"/>
    <w:rsid w:val="00DB3451"/>
    <w:rsid w:val="00DB51A5"/>
    <w:rsid w:val="00DB66F5"/>
    <w:rsid w:val="00DB6D82"/>
    <w:rsid w:val="00DB7A29"/>
    <w:rsid w:val="00DB7C76"/>
    <w:rsid w:val="00DC0C46"/>
    <w:rsid w:val="00DC12AA"/>
    <w:rsid w:val="00DC1991"/>
    <w:rsid w:val="00DC3A92"/>
    <w:rsid w:val="00DC66FB"/>
    <w:rsid w:val="00DC694C"/>
    <w:rsid w:val="00DC6CAC"/>
    <w:rsid w:val="00DD14E4"/>
    <w:rsid w:val="00DD156A"/>
    <w:rsid w:val="00DD30DA"/>
    <w:rsid w:val="00DD335D"/>
    <w:rsid w:val="00DD336F"/>
    <w:rsid w:val="00DD4804"/>
    <w:rsid w:val="00DD5DAF"/>
    <w:rsid w:val="00DE2338"/>
    <w:rsid w:val="00DE6875"/>
    <w:rsid w:val="00DE7B87"/>
    <w:rsid w:val="00DF01E0"/>
    <w:rsid w:val="00DF2221"/>
    <w:rsid w:val="00DF5D6B"/>
    <w:rsid w:val="00E02B57"/>
    <w:rsid w:val="00E07585"/>
    <w:rsid w:val="00E13CEC"/>
    <w:rsid w:val="00E160F7"/>
    <w:rsid w:val="00E216B4"/>
    <w:rsid w:val="00E247EC"/>
    <w:rsid w:val="00E24ABB"/>
    <w:rsid w:val="00E2744C"/>
    <w:rsid w:val="00E274DF"/>
    <w:rsid w:val="00E27B31"/>
    <w:rsid w:val="00E30F86"/>
    <w:rsid w:val="00E33E12"/>
    <w:rsid w:val="00E36056"/>
    <w:rsid w:val="00E40413"/>
    <w:rsid w:val="00E41672"/>
    <w:rsid w:val="00E4527A"/>
    <w:rsid w:val="00E473CA"/>
    <w:rsid w:val="00E57FC9"/>
    <w:rsid w:val="00E61A2E"/>
    <w:rsid w:val="00E6517B"/>
    <w:rsid w:val="00E668B1"/>
    <w:rsid w:val="00E75D3C"/>
    <w:rsid w:val="00E8499E"/>
    <w:rsid w:val="00E94A81"/>
    <w:rsid w:val="00E94BF5"/>
    <w:rsid w:val="00EA1DC4"/>
    <w:rsid w:val="00EA4836"/>
    <w:rsid w:val="00EB16BE"/>
    <w:rsid w:val="00EB3D7D"/>
    <w:rsid w:val="00EB696B"/>
    <w:rsid w:val="00EB7FC6"/>
    <w:rsid w:val="00EC0179"/>
    <w:rsid w:val="00EC1851"/>
    <w:rsid w:val="00EC193B"/>
    <w:rsid w:val="00EC7E79"/>
    <w:rsid w:val="00ED0488"/>
    <w:rsid w:val="00ED10F6"/>
    <w:rsid w:val="00ED1B5F"/>
    <w:rsid w:val="00ED35A2"/>
    <w:rsid w:val="00EE0AC9"/>
    <w:rsid w:val="00EE521D"/>
    <w:rsid w:val="00EF06CF"/>
    <w:rsid w:val="00EF40B6"/>
    <w:rsid w:val="00EF5BE1"/>
    <w:rsid w:val="00EF651C"/>
    <w:rsid w:val="00F0294C"/>
    <w:rsid w:val="00F0445A"/>
    <w:rsid w:val="00F04582"/>
    <w:rsid w:val="00F06DD6"/>
    <w:rsid w:val="00F16465"/>
    <w:rsid w:val="00F165B3"/>
    <w:rsid w:val="00F17AB7"/>
    <w:rsid w:val="00F17B62"/>
    <w:rsid w:val="00F202FE"/>
    <w:rsid w:val="00F22EA7"/>
    <w:rsid w:val="00F24D21"/>
    <w:rsid w:val="00F258C1"/>
    <w:rsid w:val="00F26232"/>
    <w:rsid w:val="00F26594"/>
    <w:rsid w:val="00F30E96"/>
    <w:rsid w:val="00F36B1A"/>
    <w:rsid w:val="00F3715E"/>
    <w:rsid w:val="00F405CA"/>
    <w:rsid w:val="00F46744"/>
    <w:rsid w:val="00F561A4"/>
    <w:rsid w:val="00F60E2E"/>
    <w:rsid w:val="00F62A9E"/>
    <w:rsid w:val="00F70B64"/>
    <w:rsid w:val="00F7418E"/>
    <w:rsid w:val="00F768CA"/>
    <w:rsid w:val="00F80DA3"/>
    <w:rsid w:val="00F8193B"/>
    <w:rsid w:val="00F81C4D"/>
    <w:rsid w:val="00F841EF"/>
    <w:rsid w:val="00F86343"/>
    <w:rsid w:val="00F86F31"/>
    <w:rsid w:val="00F9268B"/>
    <w:rsid w:val="00FB096F"/>
    <w:rsid w:val="00FB0D76"/>
    <w:rsid w:val="00FB1579"/>
    <w:rsid w:val="00FB19F9"/>
    <w:rsid w:val="00FB2598"/>
    <w:rsid w:val="00FB57C9"/>
    <w:rsid w:val="00FC3CF0"/>
    <w:rsid w:val="00FD5A0F"/>
    <w:rsid w:val="00FD5F03"/>
    <w:rsid w:val="00FD7448"/>
    <w:rsid w:val="00FE1F9B"/>
    <w:rsid w:val="00FE3A0F"/>
    <w:rsid w:val="00FF23A5"/>
    <w:rsid w:val="00FF33BF"/>
    <w:rsid w:val="00FF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3858FB-2BAA-459B-9D7D-0D377F71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44C"/>
    <w:rPr>
      <w:sz w:val="24"/>
      <w:szCs w:val="24"/>
    </w:rPr>
  </w:style>
  <w:style w:type="paragraph" w:styleId="1">
    <w:name w:val="heading 1"/>
    <w:basedOn w:val="a"/>
    <w:next w:val="a"/>
    <w:qFormat/>
    <w:rsid w:val="006A2188"/>
    <w:pPr>
      <w:keepNext/>
      <w:jc w:val="center"/>
      <w:outlineLvl w:val="0"/>
    </w:pPr>
    <w:rPr>
      <w:b/>
      <w:bCs/>
    </w:rPr>
  </w:style>
  <w:style w:type="paragraph" w:styleId="2">
    <w:name w:val="heading 2"/>
    <w:basedOn w:val="a"/>
    <w:next w:val="a"/>
    <w:qFormat/>
    <w:rsid w:val="006A2188"/>
    <w:pPr>
      <w:keepNext/>
      <w:jc w:val="center"/>
      <w:outlineLvl w:val="1"/>
    </w:pPr>
    <w:rPr>
      <w:b/>
      <w:sz w:val="20"/>
      <w:szCs w:val="20"/>
    </w:rPr>
  </w:style>
  <w:style w:type="paragraph" w:styleId="3">
    <w:name w:val="heading 3"/>
    <w:basedOn w:val="a"/>
    <w:next w:val="a"/>
    <w:qFormat/>
    <w:rsid w:val="006A2188"/>
    <w:pPr>
      <w:keepNext/>
      <w:ind w:left="4860" w:right="-6"/>
      <w:jc w:val="center"/>
      <w:outlineLvl w:val="2"/>
    </w:pPr>
    <w:rPr>
      <w:b/>
      <w:bCs/>
      <w:sz w:val="28"/>
    </w:rPr>
  </w:style>
  <w:style w:type="paragraph" w:styleId="4">
    <w:name w:val="heading 4"/>
    <w:basedOn w:val="a"/>
    <w:next w:val="a"/>
    <w:link w:val="40"/>
    <w:uiPriority w:val="9"/>
    <w:semiHidden/>
    <w:unhideWhenUsed/>
    <w:qFormat/>
    <w:rsid w:val="00F768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A2188"/>
    <w:pPr>
      <w:ind w:left="4860" w:right="-6"/>
    </w:pPr>
    <w:rPr>
      <w:b/>
      <w:sz w:val="28"/>
    </w:rPr>
  </w:style>
  <w:style w:type="paragraph" w:styleId="a4">
    <w:name w:val="Body Text"/>
    <w:basedOn w:val="a"/>
    <w:rsid w:val="006A2188"/>
    <w:pPr>
      <w:ind w:right="-6"/>
      <w:jc w:val="center"/>
    </w:pPr>
    <w:rPr>
      <w:b/>
      <w:bCs/>
      <w:sz w:val="28"/>
    </w:rPr>
  </w:style>
  <w:style w:type="character" w:customStyle="1" w:styleId="40">
    <w:name w:val="Заголовок 4 Знак"/>
    <w:basedOn w:val="a0"/>
    <w:link w:val="4"/>
    <w:uiPriority w:val="9"/>
    <w:semiHidden/>
    <w:rsid w:val="00F768CA"/>
    <w:rPr>
      <w:rFonts w:asciiTheme="majorHAnsi" w:eastAsiaTheme="majorEastAsia" w:hAnsiTheme="majorHAnsi" w:cstheme="majorBidi"/>
      <w:b/>
      <w:bCs/>
      <w:i/>
      <w:iCs/>
      <w:color w:val="4F81BD" w:themeColor="accent1"/>
      <w:sz w:val="24"/>
      <w:szCs w:val="24"/>
    </w:rPr>
  </w:style>
  <w:style w:type="character" w:customStyle="1" w:styleId="a5">
    <w:name w:val="Основной текст_"/>
    <w:link w:val="10"/>
    <w:rsid w:val="008F229E"/>
    <w:rPr>
      <w:sz w:val="27"/>
      <w:szCs w:val="27"/>
      <w:shd w:val="clear" w:color="auto" w:fill="FFFFFF"/>
    </w:rPr>
  </w:style>
  <w:style w:type="paragraph" w:customStyle="1" w:styleId="10">
    <w:name w:val="Основной текст1"/>
    <w:basedOn w:val="a"/>
    <w:link w:val="a5"/>
    <w:rsid w:val="008F229E"/>
    <w:pPr>
      <w:shd w:val="clear" w:color="auto" w:fill="FFFFFF"/>
      <w:spacing w:after="420" w:line="0" w:lineRule="atLeast"/>
    </w:pPr>
    <w:rPr>
      <w:sz w:val="27"/>
      <w:szCs w:val="27"/>
    </w:rPr>
  </w:style>
  <w:style w:type="paragraph" w:styleId="a6">
    <w:name w:val="Body Text Indent"/>
    <w:basedOn w:val="a"/>
    <w:link w:val="a7"/>
    <w:rsid w:val="009C5AD9"/>
    <w:pPr>
      <w:spacing w:after="120"/>
      <w:ind w:left="283"/>
    </w:pPr>
  </w:style>
  <w:style w:type="character" w:customStyle="1" w:styleId="a7">
    <w:name w:val="Основной текст с отступом Знак"/>
    <w:basedOn w:val="a0"/>
    <w:link w:val="a6"/>
    <w:rsid w:val="009C5AD9"/>
    <w:rPr>
      <w:sz w:val="24"/>
      <w:szCs w:val="24"/>
    </w:rPr>
  </w:style>
  <w:style w:type="character" w:customStyle="1" w:styleId="FontStyle22">
    <w:name w:val="Font Style22"/>
    <w:uiPriority w:val="99"/>
    <w:rsid w:val="009C5AD9"/>
    <w:rPr>
      <w:rFonts w:ascii="Times New Roman" w:hAnsi="Times New Roman" w:cs="Times New Roman"/>
      <w:sz w:val="26"/>
      <w:szCs w:val="26"/>
    </w:rPr>
  </w:style>
  <w:style w:type="paragraph" w:customStyle="1" w:styleId="Style14">
    <w:name w:val="Style14"/>
    <w:basedOn w:val="a"/>
    <w:uiPriority w:val="99"/>
    <w:rsid w:val="009C5AD9"/>
    <w:pPr>
      <w:widowControl w:val="0"/>
      <w:autoSpaceDE w:val="0"/>
      <w:autoSpaceDN w:val="0"/>
      <w:adjustRightInd w:val="0"/>
      <w:spacing w:line="322" w:lineRule="exact"/>
      <w:ind w:firstLine="701"/>
      <w:jc w:val="both"/>
    </w:pPr>
  </w:style>
  <w:style w:type="paragraph" w:styleId="a8">
    <w:name w:val="Plain Text"/>
    <w:basedOn w:val="a"/>
    <w:link w:val="a9"/>
    <w:uiPriority w:val="99"/>
    <w:rsid w:val="009C5AD9"/>
    <w:rPr>
      <w:rFonts w:ascii="Consolas" w:hAnsi="Consolas"/>
      <w:sz w:val="21"/>
      <w:szCs w:val="21"/>
      <w:lang w:eastAsia="en-US"/>
    </w:rPr>
  </w:style>
  <w:style w:type="character" w:customStyle="1" w:styleId="a9">
    <w:name w:val="Текст Знак"/>
    <w:basedOn w:val="a0"/>
    <w:link w:val="a8"/>
    <w:uiPriority w:val="99"/>
    <w:rsid w:val="009C5AD9"/>
    <w:rPr>
      <w:rFonts w:ascii="Consolas" w:hAnsi="Consolas"/>
      <w:sz w:val="21"/>
      <w:szCs w:val="21"/>
      <w:lang w:eastAsia="en-US"/>
    </w:rPr>
  </w:style>
  <w:style w:type="paragraph" w:styleId="aa">
    <w:name w:val="Title"/>
    <w:basedOn w:val="a"/>
    <w:link w:val="ab"/>
    <w:qFormat/>
    <w:rsid w:val="009C5AD9"/>
    <w:pPr>
      <w:ind w:right="-1"/>
      <w:jc w:val="center"/>
    </w:pPr>
    <w:rPr>
      <w:szCs w:val="28"/>
    </w:rPr>
  </w:style>
  <w:style w:type="character" w:customStyle="1" w:styleId="ab">
    <w:name w:val="Заголовок Знак"/>
    <w:basedOn w:val="a0"/>
    <w:link w:val="aa"/>
    <w:rsid w:val="009C5AD9"/>
    <w:rPr>
      <w:sz w:val="24"/>
      <w:szCs w:val="28"/>
    </w:rPr>
  </w:style>
  <w:style w:type="paragraph" w:styleId="ac">
    <w:name w:val="List Paragraph"/>
    <w:basedOn w:val="a"/>
    <w:uiPriority w:val="34"/>
    <w:qFormat/>
    <w:rsid w:val="009C5AD9"/>
    <w:pPr>
      <w:ind w:left="720"/>
      <w:contextualSpacing/>
    </w:pPr>
    <w:rPr>
      <w:sz w:val="20"/>
      <w:szCs w:val="20"/>
    </w:rPr>
  </w:style>
  <w:style w:type="paragraph" w:styleId="20">
    <w:name w:val="Body Text 2"/>
    <w:basedOn w:val="a"/>
    <w:link w:val="21"/>
    <w:unhideWhenUsed/>
    <w:rsid w:val="009C5AD9"/>
    <w:pPr>
      <w:spacing w:after="120" w:line="480" w:lineRule="auto"/>
    </w:pPr>
  </w:style>
  <w:style w:type="character" w:customStyle="1" w:styleId="21">
    <w:name w:val="Основной текст 2 Знак"/>
    <w:basedOn w:val="a0"/>
    <w:link w:val="20"/>
    <w:rsid w:val="009C5AD9"/>
    <w:rPr>
      <w:sz w:val="24"/>
      <w:szCs w:val="24"/>
    </w:rPr>
  </w:style>
  <w:style w:type="character" w:styleId="ad">
    <w:name w:val="Hyperlink"/>
    <w:uiPriority w:val="99"/>
    <w:unhideWhenUsed/>
    <w:rsid w:val="009C5AD9"/>
    <w:rPr>
      <w:color w:val="0000FF"/>
      <w:u w:val="single"/>
    </w:rPr>
  </w:style>
  <w:style w:type="paragraph" w:styleId="ae">
    <w:name w:val="header"/>
    <w:basedOn w:val="a"/>
    <w:link w:val="af"/>
    <w:rsid w:val="009C5AD9"/>
    <w:pPr>
      <w:tabs>
        <w:tab w:val="center" w:pos="4153"/>
        <w:tab w:val="right" w:pos="8306"/>
      </w:tabs>
      <w:autoSpaceDE w:val="0"/>
      <w:autoSpaceDN w:val="0"/>
    </w:pPr>
    <w:rPr>
      <w:sz w:val="28"/>
      <w:szCs w:val="28"/>
    </w:rPr>
  </w:style>
  <w:style w:type="character" w:customStyle="1" w:styleId="af">
    <w:name w:val="Верхний колонтитул Знак"/>
    <w:basedOn w:val="a0"/>
    <w:link w:val="ae"/>
    <w:rsid w:val="009C5AD9"/>
    <w:rPr>
      <w:sz w:val="28"/>
      <w:szCs w:val="28"/>
    </w:rPr>
  </w:style>
  <w:style w:type="paragraph" w:styleId="af0">
    <w:name w:val="No Spacing"/>
    <w:link w:val="af1"/>
    <w:uiPriority w:val="1"/>
    <w:qFormat/>
    <w:rsid w:val="009C5AD9"/>
    <w:rPr>
      <w:rFonts w:asciiTheme="minorHAnsi" w:eastAsiaTheme="minorHAnsi" w:hAnsiTheme="minorHAnsi" w:cstheme="minorBidi"/>
      <w:sz w:val="22"/>
      <w:szCs w:val="22"/>
      <w:lang w:eastAsia="en-US"/>
    </w:rPr>
  </w:style>
  <w:style w:type="paragraph" w:customStyle="1" w:styleId="af2">
    <w:name w:val="Обращение"/>
    <w:basedOn w:val="a"/>
    <w:rsid w:val="009C5AD9"/>
    <w:pPr>
      <w:jc w:val="center"/>
    </w:pPr>
    <w:rPr>
      <w:sz w:val="28"/>
      <w:szCs w:val="20"/>
    </w:rPr>
  </w:style>
  <w:style w:type="paragraph" w:customStyle="1" w:styleId="11">
    <w:name w:val="Знак11"/>
    <w:basedOn w:val="a"/>
    <w:autoRedefine/>
    <w:uiPriority w:val="99"/>
    <w:rsid w:val="00BB0E90"/>
    <w:pPr>
      <w:spacing w:after="160" w:line="240" w:lineRule="exact"/>
      <w:ind w:left="26"/>
    </w:pPr>
    <w:rPr>
      <w:lang w:val="en-US" w:eastAsia="en-US"/>
    </w:rPr>
  </w:style>
  <w:style w:type="paragraph" w:styleId="af3">
    <w:name w:val="footnote text"/>
    <w:aliases w:val="Текст сноски Знак Знак Знак Знак,Знак4 Знак,Знак4,Знак4 Знак1,Текст сноски Знак Знак Знак,Текст сноски Знак Знак,Текст сноски Знак1 Знак Знак,Текст сноски Знак Знак Знак Знак Знак2,Table_Footnote_last Знак Знак Знак,З"/>
    <w:basedOn w:val="a"/>
    <w:link w:val="12"/>
    <w:uiPriority w:val="99"/>
    <w:qFormat/>
    <w:rsid w:val="003548D6"/>
    <w:pPr>
      <w:ind w:firstLine="709"/>
      <w:jc w:val="both"/>
    </w:pPr>
    <w:rPr>
      <w:sz w:val="20"/>
      <w:szCs w:val="20"/>
    </w:rPr>
  </w:style>
  <w:style w:type="character" w:customStyle="1" w:styleId="af4">
    <w:name w:val="Текст сноски Знак"/>
    <w:aliases w:val="Текст сноски Знак Знак Знак Знак Знак Знак,Знак4 Знак Знак Знак,Знак4 Знак2 Знак,Знак4 Знак1 Знак Знак,Текст сноски Знак Знак Знак1,Текст сноски Знак1 Знак Знак Знак,З Знак"/>
    <w:basedOn w:val="a0"/>
    <w:uiPriority w:val="99"/>
    <w:rsid w:val="003548D6"/>
  </w:style>
  <w:style w:type="character" w:customStyle="1" w:styleId="12">
    <w:name w:val="Текст сноски Знак1"/>
    <w:aliases w:val="Текст сноски Знак Знак Знак Знак Знак,Знак4 Знак Знак,Знак4 Знак2,Знак4 Знак1 Знак,Текст сноски Знак Знак Знак Знак1,Текст сноски Знак Знак Знак2,Текст сноски Знак1 Знак Знак Знак1,Текст сноски Знак Знак Знак Знак Знак2 Знак,З Знак1"/>
    <w:basedOn w:val="a0"/>
    <w:link w:val="af3"/>
    <w:uiPriority w:val="99"/>
    <w:semiHidden/>
    <w:locked/>
    <w:rsid w:val="003548D6"/>
  </w:style>
  <w:style w:type="table" w:styleId="af5">
    <w:name w:val="Table Grid"/>
    <w:basedOn w:val="a1"/>
    <w:uiPriority w:val="39"/>
    <w:rsid w:val="00C3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rsid w:val="00955012"/>
    <w:pPr>
      <w:widowControl w:val="0"/>
      <w:autoSpaceDE w:val="0"/>
      <w:autoSpaceDN w:val="0"/>
      <w:adjustRightInd w:val="0"/>
      <w:spacing w:line="323" w:lineRule="exact"/>
      <w:ind w:firstLine="758"/>
      <w:jc w:val="both"/>
    </w:pPr>
  </w:style>
  <w:style w:type="character" w:customStyle="1" w:styleId="FontStyle18">
    <w:name w:val="Font Style18"/>
    <w:rsid w:val="00955012"/>
    <w:rPr>
      <w:rFonts w:ascii="Times New Roman" w:hAnsi="Times New Roman" w:cs="Times New Roman"/>
      <w:sz w:val="26"/>
      <w:szCs w:val="26"/>
    </w:rPr>
  </w:style>
  <w:style w:type="paragraph" w:styleId="HTML">
    <w:name w:val="HTML Preformatted"/>
    <w:basedOn w:val="a"/>
    <w:link w:val="HTML0"/>
    <w:uiPriority w:val="99"/>
    <w:unhideWhenUsed/>
    <w:rsid w:val="0095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55012"/>
    <w:rPr>
      <w:rFonts w:ascii="Courier New" w:hAnsi="Courier New" w:cs="Courier New"/>
    </w:rPr>
  </w:style>
  <w:style w:type="paragraph" w:styleId="af6">
    <w:name w:val="Normal (Web)"/>
    <w:aliases w:val="Обычный (Web)"/>
    <w:basedOn w:val="a"/>
    <w:uiPriority w:val="99"/>
    <w:rsid w:val="00955012"/>
    <w:pPr>
      <w:spacing w:before="100" w:beforeAutospacing="1" w:after="100" w:afterAutospacing="1"/>
    </w:pPr>
  </w:style>
  <w:style w:type="paragraph" w:customStyle="1" w:styleId="13">
    <w:name w:val="Обычный1"/>
    <w:rsid w:val="009D21DC"/>
    <w:pPr>
      <w:snapToGrid w:val="0"/>
      <w:spacing w:before="100" w:after="100"/>
    </w:pPr>
    <w:rPr>
      <w:sz w:val="24"/>
    </w:rPr>
  </w:style>
  <w:style w:type="character" w:customStyle="1" w:styleId="af1">
    <w:name w:val="Без интервала Знак"/>
    <w:link w:val="af0"/>
    <w:uiPriority w:val="1"/>
    <w:locked/>
    <w:rsid w:val="009D21DC"/>
    <w:rPr>
      <w:rFonts w:asciiTheme="minorHAnsi" w:eastAsiaTheme="minorHAnsi" w:hAnsiTheme="minorHAnsi" w:cstheme="minorBidi"/>
      <w:sz w:val="22"/>
      <w:szCs w:val="22"/>
      <w:lang w:eastAsia="en-US"/>
    </w:rPr>
  </w:style>
  <w:style w:type="character" w:customStyle="1" w:styleId="hl">
    <w:name w:val="hl"/>
    <w:basedOn w:val="a0"/>
    <w:rsid w:val="00E668B1"/>
  </w:style>
  <w:style w:type="paragraph" w:customStyle="1" w:styleId="22">
    <w:name w:val="Обычный2"/>
    <w:rsid w:val="00E668B1"/>
    <w:pPr>
      <w:snapToGrid w:val="0"/>
      <w:spacing w:before="100" w:after="100"/>
    </w:pPr>
    <w:rPr>
      <w:sz w:val="24"/>
    </w:rPr>
  </w:style>
  <w:style w:type="character" w:styleId="af7">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basedOn w:val="a0"/>
    <w:link w:val="CiaeniineeI"/>
    <w:uiPriority w:val="99"/>
    <w:qFormat/>
    <w:rsid w:val="00A06931"/>
    <w:rPr>
      <w:vertAlign w:val="superscript"/>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
    <w:link w:val="af7"/>
    <w:uiPriority w:val="99"/>
    <w:rsid w:val="00A06931"/>
    <w:pPr>
      <w:spacing w:before="120" w:after="160" w:line="240" w:lineRule="exact"/>
    </w:pPr>
    <w:rPr>
      <w:sz w:val="20"/>
      <w:szCs w:val="20"/>
      <w:vertAlign w:val="superscript"/>
    </w:rPr>
  </w:style>
  <w:style w:type="paragraph" w:styleId="af8">
    <w:name w:val="Balloon Text"/>
    <w:basedOn w:val="a"/>
    <w:link w:val="af9"/>
    <w:uiPriority w:val="99"/>
    <w:semiHidden/>
    <w:unhideWhenUsed/>
    <w:rsid w:val="00046813"/>
    <w:rPr>
      <w:rFonts w:ascii="Tahoma" w:hAnsi="Tahoma" w:cs="Tahoma"/>
      <w:sz w:val="16"/>
      <w:szCs w:val="16"/>
    </w:rPr>
  </w:style>
  <w:style w:type="character" w:customStyle="1" w:styleId="af9">
    <w:name w:val="Текст выноски Знак"/>
    <w:basedOn w:val="a0"/>
    <w:link w:val="af8"/>
    <w:uiPriority w:val="99"/>
    <w:semiHidden/>
    <w:rsid w:val="00046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7dvf7l&amp;from=yandex.ru%3Bsearch%2F%3Bweb%3B%3B&amp;text=&amp;etext=2202.15GsB3xbLT5VgsxMiaXBONpI4-80rb-lg5XAc1V_t1kTt45gZltwh1CQbrydIRA9SfMOjryDOsps1nmMhLebiWZkcmV0YnNlZ2JsanVmem8.48f26db5054199d790be20ed268d65b5f2273c1e&amp;uuid=&amp;state=jLT9ScZ_wbo,&amp;&amp;cst=AiuY0DBWFJ4CiF6OxvZkNCDqKUAZkGipRm3SCtbLZqc94fySChp97_50548mFooSaIgPDclBp7pVe8ZryAJlo221X8Yc-v71p92blIiKjThsqWPh3PqrndpkXtQnK9EDEnmKA6A-wXmfo61vByIr4tI0g_4q_SBoJLZ3IuUa67WlOg7FCcVAINcwYqnOCuVVFB4jScTFn_gTu1MAj_wg8YVsxmq0tkvDtvodIG0DNaCIsYDPsdn_HlyW7nPxdZkj_E6LH5x7lON55_XXrEYVIkA4F3crAkIGr5_3YGjhYWCBRGMf3s7O7bnAO6NsJtKlrjMN7P6NP5v-gSENpm4PNJC5kzjTwEMk9tRhpc1vgyzBfe8e_ekS_iVt8WaBEYhkGCCCWJzsPHvtRPmfVZy4RTd72kfsmubBso31p1rto3TuG3Gh1PYeh2zy1ufOHUVGuTxFY43JLhM28bDI9iApPE793c4A3RbRLFM9JsJxIi_FjOpMcAN137GXpQpeRzvJub4oEUMtkLQCi6iaZMP_6f2uL9XicEk5ejtj0mNOhC8dGjMIKSBElinx8vX8O-a_KvDddMRx6Iwqo16QUOtMYECtBbxjOdwdCRuqSZy3XxqSXbfAa2Bnj8EdmRTCNfp2pltTmTMiy6QUQmI-Qjb_7XbK8tGcuuj84bXTbfom5C7e4OaKTWL2ypoGs5JwT1jPpQiVRcCUm5cAMLyjtcCYf1bcShorvrqwdJMX2ojzWEFJ9xTFtn0QZz5FsqLaQnB9mXzw_30WnnEPT7YWYIr7yKgw-Ps63BrY9Ru1Y5Mwsapf00hxyTKUpajG9Zi6fN5qMxcp1uMUZH8sQpJWM1J8-JtAzlR1Lze-xSvTmOWY48VJD4lHUNqq1nRKIxtttf9C8ymOFMVB7HQUtoi1Bc3kmHPjaA_5ol1Cd7FIV9mIFASs6LpSxPv3LcLoVKGWiDgsYrQ40M7xPnUKQ2aZhGSbt_hd7180Sz7z0KxMaVO9A1p0bXNsdJ2D9Ttp-vn26CgLTE_58jIJbeL7ZxolEqyoWIvI85jz49Rr1zuHxVB_peaWuO2PMIIlG7V-RNn2tFFO6gZ5W_WVcKSMZE-lInxomQ,,&amp;data=UlNrNmk5WktYejY4cHFySjRXSWhXRW5HQW1heFJ5b0VtWjQ4bWcwNzNXUGJOZ3VlZHRxWVFDYnNjSGdmQVlabDJacXlISUh5eVAzUVd0dW42LTh2d3k5eXY2ZlhlM2oxRDE0amx1OTFudG1sbi01UkViX19tWTNXNXd2c0c4Z0hOQVZ6T0YxY3c2UjJTZnpjS2FaZ0FPNlQwZmNSRDRsbHpHR2I4WjBHRUVuUkJhdWlYSVVxRWcsLA,,&amp;sign=df29e066e20aafd4d39691982dd20270&amp;keyno=0&amp;b64e=2&amp;ref=orjY4mGPRjk5boDnW0uvlrrd71vZw9kpfmwSlf_6ZUZJNqUmmGIlr8RAwfZztliN_NtBHjlePnmivp-2bpjEYHPonS4w_YzBu7g9rxdYPscyAceK1aew3Y6kjPXK6MMqyGX0sGCyClEqLhUcIqQM76-hBJ98URyxd9iwVOOjEs4qBLUHO8Eh9NeokZY6y4Nog3weDRV0Pb_m6mY5C5EvdlpnvRhX-J7a0tcRq_iJeVuc3ZgK3haxdpmtpDIJsofrblrQA3KQlxOLYl_dDEwasOGUD56_tlrNyiJu72ZBwhM,&amp;l10n=ru&amp;cts=1608289172596%40%40events%3D%5B%7B%22event%22%3A%22click%22%2C%22id%22%2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69F6-F483-4900-8CF2-496CDAD3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6260</Words>
  <Characters>35684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41861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2020-12-24T06:42:00Z</cp:lastPrinted>
  <dcterms:created xsi:type="dcterms:W3CDTF">2022-07-27T06:56:00Z</dcterms:created>
  <dcterms:modified xsi:type="dcterms:W3CDTF">2022-07-27T06:56:00Z</dcterms:modified>
</cp:coreProperties>
</file>