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92" w:rsidRDefault="00826A92">
      <w:pPr>
        <w:spacing w:after="24" w:line="259" w:lineRule="auto"/>
        <w:ind w:left="2921" w:right="0" w:firstLine="0"/>
        <w:jc w:val="center"/>
        <w:rPr>
          <w:sz w:val="24"/>
        </w:rPr>
      </w:pPr>
    </w:p>
    <w:p w:rsidR="00826A92" w:rsidRDefault="00826A92">
      <w:pPr>
        <w:spacing w:after="24" w:line="259" w:lineRule="auto"/>
        <w:ind w:left="2921" w:right="0" w:firstLine="0"/>
        <w:jc w:val="center"/>
        <w:rPr>
          <w:sz w:val="24"/>
        </w:rPr>
      </w:pPr>
    </w:p>
    <w:p w:rsidR="00DD194C" w:rsidRDefault="00DD194C">
      <w:pPr>
        <w:spacing w:after="24" w:line="259" w:lineRule="auto"/>
        <w:ind w:left="2921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tbl>
      <w:tblPr>
        <w:tblW w:w="10206" w:type="dxa"/>
        <w:tblInd w:w="-497" w:type="dxa"/>
        <w:tblBorders>
          <w:bottom w:val="single" w:sz="4" w:space="0" w:color="33996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559"/>
        <w:gridCol w:w="4535"/>
      </w:tblGrid>
      <w:tr w:rsidR="00DD194C" w:rsidRPr="00D20380" w:rsidTr="0036641B">
        <w:tc>
          <w:tcPr>
            <w:tcW w:w="4112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D194C" w:rsidRPr="00FB62F0" w:rsidRDefault="00DD194C" w:rsidP="0036641B">
            <w:pPr>
              <w:keepNext/>
              <w:spacing w:after="0" w:line="240" w:lineRule="auto"/>
              <w:jc w:val="center"/>
              <w:outlineLvl w:val="2"/>
              <w:rPr>
                <w:rFonts w:ascii="SL_Times New Roman" w:hAnsi="SL_Times New Roman"/>
                <w:b/>
                <w:bCs/>
                <w:sz w:val="20"/>
                <w:szCs w:val="20"/>
              </w:rPr>
            </w:pPr>
            <w:r w:rsidRPr="00FB62F0">
              <w:rPr>
                <w:rFonts w:ascii="SL_Times New Roman" w:hAnsi="SL_Times New Roman"/>
                <w:b/>
                <w:bCs/>
                <w:sz w:val="20"/>
                <w:szCs w:val="20"/>
              </w:rPr>
              <w:t>ТАТАРСТАН РЕСПУБЛИКАСЫ</w:t>
            </w:r>
          </w:p>
          <w:p w:rsidR="00DD194C" w:rsidRPr="00FB62F0" w:rsidRDefault="00DD194C" w:rsidP="0036641B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bCs/>
                <w:sz w:val="20"/>
                <w:szCs w:val="20"/>
              </w:rPr>
            </w:pPr>
            <w:r w:rsidRPr="00FB62F0">
              <w:rPr>
                <w:rFonts w:ascii="SL_Times New Roman" w:hAnsi="SL_Times New Roman"/>
                <w:b/>
                <w:bCs/>
                <w:sz w:val="20"/>
                <w:szCs w:val="20"/>
              </w:rPr>
              <w:t xml:space="preserve">АКТАНЫШ МУНИЦИПАЛЬ РАЙОНЫ </w:t>
            </w:r>
          </w:p>
          <w:p w:rsidR="00DD194C" w:rsidRPr="00D2150E" w:rsidRDefault="00DD194C" w:rsidP="0036641B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bCs/>
                <w:sz w:val="20"/>
                <w:szCs w:val="20"/>
                <w:lang w:val="tt-RU"/>
              </w:rPr>
            </w:pPr>
            <w:r>
              <w:rPr>
                <w:rFonts w:ascii="SL_Times New Roman" w:hAnsi="SL_Times New Roman"/>
                <w:b/>
                <w:bCs/>
                <w:sz w:val="20"/>
                <w:szCs w:val="20"/>
              </w:rPr>
              <w:t xml:space="preserve">ИСКЕ БОГАДЫ АВЫЛ </w:t>
            </w:r>
            <w:r>
              <w:rPr>
                <w:rFonts w:ascii="SL_Times New Roman" w:hAnsi="SL_Times New Roman"/>
                <w:b/>
                <w:bCs/>
                <w:sz w:val="20"/>
                <w:szCs w:val="20"/>
                <w:lang w:val="tt-RU"/>
              </w:rPr>
              <w:t>ҖИРЛЕГЕСОВЕТЫ</w:t>
            </w:r>
          </w:p>
          <w:p w:rsidR="00DD194C" w:rsidRPr="00EF6E34" w:rsidRDefault="00DD194C" w:rsidP="0036641B">
            <w:pPr>
              <w:spacing w:after="0" w:line="240" w:lineRule="auto"/>
              <w:rPr>
                <w:rFonts w:ascii="SL_Times New Roman" w:hAnsi="SL_Times New Roman"/>
                <w:b/>
                <w:sz w:val="24"/>
                <w:szCs w:val="24"/>
              </w:rPr>
            </w:pPr>
          </w:p>
          <w:p w:rsidR="00DD194C" w:rsidRPr="00FB62F0" w:rsidRDefault="00DD194C" w:rsidP="0036641B">
            <w:pPr>
              <w:spacing w:after="0" w:line="240" w:lineRule="auto"/>
              <w:jc w:val="center"/>
              <w:rPr>
                <w:rFonts w:ascii="SL_Times New Roman" w:hAnsi="SL_Times New Roman"/>
                <w:sz w:val="20"/>
                <w:szCs w:val="20"/>
              </w:rPr>
            </w:pPr>
            <w:r w:rsidRPr="00FB62F0">
              <w:rPr>
                <w:rFonts w:ascii="SL_Times New Roman" w:hAnsi="SL_Times New Roman"/>
                <w:sz w:val="20"/>
                <w:szCs w:val="20"/>
              </w:rPr>
              <w:t xml:space="preserve">423763, Иске </w:t>
            </w:r>
            <w:proofErr w:type="spellStart"/>
            <w:r w:rsidRPr="00FB62F0">
              <w:rPr>
                <w:rFonts w:ascii="SL_Times New Roman" w:hAnsi="SL_Times New Roman"/>
                <w:sz w:val="20"/>
                <w:szCs w:val="20"/>
              </w:rPr>
              <w:t>Богадыа</w:t>
            </w:r>
            <w:proofErr w:type="spellEnd"/>
            <w:r>
              <w:rPr>
                <w:rFonts w:ascii="SL_Times New Roman" w:hAnsi="SL_Times New Roman"/>
                <w:sz w:val="20"/>
                <w:szCs w:val="20"/>
              </w:rPr>
              <w:t xml:space="preserve"> </w:t>
            </w:r>
            <w:proofErr w:type="spellStart"/>
            <w:r w:rsidRPr="00FB62F0">
              <w:rPr>
                <w:rFonts w:ascii="SL_Times New Roman" w:hAnsi="SL_Times New Roman"/>
                <w:sz w:val="20"/>
                <w:szCs w:val="20"/>
              </w:rPr>
              <w:t>вылы</w:t>
            </w:r>
            <w:proofErr w:type="spellEnd"/>
            <w:r w:rsidRPr="00FB62F0">
              <w:rPr>
                <w:rFonts w:ascii="SL_Times New Roman" w:hAnsi="SL_Times New Roman"/>
                <w:sz w:val="20"/>
                <w:szCs w:val="20"/>
              </w:rPr>
              <w:t xml:space="preserve">, </w:t>
            </w:r>
            <w:r w:rsidRPr="00FB62F0">
              <w:rPr>
                <w:rFonts w:ascii="SL_Times New Roman" w:hAnsi="SL_Times New Roman"/>
                <w:sz w:val="20"/>
                <w:szCs w:val="20"/>
                <w:lang w:val="tt-RU"/>
              </w:rPr>
              <w:t>Үзәк ур</w:t>
            </w:r>
            <w:r w:rsidRPr="00FB62F0">
              <w:rPr>
                <w:rFonts w:ascii="SL_Times New Roman" w:hAnsi="SL_Times New Roman"/>
                <w:sz w:val="20"/>
                <w:szCs w:val="20"/>
              </w:rPr>
              <w:t>.,</w:t>
            </w:r>
          </w:p>
          <w:p w:rsidR="00DD194C" w:rsidRPr="00EF6E34" w:rsidRDefault="00DD194C" w:rsidP="0036641B">
            <w:pPr>
              <w:spacing w:after="0" w:line="240" w:lineRule="auto"/>
              <w:jc w:val="center"/>
              <w:rPr>
                <w:rFonts w:ascii="SL_Times New Roman" w:hAnsi="SL_Times New Roman"/>
                <w:sz w:val="20"/>
                <w:szCs w:val="20"/>
              </w:rPr>
            </w:pPr>
            <w:r w:rsidRPr="00FB62F0">
              <w:rPr>
                <w:rFonts w:ascii="SL_Times New Roman" w:hAnsi="SL_Times New Roman"/>
                <w:sz w:val="20"/>
                <w:szCs w:val="20"/>
                <w:lang w:val="tt-RU"/>
              </w:rPr>
              <w:t>60</w:t>
            </w:r>
            <w:proofErr w:type="spellStart"/>
            <w:r w:rsidRPr="00FB62F0">
              <w:rPr>
                <w:rFonts w:ascii="SL_Times New Roman" w:hAnsi="SL_Times New Roman"/>
                <w:sz w:val="20"/>
                <w:szCs w:val="20"/>
              </w:rPr>
              <w:t>нчыйорт</w:t>
            </w:r>
            <w:proofErr w:type="spellEnd"/>
            <w:r w:rsidRPr="00FB62F0">
              <w:rPr>
                <w:rFonts w:ascii="SL_Times New Roman" w:hAnsi="SL_Times New Roman"/>
                <w:sz w:val="20"/>
                <w:szCs w:val="20"/>
              </w:rPr>
              <w:t xml:space="preserve">. </w:t>
            </w:r>
          </w:p>
          <w:p w:rsidR="00DD194C" w:rsidRPr="00EF6E34" w:rsidRDefault="00DD194C" w:rsidP="0036641B">
            <w:pPr>
              <w:spacing w:after="0" w:line="240" w:lineRule="auto"/>
              <w:jc w:val="center"/>
              <w:rPr>
                <w:rFonts w:ascii="SL_Times New Roman" w:hAnsi="SL_Times New Roman"/>
                <w:sz w:val="20"/>
                <w:szCs w:val="20"/>
              </w:rPr>
            </w:pPr>
            <w:r w:rsidRPr="00FB62F0">
              <w:rPr>
                <w:rFonts w:ascii="SL_Times New Roman" w:hAnsi="SL_Times New Roman"/>
                <w:sz w:val="20"/>
                <w:szCs w:val="20"/>
              </w:rPr>
              <w:t>Тел.:(85552)5-</w:t>
            </w:r>
            <w:r w:rsidRPr="00FB62F0">
              <w:rPr>
                <w:rFonts w:ascii="SL_Times New Roman" w:hAnsi="SL_Times New Roman"/>
                <w:sz w:val="20"/>
                <w:szCs w:val="20"/>
                <w:lang w:val="tt-RU"/>
              </w:rPr>
              <w:t>45</w:t>
            </w:r>
            <w:r w:rsidRPr="00FB62F0">
              <w:rPr>
                <w:rFonts w:ascii="SL_Times New Roman" w:hAnsi="SL_Times New Roman"/>
                <w:sz w:val="20"/>
                <w:szCs w:val="20"/>
              </w:rPr>
              <w:t>-</w:t>
            </w:r>
            <w:r w:rsidRPr="00FB62F0">
              <w:rPr>
                <w:rFonts w:ascii="SL_Times New Roman" w:hAnsi="SL_Times New Roman"/>
                <w:sz w:val="20"/>
                <w:szCs w:val="20"/>
                <w:lang w:val="tt-RU"/>
              </w:rPr>
              <w:t>30; факс:5-45-30;</w:t>
            </w:r>
          </w:p>
          <w:p w:rsidR="00DD194C" w:rsidRPr="00EF6E34" w:rsidRDefault="00DD194C" w:rsidP="0036641B">
            <w:pPr>
              <w:spacing w:after="0" w:line="240" w:lineRule="auto"/>
              <w:jc w:val="center"/>
              <w:rPr>
                <w:rFonts w:ascii="SL_Times New Roman" w:hAnsi="SL_Times New Roman"/>
                <w:sz w:val="20"/>
                <w:szCs w:val="20"/>
              </w:rPr>
            </w:pPr>
            <w:r w:rsidRPr="00FB62F0">
              <w:rPr>
                <w:rFonts w:ascii="SL_Times New Roman" w:hAnsi="SL_Times New Roman"/>
                <w:sz w:val="20"/>
                <w:szCs w:val="20"/>
                <w:lang w:val="en-US"/>
              </w:rPr>
              <w:t>E</w:t>
            </w:r>
            <w:r w:rsidRPr="00EF6E34">
              <w:rPr>
                <w:rFonts w:ascii="SL_Times New Roman" w:hAnsi="SL_Times New Roman"/>
                <w:sz w:val="20"/>
                <w:szCs w:val="20"/>
              </w:rPr>
              <w:t>-</w:t>
            </w:r>
            <w:r w:rsidRPr="00FB62F0">
              <w:rPr>
                <w:rFonts w:ascii="SL_Times New Roman" w:hAnsi="SL_Times New Roman"/>
                <w:sz w:val="20"/>
                <w:szCs w:val="20"/>
                <w:lang w:val="en-US"/>
              </w:rPr>
              <w:t>mail</w:t>
            </w:r>
            <w:r w:rsidRPr="00EF6E34">
              <w:rPr>
                <w:rFonts w:ascii="SL_Times New Roman" w:hAnsi="SL_Times New Roman"/>
                <w:sz w:val="20"/>
                <w:szCs w:val="20"/>
              </w:rPr>
              <w:t xml:space="preserve">: </w:t>
            </w:r>
            <w:proofErr w:type="spellStart"/>
            <w:r w:rsidRPr="00FB62F0">
              <w:rPr>
                <w:rFonts w:ascii="SL_Times New Roman" w:hAnsi="SL_Times New Roman"/>
                <w:sz w:val="20"/>
                <w:szCs w:val="20"/>
                <w:lang w:val="en-US"/>
              </w:rPr>
              <w:t>sbuq</w:t>
            </w:r>
            <w:proofErr w:type="spellEnd"/>
            <w:r w:rsidRPr="00EF6E34">
              <w:rPr>
                <w:rFonts w:ascii="SL_Times New Roman" w:hAnsi="SL_Times New Roman"/>
                <w:sz w:val="20"/>
                <w:szCs w:val="20"/>
              </w:rPr>
              <w:t>-</w:t>
            </w:r>
            <w:proofErr w:type="spellStart"/>
            <w:r w:rsidRPr="00FB62F0">
              <w:rPr>
                <w:rFonts w:ascii="SL_Times New Roman" w:hAnsi="SL_Times New Roman"/>
                <w:sz w:val="20"/>
                <w:szCs w:val="20"/>
                <w:lang w:val="en-US"/>
              </w:rPr>
              <w:t>akt</w:t>
            </w:r>
            <w:proofErr w:type="spellEnd"/>
            <w:r w:rsidRPr="00EF6E34">
              <w:rPr>
                <w:rFonts w:ascii="SL_Times New Roman" w:hAnsi="SL_Times New Roman"/>
                <w:sz w:val="20"/>
                <w:szCs w:val="20"/>
              </w:rPr>
              <w:t>@</w:t>
            </w:r>
            <w:proofErr w:type="spellStart"/>
            <w:r w:rsidRPr="00FB62F0">
              <w:rPr>
                <w:rFonts w:ascii="SL_Times New Roman" w:hAnsi="SL_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F6E34">
              <w:rPr>
                <w:rFonts w:ascii="SL_Times New Roman" w:hAnsi="SL_Times New Roman"/>
                <w:sz w:val="20"/>
                <w:szCs w:val="20"/>
              </w:rPr>
              <w:t>.</w:t>
            </w:r>
            <w:proofErr w:type="spellStart"/>
            <w:r w:rsidRPr="00FB62F0">
              <w:rPr>
                <w:rFonts w:ascii="SL_Times New Roman" w:hAnsi="SL_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D194C" w:rsidRPr="00EF6E34" w:rsidRDefault="00DD194C" w:rsidP="0036641B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1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D194C" w:rsidRPr="00EF6E34" w:rsidRDefault="00DD194C" w:rsidP="0036641B">
            <w:pPr>
              <w:spacing w:after="0" w:line="240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4"/>
              </w:rPr>
            </w:pPr>
          </w:p>
          <w:p w:rsidR="00DD194C" w:rsidRDefault="00DD194C" w:rsidP="003664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atar School Book" w:hAnsi="Tatar School Book"/>
                <w:b/>
                <w:noProof/>
                <w:sz w:val="24"/>
                <w:szCs w:val="24"/>
              </w:rPr>
              <w:drawing>
                <wp:inline distT="0" distB="0" distL="0" distR="0" wp14:anchorId="54662284" wp14:editId="6D4709A7">
                  <wp:extent cx="738000" cy="896400"/>
                  <wp:effectExtent l="0" t="0" r="5080" b="0"/>
                  <wp:docPr id="1" name="Рисунок 1" descr="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94C" w:rsidRDefault="00DD194C" w:rsidP="0036641B">
            <w:pPr>
              <w:spacing w:after="0" w:line="240" w:lineRule="auto"/>
              <w:jc w:val="center"/>
              <w:rPr>
                <w:rFonts w:ascii="SL_Times New Roman" w:hAnsi="SL_Times New Roman"/>
                <w:color w:val="008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DD194C" w:rsidRPr="00FB62F0" w:rsidRDefault="00DD194C" w:rsidP="0036641B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bCs/>
                <w:sz w:val="20"/>
                <w:szCs w:val="20"/>
              </w:rPr>
            </w:pPr>
            <w:r w:rsidRPr="00FB62F0">
              <w:rPr>
                <w:rFonts w:ascii="SL_Times New Roman" w:hAnsi="SL_Times New Roman"/>
                <w:b/>
                <w:bCs/>
                <w:sz w:val="20"/>
                <w:szCs w:val="20"/>
              </w:rPr>
              <w:t>РЕСПУБЛИКА ТАТАРСТАН</w:t>
            </w:r>
          </w:p>
          <w:p w:rsidR="00DD194C" w:rsidRPr="00FB62F0" w:rsidRDefault="00DD194C" w:rsidP="0036641B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bCs/>
                <w:sz w:val="20"/>
                <w:szCs w:val="20"/>
              </w:rPr>
            </w:pPr>
            <w:r>
              <w:rPr>
                <w:rFonts w:ascii="SL_Times New Roman" w:hAnsi="SL_Times New Roman"/>
                <w:b/>
                <w:bCs/>
                <w:sz w:val="20"/>
                <w:szCs w:val="20"/>
                <w:lang w:val="tt-RU"/>
              </w:rPr>
              <w:t>СОВЕТ</w:t>
            </w:r>
            <w:r w:rsidRPr="00FB62F0">
              <w:rPr>
                <w:rFonts w:ascii="SL_Times New Roman" w:hAnsi="SL_Times New Roman"/>
                <w:b/>
                <w:bCs/>
                <w:sz w:val="20"/>
                <w:szCs w:val="20"/>
              </w:rPr>
              <w:t xml:space="preserve"> СТАРОБУГАДИНСКОГО </w:t>
            </w:r>
            <w:r w:rsidRPr="00FB62F0">
              <w:rPr>
                <w:rFonts w:ascii="SL_Times New Roman" w:hAnsi="SL_Times New Roman"/>
                <w:b/>
                <w:bCs/>
                <w:sz w:val="20"/>
                <w:szCs w:val="20"/>
                <w:lang w:val="tt-RU"/>
              </w:rPr>
              <w:t>СЕЛ</w:t>
            </w:r>
            <w:r w:rsidRPr="00FB62F0">
              <w:rPr>
                <w:rFonts w:ascii="SL_Times New Roman" w:hAnsi="SL_Times New Roman"/>
                <w:b/>
                <w:bCs/>
                <w:sz w:val="20"/>
                <w:szCs w:val="20"/>
              </w:rPr>
              <w:t>ЬСКОГО</w:t>
            </w:r>
            <w:r>
              <w:rPr>
                <w:rFonts w:ascii="SL_Times New Roman" w:hAnsi="SL_Times New Roman"/>
                <w:b/>
                <w:bCs/>
                <w:sz w:val="20"/>
                <w:szCs w:val="20"/>
                <w:lang w:val="tt-RU"/>
              </w:rPr>
              <w:t xml:space="preserve"> ПОСЕЛЕНИЯ</w:t>
            </w:r>
          </w:p>
          <w:p w:rsidR="00DD194C" w:rsidRPr="00FB62F0" w:rsidRDefault="00DD194C" w:rsidP="0036641B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0"/>
                <w:szCs w:val="20"/>
              </w:rPr>
            </w:pPr>
            <w:r w:rsidRPr="00FB62F0">
              <w:rPr>
                <w:rFonts w:ascii="SL_Times New Roman" w:hAnsi="SL_Times New Roman"/>
                <w:b/>
                <w:bCs/>
                <w:sz w:val="20"/>
                <w:szCs w:val="20"/>
              </w:rPr>
              <w:t>АКТАНЫШСКОГО МУНИЦИПАЛЬНОГО РАЙОНА</w:t>
            </w:r>
          </w:p>
          <w:p w:rsidR="00DD194C" w:rsidRDefault="00DD194C" w:rsidP="0036641B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  <w:szCs w:val="24"/>
              </w:rPr>
            </w:pPr>
          </w:p>
          <w:p w:rsidR="00DD194C" w:rsidRPr="00FB62F0" w:rsidRDefault="00DD194C" w:rsidP="0036641B">
            <w:pPr>
              <w:spacing w:after="0" w:line="240" w:lineRule="auto"/>
              <w:jc w:val="center"/>
              <w:rPr>
                <w:rFonts w:ascii="SL_Times New Roman" w:hAnsi="SL_Times New Roman"/>
                <w:sz w:val="20"/>
                <w:szCs w:val="20"/>
              </w:rPr>
            </w:pPr>
            <w:r w:rsidRPr="00FB62F0">
              <w:rPr>
                <w:rFonts w:ascii="SL_Times New Roman" w:hAnsi="SL_Times New Roman"/>
                <w:sz w:val="20"/>
                <w:szCs w:val="20"/>
              </w:rPr>
              <w:t xml:space="preserve">423763, село Старые </w:t>
            </w:r>
            <w:proofErr w:type="spellStart"/>
            <w:r w:rsidRPr="00FB62F0">
              <w:rPr>
                <w:rFonts w:ascii="SL_Times New Roman" w:hAnsi="SL_Times New Roman"/>
                <w:sz w:val="20"/>
                <w:szCs w:val="20"/>
              </w:rPr>
              <w:t>Бугады</w:t>
            </w:r>
            <w:proofErr w:type="spellEnd"/>
            <w:r w:rsidRPr="00FB62F0">
              <w:rPr>
                <w:rFonts w:ascii="SL_Times New Roman" w:hAnsi="SL_Times New Roman"/>
                <w:sz w:val="20"/>
                <w:szCs w:val="20"/>
              </w:rPr>
              <w:t>,</w:t>
            </w:r>
          </w:p>
          <w:p w:rsidR="00DD194C" w:rsidRPr="00FB62F0" w:rsidRDefault="00DD194C" w:rsidP="0036641B">
            <w:pPr>
              <w:spacing w:after="0" w:line="240" w:lineRule="auto"/>
              <w:jc w:val="center"/>
              <w:rPr>
                <w:rFonts w:ascii="SL_Times New Roman" w:hAnsi="SL_Times New Roman"/>
                <w:sz w:val="20"/>
                <w:szCs w:val="20"/>
              </w:rPr>
            </w:pPr>
            <w:r w:rsidRPr="00FB62F0">
              <w:rPr>
                <w:rFonts w:ascii="SL_Times New Roman" w:hAnsi="SL_Times New Roman"/>
                <w:sz w:val="20"/>
                <w:szCs w:val="20"/>
              </w:rPr>
              <w:t xml:space="preserve">ул. Центральная, дом 60. </w:t>
            </w:r>
          </w:p>
          <w:p w:rsidR="00DD194C" w:rsidRPr="00FB62F0" w:rsidRDefault="00DD194C" w:rsidP="0036641B">
            <w:pPr>
              <w:spacing w:after="0" w:line="240" w:lineRule="auto"/>
              <w:jc w:val="center"/>
              <w:rPr>
                <w:rFonts w:ascii="SL_Times New Roman" w:hAnsi="SL_Times New Roman"/>
                <w:sz w:val="20"/>
                <w:szCs w:val="20"/>
              </w:rPr>
            </w:pPr>
            <w:r w:rsidRPr="00FB62F0">
              <w:rPr>
                <w:rFonts w:ascii="SL_Times New Roman" w:hAnsi="SL_Times New Roman"/>
                <w:sz w:val="20"/>
                <w:szCs w:val="20"/>
              </w:rPr>
              <w:t>Тел.:(85552)5-</w:t>
            </w:r>
            <w:r w:rsidRPr="00FB62F0">
              <w:rPr>
                <w:rFonts w:ascii="SL_Times New Roman" w:hAnsi="SL_Times New Roman"/>
                <w:sz w:val="20"/>
                <w:szCs w:val="20"/>
                <w:lang w:val="tt-RU"/>
              </w:rPr>
              <w:t>45</w:t>
            </w:r>
            <w:r w:rsidRPr="00FB62F0">
              <w:rPr>
                <w:rFonts w:ascii="SL_Times New Roman" w:hAnsi="SL_Times New Roman"/>
                <w:sz w:val="20"/>
                <w:szCs w:val="20"/>
              </w:rPr>
              <w:t>-</w:t>
            </w:r>
            <w:r w:rsidRPr="00FB62F0">
              <w:rPr>
                <w:rFonts w:ascii="SL_Times New Roman" w:hAnsi="SL_Times New Roman"/>
                <w:sz w:val="20"/>
                <w:szCs w:val="20"/>
                <w:lang w:val="tt-RU"/>
              </w:rPr>
              <w:t>30; факс:5-45-30;</w:t>
            </w:r>
          </w:p>
          <w:p w:rsidR="00DD194C" w:rsidRPr="00F707BF" w:rsidRDefault="00DD194C" w:rsidP="0036641B">
            <w:pPr>
              <w:spacing w:after="0" w:line="240" w:lineRule="auto"/>
              <w:jc w:val="center"/>
              <w:rPr>
                <w:rFonts w:ascii="SL_Times New Roman" w:hAnsi="SL_Times New Roman"/>
                <w:sz w:val="24"/>
                <w:szCs w:val="24"/>
                <w:lang w:val="en-US"/>
              </w:rPr>
            </w:pPr>
            <w:r w:rsidRPr="00FB62F0">
              <w:rPr>
                <w:rFonts w:ascii="SL_Times New Roman" w:hAnsi="SL_Times New Roman"/>
                <w:sz w:val="20"/>
                <w:szCs w:val="20"/>
                <w:lang w:val="en-US"/>
              </w:rPr>
              <w:t>E-mail: sbuq-akt@yandex.ru</w:t>
            </w:r>
          </w:p>
        </w:tc>
      </w:tr>
    </w:tbl>
    <w:p w:rsidR="00DC1A82" w:rsidRDefault="00DD194C" w:rsidP="00DD194C">
      <w:pPr>
        <w:spacing w:after="24" w:line="259" w:lineRule="auto"/>
        <w:ind w:left="2921" w:right="0" w:firstLine="0"/>
        <w:jc w:val="center"/>
        <w:rPr>
          <w:sz w:val="24"/>
          <w:lang w:val="en-US"/>
        </w:rPr>
      </w:pPr>
      <w:r w:rsidRPr="00DD194C">
        <w:rPr>
          <w:sz w:val="24"/>
          <w:lang w:val="en-US"/>
        </w:rPr>
        <w:t xml:space="preserve"> </w:t>
      </w:r>
    </w:p>
    <w:p w:rsidR="00DD194C" w:rsidRPr="00DD194C" w:rsidRDefault="00DD194C" w:rsidP="00262DA0">
      <w:pPr>
        <w:spacing w:after="24" w:line="259" w:lineRule="auto"/>
        <w:ind w:right="0"/>
        <w:rPr>
          <w:sz w:val="24"/>
        </w:rPr>
      </w:pPr>
      <w:r w:rsidRPr="00EE35C6">
        <w:rPr>
          <w:sz w:val="24"/>
          <w:lang w:val="en-US"/>
        </w:rPr>
        <w:t xml:space="preserve">    </w:t>
      </w:r>
      <w:r>
        <w:rPr>
          <w:sz w:val="24"/>
        </w:rPr>
        <w:t>От 1</w:t>
      </w:r>
      <w:r w:rsidR="00EE35C6">
        <w:rPr>
          <w:sz w:val="24"/>
        </w:rPr>
        <w:t>3</w:t>
      </w:r>
      <w:r>
        <w:rPr>
          <w:sz w:val="24"/>
        </w:rPr>
        <w:t>.08.2021г.                                                                                                      № 1</w:t>
      </w:r>
      <w:r w:rsidR="00EE35C6">
        <w:rPr>
          <w:sz w:val="24"/>
        </w:rPr>
        <w:t>6</w:t>
      </w:r>
    </w:p>
    <w:p w:rsidR="00DC1A82" w:rsidRPr="00C64EEE" w:rsidRDefault="00DC1A82" w:rsidP="00DC1A82">
      <w:pPr>
        <w:pStyle w:val="a4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64EEE">
        <w:rPr>
          <w:rFonts w:ascii="Arial" w:hAnsi="Arial" w:cs="Arial"/>
          <w:sz w:val="24"/>
          <w:szCs w:val="24"/>
        </w:rPr>
        <w:t xml:space="preserve">Решение </w:t>
      </w:r>
    </w:p>
    <w:p w:rsidR="00DC1A82" w:rsidRPr="00C64EEE" w:rsidRDefault="00DC1A82" w:rsidP="00DC1A82">
      <w:pPr>
        <w:pStyle w:val="a4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64EEE">
        <w:rPr>
          <w:rFonts w:ascii="Arial" w:hAnsi="Arial" w:cs="Arial"/>
          <w:sz w:val="24"/>
          <w:szCs w:val="24"/>
        </w:rPr>
        <w:t xml:space="preserve">о внесении изменений в Правила землепользования и застройки </w:t>
      </w:r>
    </w:p>
    <w:p w:rsidR="00DC1A82" w:rsidRPr="00C64EEE" w:rsidRDefault="00DD194C" w:rsidP="00DC1A82">
      <w:pPr>
        <w:pStyle w:val="a4"/>
        <w:autoSpaceDE w:val="0"/>
        <w:autoSpaceDN w:val="0"/>
        <w:adjustRightInd w:val="0"/>
        <w:spacing w:before="120" w:after="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Старобугадинского</w:t>
      </w:r>
      <w:r w:rsidR="00DC1A82" w:rsidRPr="00C64EE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B7122" w:rsidRPr="00C64EEE">
        <w:rPr>
          <w:rFonts w:ascii="Arial" w:hAnsi="Arial" w:cs="Arial"/>
          <w:sz w:val="24"/>
          <w:szCs w:val="24"/>
        </w:rPr>
        <w:t>Актанышского</w:t>
      </w:r>
      <w:proofErr w:type="spellEnd"/>
      <w:r w:rsidR="00DC1A82" w:rsidRPr="00C64EEE">
        <w:rPr>
          <w:rFonts w:ascii="Arial" w:hAnsi="Arial" w:cs="Arial"/>
          <w:sz w:val="24"/>
          <w:szCs w:val="24"/>
        </w:rPr>
        <w:t xml:space="preserve"> муниципального</w:t>
      </w:r>
    </w:p>
    <w:p w:rsidR="00DC1A82" w:rsidRPr="00C64EEE" w:rsidRDefault="00DC1A82" w:rsidP="00DC1A82">
      <w:pPr>
        <w:pStyle w:val="a4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64EEE">
        <w:rPr>
          <w:rFonts w:ascii="Arial" w:hAnsi="Arial" w:cs="Arial"/>
          <w:sz w:val="24"/>
          <w:szCs w:val="24"/>
        </w:rPr>
        <w:t xml:space="preserve"> района Республики Татарстан</w:t>
      </w:r>
    </w:p>
    <w:p w:rsidR="00DC1A82" w:rsidRPr="00C64EEE" w:rsidRDefault="00DC1A82" w:rsidP="00DC1A82">
      <w:pPr>
        <w:pStyle w:val="a4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DC1A82" w:rsidRPr="00C64EEE" w:rsidRDefault="00DC1A82" w:rsidP="00DC1A82">
      <w:pPr>
        <w:pStyle w:val="a4"/>
        <w:autoSpaceDE w:val="0"/>
        <w:autoSpaceDN w:val="0"/>
        <w:adjustRightInd w:val="0"/>
        <w:spacing w:before="120"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4EEE">
        <w:rPr>
          <w:rFonts w:ascii="Arial" w:hAnsi="Arial" w:cs="Arial"/>
          <w:sz w:val="24"/>
          <w:szCs w:val="24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Уставом муниципального образования </w:t>
      </w:r>
      <w:r w:rsidR="00DD194C">
        <w:rPr>
          <w:rFonts w:ascii="Arial" w:hAnsi="Arial" w:cs="Arial"/>
          <w:sz w:val="24"/>
          <w:szCs w:val="24"/>
        </w:rPr>
        <w:t>Старобугадинского сельского поселения, Совет Старобугадинского</w:t>
      </w:r>
      <w:r w:rsidRPr="00C64EE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B7122" w:rsidRPr="00C64EEE">
        <w:rPr>
          <w:rFonts w:ascii="Arial" w:hAnsi="Arial" w:cs="Arial"/>
          <w:sz w:val="24"/>
          <w:szCs w:val="24"/>
        </w:rPr>
        <w:t>Актанышского</w:t>
      </w:r>
      <w:proofErr w:type="spellEnd"/>
      <w:r w:rsidRPr="00C64EEE">
        <w:rPr>
          <w:rFonts w:ascii="Arial" w:hAnsi="Arial" w:cs="Arial"/>
          <w:sz w:val="24"/>
          <w:szCs w:val="24"/>
        </w:rPr>
        <w:t xml:space="preserve"> муниципального района Республики Татарстан, </w:t>
      </w:r>
    </w:p>
    <w:p w:rsidR="00DC1A82" w:rsidRPr="00C64EEE" w:rsidRDefault="00DC1A82" w:rsidP="00DC1A82">
      <w:pPr>
        <w:pStyle w:val="a4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C1A82" w:rsidRPr="00C64EEE" w:rsidRDefault="00DC1A82" w:rsidP="00DC1A8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4EEE">
        <w:rPr>
          <w:rFonts w:ascii="Arial" w:hAnsi="Arial" w:cs="Arial"/>
          <w:b/>
          <w:sz w:val="24"/>
          <w:szCs w:val="24"/>
        </w:rPr>
        <w:t xml:space="preserve">Р Е Ш И Л: </w:t>
      </w:r>
    </w:p>
    <w:p w:rsidR="00DC1A82" w:rsidRPr="00C64EEE" w:rsidRDefault="00DC1A82" w:rsidP="00DC1A82">
      <w:pPr>
        <w:tabs>
          <w:tab w:val="left" w:pos="0"/>
        </w:tabs>
        <w:autoSpaceDE w:val="0"/>
        <w:autoSpaceDN w:val="0"/>
        <w:adjustRightInd w:val="0"/>
        <w:spacing w:line="276" w:lineRule="auto"/>
        <w:ind w:right="-7" w:firstLine="709"/>
        <w:rPr>
          <w:rFonts w:ascii="Arial" w:hAnsi="Arial" w:cs="Arial"/>
          <w:sz w:val="24"/>
          <w:szCs w:val="24"/>
        </w:rPr>
      </w:pPr>
      <w:r w:rsidRPr="00C64EEE">
        <w:rPr>
          <w:rFonts w:ascii="Arial" w:hAnsi="Arial" w:cs="Arial"/>
          <w:sz w:val="24"/>
          <w:szCs w:val="24"/>
        </w:rPr>
        <w:t>1. Внести в «Правила землепользование и застройки му</w:t>
      </w:r>
      <w:r w:rsidR="00DD194C">
        <w:rPr>
          <w:rFonts w:ascii="Arial" w:hAnsi="Arial" w:cs="Arial"/>
          <w:sz w:val="24"/>
          <w:szCs w:val="24"/>
        </w:rPr>
        <w:t>ниципального образования «</w:t>
      </w:r>
      <w:proofErr w:type="spellStart"/>
      <w:r w:rsidR="00DD194C">
        <w:rPr>
          <w:rFonts w:ascii="Arial" w:hAnsi="Arial" w:cs="Arial"/>
          <w:sz w:val="24"/>
          <w:szCs w:val="24"/>
        </w:rPr>
        <w:t>Старобугадинское</w:t>
      </w:r>
      <w:proofErr w:type="spellEnd"/>
      <w:r w:rsidRPr="00C64EEE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="00DB7122" w:rsidRPr="00C64EEE">
        <w:rPr>
          <w:rFonts w:ascii="Arial" w:hAnsi="Arial" w:cs="Arial"/>
          <w:sz w:val="24"/>
          <w:szCs w:val="24"/>
        </w:rPr>
        <w:t>Актанышского</w:t>
      </w:r>
      <w:proofErr w:type="spellEnd"/>
      <w:r w:rsidRPr="00C64EEE">
        <w:rPr>
          <w:rFonts w:ascii="Arial" w:hAnsi="Arial" w:cs="Arial"/>
          <w:sz w:val="24"/>
          <w:szCs w:val="24"/>
        </w:rPr>
        <w:t xml:space="preserve"> муниципального района Республики Татарстан», утвер</w:t>
      </w:r>
      <w:r w:rsidR="00DD194C">
        <w:rPr>
          <w:rFonts w:ascii="Arial" w:hAnsi="Arial" w:cs="Arial"/>
          <w:sz w:val="24"/>
          <w:szCs w:val="24"/>
        </w:rPr>
        <w:t>жденные решением Совета Старобугадинского сельского поселения от 17.12.</w:t>
      </w:r>
      <w:r w:rsidR="00DB7122" w:rsidRPr="00C64EEE">
        <w:rPr>
          <w:rFonts w:ascii="Arial" w:hAnsi="Arial" w:cs="Arial"/>
          <w:sz w:val="24"/>
          <w:szCs w:val="24"/>
        </w:rPr>
        <w:t>2013</w:t>
      </w:r>
      <w:r w:rsidR="00DD194C">
        <w:rPr>
          <w:rFonts w:ascii="Arial" w:hAnsi="Arial" w:cs="Arial"/>
          <w:sz w:val="24"/>
          <w:szCs w:val="24"/>
        </w:rPr>
        <w:t>г. № 16</w:t>
      </w:r>
      <w:r w:rsidRPr="00C64EEE">
        <w:rPr>
          <w:rFonts w:ascii="Arial" w:hAnsi="Arial" w:cs="Arial"/>
          <w:sz w:val="24"/>
          <w:szCs w:val="24"/>
        </w:rPr>
        <w:t xml:space="preserve"> «Об утверждении Правил землепользования и застройки му</w:t>
      </w:r>
      <w:r w:rsidR="00DD194C">
        <w:rPr>
          <w:rFonts w:ascii="Arial" w:hAnsi="Arial" w:cs="Arial"/>
          <w:sz w:val="24"/>
          <w:szCs w:val="24"/>
        </w:rPr>
        <w:t>ниципального образования «</w:t>
      </w:r>
      <w:proofErr w:type="spellStart"/>
      <w:r w:rsidR="00DD194C">
        <w:rPr>
          <w:rFonts w:ascii="Arial" w:hAnsi="Arial" w:cs="Arial"/>
          <w:sz w:val="24"/>
          <w:szCs w:val="24"/>
        </w:rPr>
        <w:t>Старобугадинское</w:t>
      </w:r>
      <w:proofErr w:type="spellEnd"/>
      <w:r w:rsidRPr="00C64EEE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="00DB7122" w:rsidRPr="00C64EEE">
        <w:rPr>
          <w:rFonts w:ascii="Arial" w:hAnsi="Arial" w:cs="Arial"/>
          <w:sz w:val="24"/>
          <w:szCs w:val="24"/>
        </w:rPr>
        <w:t>Актанышского</w:t>
      </w:r>
      <w:proofErr w:type="spellEnd"/>
      <w:r w:rsidRPr="00C64EEE">
        <w:rPr>
          <w:rFonts w:ascii="Arial" w:hAnsi="Arial" w:cs="Arial"/>
          <w:sz w:val="24"/>
          <w:szCs w:val="24"/>
        </w:rPr>
        <w:t xml:space="preserve"> муниципального района Республики Татарстан», следующие изменения:</w:t>
      </w:r>
    </w:p>
    <w:p w:rsidR="00DC1A82" w:rsidRPr="00C64EEE" w:rsidRDefault="00C64EEE" w:rsidP="00DC1A82">
      <w:pPr>
        <w:widowControl w:val="0"/>
        <w:spacing w:after="0" w:line="276" w:lineRule="auto"/>
        <w:ind w:firstLine="709"/>
        <w:outlineLvl w:val="2"/>
        <w:rPr>
          <w:rFonts w:ascii="Arial" w:hAnsi="Arial" w:cs="Arial"/>
          <w:sz w:val="24"/>
          <w:szCs w:val="24"/>
        </w:rPr>
      </w:pPr>
      <w:r w:rsidRPr="00C64EEE">
        <w:rPr>
          <w:rFonts w:ascii="Arial" w:hAnsi="Arial" w:cs="Arial"/>
          <w:sz w:val="24"/>
          <w:szCs w:val="24"/>
        </w:rPr>
        <w:t>1</w:t>
      </w:r>
      <w:r w:rsidR="00DC1A82" w:rsidRPr="00C64EEE">
        <w:rPr>
          <w:rFonts w:ascii="Arial" w:hAnsi="Arial" w:cs="Arial"/>
          <w:sz w:val="24"/>
          <w:szCs w:val="24"/>
        </w:rPr>
        <w:t>) раздел «Градостроительные регламенты. Жилые зоны.» статьи 35</w:t>
      </w:r>
      <w:r w:rsidR="006075BC" w:rsidRPr="00C64EEE">
        <w:rPr>
          <w:rFonts w:ascii="Arial" w:hAnsi="Arial" w:cs="Arial"/>
          <w:sz w:val="24"/>
          <w:szCs w:val="24"/>
        </w:rPr>
        <w:t>.1.</w:t>
      </w:r>
      <w:r w:rsidR="00DC1A82" w:rsidRPr="00C64EEE">
        <w:rPr>
          <w:rFonts w:ascii="Arial" w:hAnsi="Arial" w:cs="Arial"/>
          <w:sz w:val="24"/>
          <w:szCs w:val="24"/>
        </w:rPr>
        <w:t xml:space="preserve"> «дополнить пунктом 3 следующего содержания:</w:t>
      </w:r>
    </w:p>
    <w:p w:rsidR="00DC1A82" w:rsidRPr="00C64EEE" w:rsidRDefault="00DC1A82" w:rsidP="00DC1A82">
      <w:pPr>
        <w:widowControl w:val="0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C64EEE">
        <w:rPr>
          <w:rFonts w:ascii="Arial" w:hAnsi="Arial" w:cs="Arial"/>
          <w:sz w:val="24"/>
          <w:szCs w:val="24"/>
        </w:rPr>
        <w:t>«3. Предельные размеры земельных участков:</w:t>
      </w:r>
    </w:p>
    <w:p w:rsidR="00DC1A82" w:rsidRPr="00C64EEE" w:rsidRDefault="00DC1A82" w:rsidP="00DC1A82">
      <w:pPr>
        <w:widowControl w:val="0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C64EEE">
        <w:rPr>
          <w:rFonts w:ascii="Arial" w:hAnsi="Arial" w:cs="Arial"/>
          <w:sz w:val="24"/>
          <w:szCs w:val="24"/>
        </w:rPr>
        <w:t xml:space="preserve">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 – 1 000 </w:t>
      </w:r>
      <w:proofErr w:type="spellStart"/>
      <w:r w:rsidRPr="00C64EEE">
        <w:rPr>
          <w:rFonts w:ascii="Arial" w:hAnsi="Arial" w:cs="Arial"/>
          <w:sz w:val="24"/>
          <w:szCs w:val="24"/>
        </w:rPr>
        <w:t>кв.м</w:t>
      </w:r>
      <w:proofErr w:type="spellEnd"/>
      <w:r w:rsidRPr="00C64EEE">
        <w:rPr>
          <w:rFonts w:ascii="Arial" w:hAnsi="Arial" w:cs="Arial"/>
          <w:sz w:val="24"/>
          <w:szCs w:val="24"/>
        </w:rPr>
        <w:t>.</w:t>
      </w:r>
    </w:p>
    <w:p w:rsidR="00DC1A82" w:rsidRPr="00C64EEE" w:rsidRDefault="00DC1A82" w:rsidP="00DC1A82">
      <w:pPr>
        <w:widowControl w:val="0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C64EEE">
        <w:rPr>
          <w:rFonts w:ascii="Arial" w:hAnsi="Arial" w:cs="Arial"/>
          <w:sz w:val="24"/>
          <w:szCs w:val="24"/>
        </w:rPr>
        <w:t xml:space="preserve">Максимальный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хозяйства»– 5000 </w:t>
      </w:r>
      <w:proofErr w:type="spellStart"/>
      <w:r w:rsidRPr="00C64EEE">
        <w:rPr>
          <w:rFonts w:ascii="Arial" w:hAnsi="Arial" w:cs="Arial"/>
          <w:sz w:val="24"/>
          <w:szCs w:val="24"/>
        </w:rPr>
        <w:t>кв.м</w:t>
      </w:r>
      <w:proofErr w:type="spellEnd"/>
      <w:r w:rsidRPr="00C64EEE">
        <w:rPr>
          <w:rFonts w:ascii="Arial" w:hAnsi="Arial" w:cs="Arial"/>
          <w:sz w:val="24"/>
          <w:szCs w:val="24"/>
        </w:rPr>
        <w:t>.»</w:t>
      </w:r>
    </w:p>
    <w:p w:rsidR="00DC1A82" w:rsidRPr="00C64EEE" w:rsidRDefault="00DC1A82" w:rsidP="00DC1A82">
      <w:pPr>
        <w:widowControl w:val="0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C64EEE">
        <w:rPr>
          <w:rFonts w:ascii="Arial" w:hAnsi="Arial" w:cs="Arial"/>
          <w:sz w:val="24"/>
          <w:szCs w:val="24"/>
        </w:rPr>
        <w:t xml:space="preserve">2. Опубликовать настоящее решение на Официальном портале правовой информации Республики Татарстан и разместить на официальном сайте </w:t>
      </w:r>
      <w:proofErr w:type="spellStart"/>
      <w:r w:rsidRPr="00C64EEE">
        <w:rPr>
          <w:rFonts w:ascii="Arial" w:hAnsi="Arial" w:cs="Arial"/>
          <w:sz w:val="24"/>
          <w:szCs w:val="24"/>
        </w:rPr>
        <w:t>Актанышского</w:t>
      </w:r>
      <w:proofErr w:type="spellEnd"/>
      <w:r w:rsidRPr="00C64EEE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в разделе «</w:t>
      </w:r>
      <w:proofErr w:type="spellStart"/>
      <w:r w:rsidR="00DD194C">
        <w:rPr>
          <w:rFonts w:ascii="Arial" w:hAnsi="Arial" w:cs="Arial"/>
          <w:sz w:val="24"/>
          <w:szCs w:val="24"/>
        </w:rPr>
        <w:t>Старобугадинское</w:t>
      </w:r>
      <w:proofErr w:type="spellEnd"/>
      <w:r w:rsidRPr="00C64EEE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DC1A82" w:rsidRPr="00C64EEE" w:rsidRDefault="00DC1A82" w:rsidP="00DC1A82">
      <w:pPr>
        <w:widowControl w:val="0"/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C64EEE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202959" w:rsidRPr="00C64EEE" w:rsidRDefault="00202959" w:rsidP="00DD194C">
      <w:pPr>
        <w:spacing w:after="24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DD194C" w:rsidRDefault="00DD194C" w:rsidP="00202959">
      <w:pPr>
        <w:spacing w:after="24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262DA0" w:rsidRDefault="00262DA0" w:rsidP="00DD194C">
      <w:pPr>
        <w:spacing w:after="24"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202959" w:rsidRPr="00D20380" w:rsidRDefault="00202959" w:rsidP="00D20380">
      <w:pPr>
        <w:spacing w:after="24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C64EEE">
        <w:rPr>
          <w:rFonts w:ascii="Arial" w:hAnsi="Arial" w:cs="Arial"/>
          <w:sz w:val="24"/>
          <w:szCs w:val="24"/>
        </w:rPr>
        <w:t xml:space="preserve">Председатель Совета                                        </w:t>
      </w:r>
      <w:r w:rsidR="00DD194C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="00DD194C">
        <w:rPr>
          <w:rFonts w:ascii="Arial" w:hAnsi="Arial" w:cs="Arial"/>
          <w:sz w:val="24"/>
          <w:szCs w:val="24"/>
        </w:rPr>
        <w:t>И.Ф.Фаттахов</w:t>
      </w:r>
      <w:proofErr w:type="spellEnd"/>
      <w:r w:rsidR="00DD194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02959" w:rsidRDefault="00202959">
      <w:pPr>
        <w:spacing w:after="24" w:line="259" w:lineRule="auto"/>
        <w:ind w:left="2921" w:right="0" w:firstLine="0"/>
        <w:jc w:val="center"/>
        <w:rPr>
          <w:sz w:val="24"/>
        </w:rPr>
      </w:pPr>
    </w:p>
    <w:p w:rsidR="00202959" w:rsidRDefault="00202959">
      <w:pPr>
        <w:spacing w:after="24" w:line="259" w:lineRule="auto"/>
        <w:ind w:left="2921" w:right="0" w:firstLine="0"/>
        <w:jc w:val="center"/>
        <w:rPr>
          <w:sz w:val="24"/>
        </w:rPr>
      </w:pPr>
    </w:p>
    <w:p w:rsidR="00202959" w:rsidRDefault="00202959">
      <w:pPr>
        <w:spacing w:after="24" w:line="259" w:lineRule="auto"/>
        <w:ind w:left="2921" w:right="0" w:firstLine="0"/>
        <w:jc w:val="center"/>
        <w:rPr>
          <w:sz w:val="24"/>
        </w:rPr>
      </w:pPr>
    </w:p>
    <w:p w:rsidR="00202959" w:rsidRDefault="00202959">
      <w:pPr>
        <w:spacing w:after="24" w:line="259" w:lineRule="auto"/>
        <w:ind w:left="2921" w:right="0" w:firstLine="0"/>
        <w:jc w:val="center"/>
        <w:rPr>
          <w:sz w:val="24"/>
        </w:rPr>
      </w:pPr>
    </w:p>
    <w:p w:rsidR="00202959" w:rsidRDefault="00202959">
      <w:pPr>
        <w:spacing w:after="24" w:line="259" w:lineRule="auto"/>
        <w:ind w:left="2921" w:right="0" w:firstLine="0"/>
        <w:jc w:val="center"/>
        <w:rPr>
          <w:sz w:val="24"/>
        </w:rPr>
      </w:pPr>
    </w:p>
    <w:p w:rsidR="00202959" w:rsidRDefault="00202959">
      <w:pPr>
        <w:spacing w:after="24" w:line="259" w:lineRule="auto"/>
        <w:ind w:left="2921" w:right="0" w:firstLine="0"/>
        <w:jc w:val="center"/>
        <w:rPr>
          <w:sz w:val="24"/>
        </w:rPr>
      </w:pPr>
    </w:p>
    <w:p w:rsidR="000B4DCA" w:rsidRDefault="00A142E3">
      <w:pPr>
        <w:spacing w:after="0" w:line="259" w:lineRule="auto"/>
        <w:ind w:left="0" w:right="0" w:firstLine="0"/>
        <w:jc w:val="left"/>
      </w:pPr>
      <w:r>
        <w:t xml:space="preserve">  </w:t>
      </w:r>
    </w:p>
    <w:sectPr w:rsidR="000B4DCA" w:rsidSect="00DD194C">
      <w:pgSz w:w="11904" w:h="16838"/>
      <w:pgMar w:top="0" w:right="1059" w:bottom="709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17A"/>
    <w:multiLevelType w:val="hybridMultilevel"/>
    <w:tmpl w:val="3B8A6CA8"/>
    <w:lvl w:ilvl="0" w:tplc="FB326B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468778">
      <w:start w:val="9"/>
      <w:numFmt w:val="decimal"/>
      <w:lvlText w:val="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743B9A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705E56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8EE04E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22A0EC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725C94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D6D558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361584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A7697"/>
    <w:multiLevelType w:val="hybridMultilevel"/>
    <w:tmpl w:val="84A88398"/>
    <w:lvl w:ilvl="0" w:tplc="F53CAB4A">
      <w:start w:val="1"/>
      <w:numFmt w:val="bullet"/>
      <w:lvlText w:val="-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C0F314">
      <w:start w:val="1"/>
      <w:numFmt w:val="bullet"/>
      <w:lvlText w:val="o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B08BDE">
      <w:start w:val="1"/>
      <w:numFmt w:val="bullet"/>
      <w:lvlText w:val="▪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3835A8">
      <w:start w:val="1"/>
      <w:numFmt w:val="bullet"/>
      <w:lvlText w:val="•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E9282">
      <w:start w:val="1"/>
      <w:numFmt w:val="bullet"/>
      <w:lvlText w:val="o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48EA4">
      <w:start w:val="1"/>
      <w:numFmt w:val="bullet"/>
      <w:lvlText w:val="▪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283F1E">
      <w:start w:val="1"/>
      <w:numFmt w:val="bullet"/>
      <w:lvlText w:val="•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E8DA1E">
      <w:start w:val="1"/>
      <w:numFmt w:val="bullet"/>
      <w:lvlText w:val="o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BCA506">
      <w:start w:val="1"/>
      <w:numFmt w:val="bullet"/>
      <w:lvlText w:val="▪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B0754"/>
    <w:multiLevelType w:val="hybridMultilevel"/>
    <w:tmpl w:val="A33A671A"/>
    <w:lvl w:ilvl="0" w:tplc="EAFED360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72C53A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C47404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B2AE16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4CEE54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AEE6A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684AE2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861B8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CE4EE8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596A8E"/>
    <w:multiLevelType w:val="hybridMultilevel"/>
    <w:tmpl w:val="15885448"/>
    <w:lvl w:ilvl="0" w:tplc="E3002EF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6A0496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FE6852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FC33CA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BECC82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C02DA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1A7A4A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4A535E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40A2B0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917FBA"/>
    <w:multiLevelType w:val="hybridMultilevel"/>
    <w:tmpl w:val="C8FE2CBC"/>
    <w:lvl w:ilvl="0" w:tplc="7B4A27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9C2F60">
      <w:start w:val="2"/>
      <w:numFmt w:val="decimal"/>
      <w:lvlText w:val="%2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EAD426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92E15E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20C294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A449EE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2A910A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525A68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C6100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091063"/>
    <w:multiLevelType w:val="hybridMultilevel"/>
    <w:tmpl w:val="A1522FF0"/>
    <w:lvl w:ilvl="0" w:tplc="64FA44BE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44EF00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7CBA74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7AFEB0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A61670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A6DE30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86F184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34937E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6E876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B30AB2"/>
    <w:multiLevelType w:val="hybridMultilevel"/>
    <w:tmpl w:val="23C6C4E0"/>
    <w:lvl w:ilvl="0" w:tplc="477A82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4C17F4">
      <w:start w:val="3"/>
      <w:numFmt w:val="decimal"/>
      <w:lvlText w:val="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0A1F46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1A622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064C8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07596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E99CA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228C7A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884692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BF235E"/>
    <w:multiLevelType w:val="hybridMultilevel"/>
    <w:tmpl w:val="18AAB08E"/>
    <w:lvl w:ilvl="0" w:tplc="BBFEAF56">
      <w:start w:val="3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FAFAC4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9875FE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06C17A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6CD3C6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4BF4A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361AEA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B8E406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4801F4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F86945"/>
    <w:multiLevelType w:val="hybridMultilevel"/>
    <w:tmpl w:val="6DA27EDC"/>
    <w:lvl w:ilvl="0" w:tplc="4E3CA9FE">
      <w:start w:val="1"/>
      <w:numFmt w:val="decimal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16B31E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4E959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DAE3C4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A6BF78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525882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7CEBD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E4C0D8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5A4DE6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2037F1"/>
    <w:multiLevelType w:val="hybridMultilevel"/>
    <w:tmpl w:val="C89CA4BC"/>
    <w:lvl w:ilvl="0" w:tplc="2EC0E232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0C4B58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CAF656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6844A8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44AC0E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F6ABEE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D01CE4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8A7B02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5E4C66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C9042C"/>
    <w:multiLevelType w:val="hybridMultilevel"/>
    <w:tmpl w:val="81869772"/>
    <w:lvl w:ilvl="0" w:tplc="823E0922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B4DD9C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ECC19A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C0B3E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889E88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14F65C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869014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240E38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8C2CD6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870146"/>
    <w:multiLevelType w:val="hybridMultilevel"/>
    <w:tmpl w:val="32402286"/>
    <w:lvl w:ilvl="0" w:tplc="B2ECA68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DE7E9C">
      <w:start w:val="1"/>
      <w:numFmt w:val="bullet"/>
      <w:lvlText w:val="-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36B07C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422EEE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60CF6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800868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7046F8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A22C7A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521310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6750A7"/>
    <w:multiLevelType w:val="hybridMultilevel"/>
    <w:tmpl w:val="A95CA5D0"/>
    <w:lvl w:ilvl="0" w:tplc="8B20D32E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C0D19E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608B8A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5AED72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FABC32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905EAC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4C09B0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AC7E14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E42FA8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C84791"/>
    <w:multiLevelType w:val="hybridMultilevel"/>
    <w:tmpl w:val="6E901ACE"/>
    <w:lvl w:ilvl="0" w:tplc="B1B4C060">
      <w:start w:val="1"/>
      <w:numFmt w:val="decimal"/>
      <w:lvlText w:val="%1)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AA1FCE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18C952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109DEC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68362A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CC114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304C5E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2C386E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EDE22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3C5E32"/>
    <w:multiLevelType w:val="hybridMultilevel"/>
    <w:tmpl w:val="01EE7F48"/>
    <w:lvl w:ilvl="0" w:tplc="4DEE2C70">
      <w:start w:val="1"/>
      <w:numFmt w:val="decimal"/>
      <w:lvlText w:val="%1)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98D7BA">
      <w:start w:val="1"/>
      <w:numFmt w:val="lowerLetter"/>
      <w:lvlText w:val="%2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C0794">
      <w:start w:val="1"/>
      <w:numFmt w:val="lowerRoman"/>
      <w:lvlText w:val="%3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F266C0">
      <w:start w:val="1"/>
      <w:numFmt w:val="decimal"/>
      <w:lvlText w:val="%4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D8954C">
      <w:start w:val="1"/>
      <w:numFmt w:val="lowerLetter"/>
      <w:lvlText w:val="%5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90C9E4">
      <w:start w:val="1"/>
      <w:numFmt w:val="lowerRoman"/>
      <w:lvlText w:val="%6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FC4138">
      <w:start w:val="1"/>
      <w:numFmt w:val="decimal"/>
      <w:lvlText w:val="%7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42BC04">
      <w:start w:val="1"/>
      <w:numFmt w:val="lowerLetter"/>
      <w:lvlText w:val="%8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E711E">
      <w:start w:val="1"/>
      <w:numFmt w:val="lowerRoman"/>
      <w:lvlText w:val="%9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772D71"/>
    <w:multiLevelType w:val="hybridMultilevel"/>
    <w:tmpl w:val="1D605E00"/>
    <w:lvl w:ilvl="0" w:tplc="8110C2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40C530">
      <w:start w:val="9"/>
      <w:numFmt w:val="decimal"/>
      <w:lvlText w:val="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70169C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385EAE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6E3626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F8391A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44E0A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CE1C7A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DC3DE6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2906AB"/>
    <w:multiLevelType w:val="hybridMultilevel"/>
    <w:tmpl w:val="F46C6A9C"/>
    <w:lvl w:ilvl="0" w:tplc="6FB055A2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A0EDA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604224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4E1DD4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8C83E2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C24E8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B87BAC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18CD48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5E655E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E17C73"/>
    <w:multiLevelType w:val="hybridMultilevel"/>
    <w:tmpl w:val="1D8870AC"/>
    <w:lvl w:ilvl="0" w:tplc="EB105C4C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36DB9E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A234E6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0DC88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3EBE3C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FA8BEE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80D57E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305702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683A18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104DD3"/>
    <w:multiLevelType w:val="hybridMultilevel"/>
    <w:tmpl w:val="DD7EB314"/>
    <w:lvl w:ilvl="0" w:tplc="751AFF6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7E03DC">
      <w:start w:val="1"/>
      <w:numFmt w:val="lowerLetter"/>
      <w:lvlText w:val="%2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CEB02">
      <w:start w:val="1"/>
      <w:numFmt w:val="lowerRoman"/>
      <w:lvlText w:val="%3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E9756">
      <w:start w:val="1"/>
      <w:numFmt w:val="decimal"/>
      <w:lvlText w:val="%4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E49E8">
      <w:start w:val="1"/>
      <w:numFmt w:val="lowerLetter"/>
      <w:lvlText w:val="%5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60C1C">
      <w:start w:val="1"/>
      <w:numFmt w:val="lowerRoman"/>
      <w:lvlText w:val="%6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4C58CA">
      <w:start w:val="1"/>
      <w:numFmt w:val="decimal"/>
      <w:lvlText w:val="%7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D48816">
      <w:start w:val="1"/>
      <w:numFmt w:val="lowerLetter"/>
      <w:lvlText w:val="%8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54EB66">
      <w:start w:val="1"/>
      <w:numFmt w:val="lowerRoman"/>
      <w:lvlText w:val="%9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9E3292"/>
    <w:multiLevelType w:val="hybridMultilevel"/>
    <w:tmpl w:val="B6B48EA8"/>
    <w:lvl w:ilvl="0" w:tplc="254E84D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BAACF2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6096F4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0EB9E0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8C7704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D653D6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FC2966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DA1314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F806B8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85438D"/>
    <w:multiLevelType w:val="hybridMultilevel"/>
    <w:tmpl w:val="76FE7456"/>
    <w:lvl w:ilvl="0" w:tplc="7622715C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4A3414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1C670C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7A2F32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92B588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5EBC5E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98BC1C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EAF0C6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B47AF0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ED3EA7"/>
    <w:multiLevelType w:val="hybridMultilevel"/>
    <w:tmpl w:val="7BF6F0E8"/>
    <w:lvl w:ilvl="0" w:tplc="89F4F6E4">
      <w:start w:val="5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DCB82C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92AB76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21DCA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AA88F6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1E821E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4238DA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5070E0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EECC5C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AF2F46"/>
    <w:multiLevelType w:val="hybridMultilevel"/>
    <w:tmpl w:val="9F44714A"/>
    <w:lvl w:ilvl="0" w:tplc="96D296C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B442D6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C0342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94B10E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4A9EE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805240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96C9BC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72CB7C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4ECE88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326798"/>
    <w:multiLevelType w:val="hybridMultilevel"/>
    <w:tmpl w:val="F8905504"/>
    <w:lvl w:ilvl="0" w:tplc="F7FC14F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60D7D4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E294A2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0861A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18A984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52BBDE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56E1B4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4DD26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F2E960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6574BF"/>
    <w:multiLevelType w:val="hybridMultilevel"/>
    <w:tmpl w:val="1FF2F580"/>
    <w:lvl w:ilvl="0" w:tplc="C52CC0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942F90">
      <w:start w:val="3"/>
      <w:numFmt w:val="decimal"/>
      <w:lvlText w:val="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54C27C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9EC87E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0C648E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BC3732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92C080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E66B60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C118E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D13F60"/>
    <w:multiLevelType w:val="hybridMultilevel"/>
    <w:tmpl w:val="3350EAAE"/>
    <w:lvl w:ilvl="0" w:tplc="AC76D3C4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690CA">
      <w:start w:val="1"/>
      <w:numFmt w:val="decimal"/>
      <w:lvlText w:val="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D2107C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C4BA42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E6FB26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BCCBAA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4A334E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4C93EC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1057C8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6A56E2"/>
    <w:multiLevelType w:val="hybridMultilevel"/>
    <w:tmpl w:val="C4C65F26"/>
    <w:lvl w:ilvl="0" w:tplc="89BC5D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8C40E8">
      <w:start w:val="1"/>
      <w:numFmt w:val="decimal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606AFC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F63CB0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9A49CC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E369E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10181C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4A4912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72D6D8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8D1A19"/>
    <w:multiLevelType w:val="hybridMultilevel"/>
    <w:tmpl w:val="F3AE0304"/>
    <w:lvl w:ilvl="0" w:tplc="2C7848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08DC7C">
      <w:start w:val="6"/>
      <w:numFmt w:val="decimal"/>
      <w:lvlText w:val="%2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8494DE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242238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FAB52A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DC392E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B45684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8CCFC4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48E9A2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AA3CB5"/>
    <w:multiLevelType w:val="hybridMultilevel"/>
    <w:tmpl w:val="6EF6465C"/>
    <w:lvl w:ilvl="0" w:tplc="AFE8072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7ED182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46B4EA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DED434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24E242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5489AA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FEA638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FE1850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4350A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560263"/>
    <w:multiLevelType w:val="hybridMultilevel"/>
    <w:tmpl w:val="641AA9B0"/>
    <w:lvl w:ilvl="0" w:tplc="5DCCCA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06AF6C">
      <w:start w:val="1"/>
      <w:numFmt w:val="lowerLetter"/>
      <w:lvlText w:val="%2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14DA5E">
      <w:start w:val="1"/>
      <w:numFmt w:val="decimal"/>
      <w:lvlRestart w:val="0"/>
      <w:lvlText w:val="%3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6E2286">
      <w:start w:val="1"/>
      <w:numFmt w:val="decimal"/>
      <w:lvlText w:val="%4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80E2E0">
      <w:start w:val="1"/>
      <w:numFmt w:val="lowerLetter"/>
      <w:lvlText w:val="%5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468ECE">
      <w:start w:val="1"/>
      <w:numFmt w:val="lowerRoman"/>
      <w:lvlText w:val="%6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2B8B8">
      <w:start w:val="1"/>
      <w:numFmt w:val="decimal"/>
      <w:lvlText w:val="%7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C03108">
      <w:start w:val="1"/>
      <w:numFmt w:val="lowerLetter"/>
      <w:lvlText w:val="%8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8C737E">
      <w:start w:val="1"/>
      <w:numFmt w:val="lowerRoman"/>
      <w:lvlText w:val="%9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"/>
  </w:num>
  <w:num w:numId="5">
    <w:abstractNumId w:val="13"/>
  </w:num>
  <w:num w:numId="6">
    <w:abstractNumId w:val="8"/>
  </w:num>
  <w:num w:numId="7">
    <w:abstractNumId w:val="20"/>
  </w:num>
  <w:num w:numId="8">
    <w:abstractNumId w:val="28"/>
  </w:num>
  <w:num w:numId="9">
    <w:abstractNumId w:val="10"/>
  </w:num>
  <w:num w:numId="10">
    <w:abstractNumId w:val="12"/>
  </w:num>
  <w:num w:numId="11">
    <w:abstractNumId w:val="16"/>
  </w:num>
  <w:num w:numId="12">
    <w:abstractNumId w:val="7"/>
  </w:num>
  <w:num w:numId="13">
    <w:abstractNumId w:val="3"/>
  </w:num>
  <w:num w:numId="14">
    <w:abstractNumId w:val="23"/>
  </w:num>
  <w:num w:numId="15">
    <w:abstractNumId w:val="21"/>
  </w:num>
  <w:num w:numId="16">
    <w:abstractNumId w:val="17"/>
  </w:num>
  <w:num w:numId="17">
    <w:abstractNumId w:val="2"/>
  </w:num>
  <w:num w:numId="18">
    <w:abstractNumId w:val="18"/>
  </w:num>
  <w:num w:numId="19">
    <w:abstractNumId w:val="9"/>
  </w:num>
  <w:num w:numId="20">
    <w:abstractNumId w:val="11"/>
  </w:num>
  <w:num w:numId="21">
    <w:abstractNumId w:val="22"/>
  </w:num>
  <w:num w:numId="22">
    <w:abstractNumId w:val="25"/>
  </w:num>
  <w:num w:numId="23">
    <w:abstractNumId w:val="4"/>
  </w:num>
  <w:num w:numId="24">
    <w:abstractNumId w:val="27"/>
  </w:num>
  <w:num w:numId="25">
    <w:abstractNumId w:val="15"/>
  </w:num>
  <w:num w:numId="26">
    <w:abstractNumId w:val="0"/>
  </w:num>
  <w:num w:numId="27">
    <w:abstractNumId w:val="24"/>
  </w:num>
  <w:num w:numId="28">
    <w:abstractNumId w:val="29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CA"/>
    <w:rsid w:val="000B4DCA"/>
    <w:rsid w:val="00160ED4"/>
    <w:rsid w:val="00202959"/>
    <w:rsid w:val="00262DA0"/>
    <w:rsid w:val="0028116D"/>
    <w:rsid w:val="005B57AF"/>
    <w:rsid w:val="006075BC"/>
    <w:rsid w:val="00826A92"/>
    <w:rsid w:val="00A142E3"/>
    <w:rsid w:val="00B34E09"/>
    <w:rsid w:val="00B86179"/>
    <w:rsid w:val="00C64EEE"/>
    <w:rsid w:val="00D20380"/>
    <w:rsid w:val="00DB7122"/>
    <w:rsid w:val="00DC1A82"/>
    <w:rsid w:val="00DD194C"/>
    <w:rsid w:val="00DE4393"/>
    <w:rsid w:val="00E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70D5"/>
  <w15:docId w15:val="{1D5D8C8F-1234-48D6-8A85-ED7330D8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right="7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E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1A82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6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2021-08-16T07:21:00Z</cp:lastPrinted>
  <dcterms:created xsi:type="dcterms:W3CDTF">2021-08-16T04:57:00Z</dcterms:created>
  <dcterms:modified xsi:type="dcterms:W3CDTF">2021-11-22T11:41:00Z</dcterms:modified>
</cp:coreProperties>
</file>