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C71" w:rsidRDefault="00A45C71" w:rsidP="00A45C71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РЕЕСТР</w:t>
      </w:r>
    </w:p>
    <w:p w:rsidR="00A45C71" w:rsidRDefault="00A45C71" w:rsidP="00A45C71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муниципальных нормативных правовых актов (решений)</w:t>
      </w:r>
      <w:r w:rsidR="002F4D7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Совета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Такталачукского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A45C71" w:rsidRDefault="00A45C71" w:rsidP="00A45C71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Актанышского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района</w:t>
      </w:r>
      <w:r w:rsidR="002F4D7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Республики Татарстан </w:t>
      </w:r>
    </w:p>
    <w:p w:rsidR="00A45C71" w:rsidRDefault="00A45C71" w:rsidP="00A45C71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966"/>
        <w:gridCol w:w="142"/>
        <w:gridCol w:w="425"/>
        <w:gridCol w:w="6803"/>
        <w:gridCol w:w="424"/>
        <w:gridCol w:w="3259"/>
        <w:gridCol w:w="2645"/>
      </w:tblGrid>
      <w:tr w:rsidR="00A45C71" w:rsidRPr="002F4D7E" w:rsidTr="00B366DE">
        <w:trPr>
          <w:trHeight w:val="41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71" w:rsidRPr="002F4D7E" w:rsidRDefault="00A45C7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42" w:right="-9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4D7E">
              <w:rPr>
                <w:rFonts w:ascii="Times New Roman" w:eastAsia="Times New Roman" w:hAnsi="Times New Roman"/>
                <w:sz w:val="24"/>
                <w:szCs w:val="24"/>
              </w:rPr>
              <w:t>№№</w:t>
            </w:r>
          </w:p>
          <w:p w:rsidR="00A45C71" w:rsidRPr="002F4D7E" w:rsidRDefault="00A45C7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42" w:right="-9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2F4D7E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2F4D7E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71" w:rsidRPr="002F4D7E" w:rsidRDefault="00A45C7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34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4D7E">
              <w:rPr>
                <w:rFonts w:ascii="Times New Roman" w:eastAsia="Times New Roman" w:hAnsi="Times New Roman"/>
                <w:sz w:val="24"/>
                <w:szCs w:val="24"/>
              </w:rPr>
              <w:t>Дата</w:t>
            </w:r>
          </w:p>
          <w:p w:rsidR="00A45C71" w:rsidRPr="002F4D7E" w:rsidRDefault="00A45C7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34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4D7E">
              <w:rPr>
                <w:rFonts w:ascii="Times New Roman" w:eastAsia="Times New Roman" w:hAnsi="Times New Roman"/>
                <w:sz w:val="24"/>
                <w:szCs w:val="24"/>
              </w:rPr>
              <w:t>принятия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71" w:rsidRPr="002F4D7E" w:rsidRDefault="00A45C7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4D7E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A45C71" w:rsidRPr="002F4D7E" w:rsidRDefault="00A45C7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4D7E">
              <w:rPr>
                <w:rFonts w:ascii="Times New Roman" w:eastAsia="Times New Roman" w:hAnsi="Times New Roman"/>
                <w:sz w:val="24"/>
                <w:szCs w:val="24"/>
              </w:rPr>
              <w:t>акта</w:t>
            </w:r>
          </w:p>
        </w:tc>
        <w:tc>
          <w:tcPr>
            <w:tcW w:w="7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71" w:rsidRPr="002F4D7E" w:rsidRDefault="00A45C71" w:rsidP="002F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4D7E">
              <w:rPr>
                <w:rFonts w:ascii="Times New Roman" w:eastAsia="Times New Roman" w:hAnsi="Times New Roman"/>
                <w:sz w:val="24"/>
                <w:szCs w:val="24"/>
              </w:rPr>
              <w:t>Наименование акта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71" w:rsidRPr="002F4D7E" w:rsidRDefault="00A45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4D7E">
              <w:rPr>
                <w:rFonts w:ascii="Times New Roman" w:eastAsia="Times New Roman" w:hAnsi="Times New Roman"/>
                <w:sz w:val="24"/>
                <w:szCs w:val="24"/>
              </w:rPr>
              <w:t>Источник и дата официального опубликования (обнародования)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71" w:rsidRPr="002F4D7E" w:rsidRDefault="00A45C7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4D7E">
              <w:rPr>
                <w:rFonts w:ascii="Times New Roman" w:eastAsia="Times New Roman" w:hAnsi="Times New Roman"/>
                <w:sz w:val="24"/>
                <w:szCs w:val="24"/>
              </w:rPr>
              <w:t>Примечания</w:t>
            </w:r>
          </w:p>
        </w:tc>
      </w:tr>
      <w:tr w:rsidR="00A45C71" w:rsidRPr="002F4D7E" w:rsidTr="00B366DE">
        <w:trPr>
          <w:trHeight w:val="135"/>
        </w:trPr>
        <w:tc>
          <w:tcPr>
            <w:tcW w:w="152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45C71" w:rsidRPr="00BA7F01" w:rsidRDefault="00A45C71" w:rsidP="002F4D7E">
            <w:pPr>
              <w:spacing w:after="0" w:line="240" w:lineRule="auto"/>
              <w:ind w:left="-142" w:right="-15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A7F01">
              <w:rPr>
                <w:rFonts w:ascii="Times New Roman" w:eastAsia="Times New Roman" w:hAnsi="Times New Roman"/>
                <w:b/>
                <w:sz w:val="24"/>
                <w:szCs w:val="24"/>
              </w:rPr>
              <w:t>2017 год</w:t>
            </w:r>
          </w:p>
        </w:tc>
      </w:tr>
      <w:tr w:rsidR="00A45C71" w:rsidRPr="002F4D7E" w:rsidTr="002F4D7E">
        <w:trPr>
          <w:trHeight w:val="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1" w:rsidRPr="002F4D7E" w:rsidRDefault="00A45C7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42" w:right="-9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4D7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1" w:rsidRPr="002F4D7E" w:rsidRDefault="00A45C7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34" w:right="-108" w:firstLine="2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4D7E">
              <w:rPr>
                <w:rFonts w:ascii="Times New Roman" w:eastAsia="Times New Roman" w:hAnsi="Times New Roman"/>
                <w:sz w:val="24"/>
                <w:szCs w:val="24"/>
              </w:rPr>
              <w:t>02.10.2017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1" w:rsidRPr="002F4D7E" w:rsidRDefault="00A45C7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4D7E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71" w:rsidRPr="002F4D7E" w:rsidRDefault="00A45C71" w:rsidP="002F4D7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4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индексации с 1 октября 2017 года размеров денежных вознаграждений</w:t>
            </w:r>
            <w:r w:rsidR="002F4D7E" w:rsidRPr="002F4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F4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главы сельского поселения и месячных должностных окладов муниципальных служащих Такталачукского сельского поселения Актанышского муниципального района Республики Татарстан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1" w:rsidRPr="002F4D7E" w:rsidRDefault="00A45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2F4D7E">
              <w:rPr>
                <w:rFonts w:ascii="Times New Roman" w:eastAsia="Times New Roman" w:hAnsi="Times New Roman"/>
                <w:lang w:eastAsia="ru-RU"/>
              </w:rPr>
              <w:t xml:space="preserve">опубликовано на информационных стендах и на официальном сайте </w:t>
            </w:r>
            <w:proofErr w:type="spellStart"/>
            <w:r w:rsidRPr="002F4D7E">
              <w:rPr>
                <w:rFonts w:ascii="Times New Roman" w:eastAsia="Times New Roman" w:hAnsi="Times New Roman"/>
                <w:lang w:eastAsia="ru-RU"/>
              </w:rPr>
              <w:t>Такталачукского</w:t>
            </w:r>
            <w:proofErr w:type="spellEnd"/>
            <w:r w:rsidRPr="002F4D7E">
              <w:rPr>
                <w:rFonts w:ascii="Times New Roman" w:eastAsia="Times New Roman" w:hAnsi="Times New Roman"/>
                <w:lang w:eastAsia="ru-RU"/>
              </w:rPr>
              <w:t xml:space="preserve"> сельского поселения Актанышского муниципального района по адресу: </w:t>
            </w:r>
            <w:hyperlink r:id="rId5" w:history="1">
              <w:r w:rsidRPr="002F4D7E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http</w:t>
              </w:r>
              <w:r w:rsidRPr="002F4D7E">
                <w:rPr>
                  <w:rStyle w:val="a3"/>
                  <w:rFonts w:ascii="Times New Roman" w:eastAsia="Times New Roman" w:hAnsi="Times New Roman"/>
                  <w:lang w:eastAsia="ru-RU"/>
                </w:rPr>
                <w:t>://</w:t>
              </w:r>
              <w:proofErr w:type="spellStart"/>
              <w:r w:rsidRPr="002F4D7E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aktanysh</w:t>
              </w:r>
              <w:proofErr w:type="spellEnd"/>
              <w:r w:rsidRPr="002F4D7E">
                <w:rPr>
                  <w:rStyle w:val="a3"/>
                  <w:rFonts w:ascii="Times New Roman" w:eastAsia="Times New Roman" w:hAnsi="Times New Roman"/>
                  <w:lang w:eastAsia="ru-RU"/>
                </w:rPr>
                <w:t>.</w:t>
              </w:r>
              <w:proofErr w:type="spellStart"/>
              <w:r w:rsidRPr="002F4D7E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tatar</w:t>
              </w:r>
              <w:proofErr w:type="spellEnd"/>
              <w:r w:rsidRPr="002F4D7E">
                <w:rPr>
                  <w:rStyle w:val="a3"/>
                  <w:rFonts w:ascii="Times New Roman" w:eastAsia="Times New Roman" w:hAnsi="Times New Roman"/>
                  <w:lang w:eastAsia="ru-RU"/>
                </w:rPr>
                <w:t>.</w:t>
              </w:r>
              <w:proofErr w:type="spellStart"/>
              <w:r w:rsidRPr="002F4D7E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ru</w:t>
              </w:r>
              <w:proofErr w:type="spellEnd"/>
              <w:r w:rsidRPr="002F4D7E">
                <w:rPr>
                  <w:rStyle w:val="a3"/>
                  <w:rFonts w:ascii="Times New Roman" w:eastAsia="Times New Roman" w:hAnsi="Times New Roman"/>
                  <w:lang w:eastAsia="ru-RU"/>
                </w:rPr>
                <w:t>/</w:t>
              </w:r>
              <w:proofErr w:type="spellStart"/>
              <w:r w:rsidRPr="002F4D7E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rus</w:t>
              </w:r>
              <w:proofErr w:type="spellEnd"/>
              <w:r w:rsidRPr="002F4D7E">
                <w:rPr>
                  <w:rStyle w:val="a3"/>
                  <w:rFonts w:ascii="Times New Roman" w:eastAsia="Times New Roman" w:hAnsi="Times New Roman"/>
                  <w:lang w:eastAsia="ru-RU"/>
                </w:rPr>
                <w:t>/</w:t>
              </w:r>
              <w:proofErr w:type="spellStart"/>
              <w:r w:rsidRPr="002F4D7E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aktanysh</w:t>
              </w:r>
              <w:proofErr w:type="spellEnd"/>
              <w:r w:rsidRPr="002F4D7E">
                <w:rPr>
                  <w:rStyle w:val="a3"/>
                  <w:rFonts w:ascii="Times New Roman" w:eastAsia="Times New Roman" w:hAnsi="Times New Roman"/>
                  <w:lang w:eastAsia="ru-RU"/>
                </w:rPr>
                <w:t>/</w:t>
              </w:r>
              <w:proofErr w:type="spellStart"/>
              <w:r w:rsidRPr="002F4D7E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poselenia</w:t>
              </w:r>
              <w:proofErr w:type="spellEnd"/>
              <w:r w:rsidRPr="002F4D7E">
                <w:rPr>
                  <w:rStyle w:val="a3"/>
                  <w:rFonts w:ascii="Times New Roman" w:eastAsia="Times New Roman" w:hAnsi="Times New Roman"/>
                  <w:lang w:eastAsia="ru-RU"/>
                </w:rPr>
                <w:t>.</w:t>
              </w:r>
              <w:proofErr w:type="spellStart"/>
              <w:r w:rsidRPr="002F4D7E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htm</w:t>
              </w:r>
              <w:proofErr w:type="spellEnd"/>
            </w:hyperlink>
            <w:r w:rsidR="00B366DE" w:rsidRPr="002F4D7E">
              <w:rPr>
                <w:rFonts w:ascii="Times New Roman" w:eastAsia="Times New Roman" w:hAnsi="Times New Roman"/>
                <w:lang w:eastAsia="ru-RU"/>
              </w:rPr>
              <w:t>. 04.10</w:t>
            </w:r>
            <w:r w:rsidRPr="002F4D7E">
              <w:rPr>
                <w:rFonts w:ascii="Times New Roman" w:eastAsia="Times New Roman" w:hAnsi="Times New Roman"/>
                <w:lang w:eastAsia="ru-RU"/>
              </w:rPr>
              <w:t>.2017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71" w:rsidRPr="002F4D7E" w:rsidRDefault="00A45C7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  <w:tr w:rsidR="00A45C71" w:rsidRPr="002F4D7E" w:rsidTr="002F4D7E">
        <w:trPr>
          <w:trHeight w:val="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1" w:rsidRPr="002F4D7E" w:rsidRDefault="00A45C7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42" w:right="-9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4D7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1" w:rsidRPr="002F4D7E" w:rsidRDefault="00A45C71" w:rsidP="00A45C7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34" w:right="-108" w:firstLine="2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4D7E">
              <w:rPr>
                <w:rFonts w:ascii="Times New Roman" w:eastAsia="Times New Roman" w:hAnsi="Times New Roman"/>
                <w:sz w:val="24"/>
                <w:szCs w:val="24"/>
              </w:rPr>
              <w:t>25.10.17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1" w:rsidRPr="002F4D7E" w:rsidRDefault="00A45C7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4D7E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1" w:rsidRPr="002F4D7E" w:rsidRDefault="00A45C71" w:rsidP="002F4D7E">
            <w:pPr>
              <w:pStyle w:val="Default"/>
              <w:jc w:val="center"/>
            </w:pPr>
            <w:r w:rsidRPr="002F4D7E">
              <w:rPr>
                <w:bCs/>
              </w:rPr>
              <w:t>Об исполнении бюджета Такталачукского сельского поселения</w:t>
            </w:r>
          </w:p>
          <w:p w:rsidR="00A45C71" w:rsidRPr="002F4D7E" w:rsidRDefault="00A45C71" w:rsidP="002F4D7E">
            <w:pPr>
              <w:pStyle w:val="Default"/>
              <w:jc w:val="center"/>
            </w:pPr>
            <w:r w:rsidRPr="002F4D7E">
              <w:rPr>
                <w:bCs/>
              </w:rPr>
              <w:t xml:space="preserve">Актанышского </w:t>
            </w:r>
            <w:proofErr w:type="gramStart"/>
            <w:r w:rsidRPr="002F4D7E">
              <w:rPr>
                <w:bCs/>
              </w:rPr>
              <w:t>муниципального</w:t>
            </w:r>
            <w:proofErr w:type="gramEnd"/>
            <w:r w:rsidRPr="002F4D7E">
              <w:rPr>
                <w:bCs/>
              </w:rPr>
              <w:t xml:space="preserve"> района Республики Татарстан</w:t>
            </w:r>
          </w:p>
          <w:p w:rsidR="00A45C71" w:rsidRPr="002F4D7E" w:rsidRDefault="00A45C71" w:rsidP="002F4D7E">
            <w:pPr>
              <w:pStyle w:val="Default"/>
              <w:jc w:val="center"/>
            </w:pPr>
            <w:r w:rsidRPr="002F4D7E">
              <w:rPr>
                <w:bCs/>
              </w:rPr>
              <w:t>за 3 квартал 2017 года</w:t>
            </w:r>
          </w:p>
          <w:p w:rsidR="00A45C71" w:rsidRPr="002F4D7E" w:rsidRDefault="00A45C71" w:rsidP="002F4D7E">
            <w:pPr>
              <w:spacing w:before="100" w:beforeAutospacing="1" w:after="202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1" w:rsidRPr="002F4D7E" w:rsidRDefault="00A45C71" w:rsidP="002F4D7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F4D7E">
              <w:rPr>
                <w:rFonts w:ascii="Times New Roman" w:eastAsia="Times New Roman" w:hAnsi="Times New Roman"/>
                <w:lang w:eastAsia="ru-RU"/>
              </w:rPr>
              <w:t>опубликовано на информационных с</w:t>
            </w:r>
            <w:bookmarkStart w:id="0" w:name="_GoBack"/>
            <w:bookmarkEnd w:id="0"/>
            <w:r w:rsidRPr="002F4D7E">
              <w:rPr>
                <w:rFonts w:ascii="Times New Roman" w:eastAsia="Times New Roman" w:hAnsi="Times New Roman"/>
                <w:lang w:eastAsia="ru-RU"/>
              </w:rPr>
              <w:t>тендах и на</w:t>
            </w:r>
            <w:r w:rsidR="002F4D7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F4D7E">
              <w:rPr>
                <w:rFonts w:ascii="Times New Roman" w:eastAsia="Times New Roman" w:hAnsi="Times New Roman"/>
                <w:lang w:eastAsia="ru-RU"/>
              </w:rPr>
              <w:t xml:space="preserve">официальном сайте </w:t>
            </w:r>
            <w:proofErr w:type="spellStart"/>
            <w:r w:rsidRPr="002F4D7E">
              <w:rPr>
                <w:rFonts w:ascii="Times New Roman" w:eastAsia="Times New Roman" w:hAnsi="Times New Roman"/>
                <w:lang w:eastAsia="ru-RU"/>
              </w:rPr>
              <w:t>Такталачукского</w:t>
            </w:r>
            <w:proofErr w:type="spellEnd"/>
            <w:r w:rsidRPr="002F4D7E">
              <w:rPr>
                <w:rFonts w:ascii="Times New Roman" w:eastAsia="Times New Roman" w:hAnsi="Times New Roman"/>
                <w:lang w:eastAsia="ru-RU"/>
              </w:rPr>
              <w:t xml:space="preserve"> сельского поселения Актанышского муниципального района по адресу: </w:t>
            </w:r>
            <w:hyperlink r:id="rId6" w:history="1">
              <w:r w:rsidRPr="002F4D7E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http</w:t>
              </w:r>
              <w:r w:rsidRPr="002F4D7E">
                <w:rPr>
                  <w:rStyle w:val="a3"/>
                  <w:rFonts w:ascii="Times New Roman" w:eastAsia="Times New Roman" w:hAnsi="Times New Roman"/>
                  <w:lang w:eastAsia="ru-RU"/>
                </w:rPr>
                <w:t>://</w:t>
              </w:r>
              <w:proofErr w:type="spellStart"/>
              <w:r w:rsidRPr="002F4D7E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aktanysh</w:t>
              </w:r>
              <w:proofErr w:type="spellEnd"/>
              <w:r w:rsidRPr="002F4D7E">
                <w:rPr>
                  <w:rStyle w:val="a3"/>
                  <w:rFonts w:ascii="Times New Roman" w:eastAsia="Times New Roman" w:hAnsi="Times New Roman"/>
                  <w:lang w:eastAsia="ru-RU"/>
                </w:rPr>
                <w:t>.</w:t>
              </w:r>
              <w:proofErr w:type="spellStart"/>
              <w:r w:rsidRPr="002F4D7E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tatar</w:t>
              </w:r>
              <w:proofErr w:type="spellEnd"/>
              <w:r w:rsidRPr="002F4D7E">
                <w:rPr>
                  <w:rStyle w:val="a3"/>
                  <w:rFonts w:ascii="Times New Roman" w:eastAsia="Times New Roman" w:hAnsi="Times New Roman"/>
                  <w:lang w:eastAsia="ru-RU"/>
                </w:rPr>
                <w:t>.</w:t>
              </w:r>
              <w:proofErr w:type="spellStart"/>
              <w:r w:rsidRPr="002F4D7E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ru</w:t>
              </w:r>
              <w:proofErr w:type="spellEnd"/>
              <w:r w:rsidRPr="002F4D7E">
                <w:rPr>
                  <w:rStyle w:val="a3"/>
                  <w:rFonts w:ascii="Times New Roman" w:eastAsia="Times New Roman" w:hAnsi="Times New Roman"/>
                  <w:lang w:eastAsia="ru-RU"/>
                </w:rPr>
                <w:t>/</w:t>
              </w:r>
              <w:proofErr w:type="spellStart"/>
              <w:r w:rsidRPr="002F4D7E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rus</w:t>
              </w:r>
              <w:proofErr w:type="spellEnd"/>
              <w:r w:rsidRPr="002F4D7E">
                <w:rPr>
                  <w:rStyle w:val="a3"/>
                  <w:rFonts w:ascii="Times New Roman" w:eastAsia="Times New Roman" w:hAnsi="Times New Roman"/>
                  <w:lang w:eastAsia="ru-RU"/>
                </w:rPr>
                <w:t>/</w:t>
              </w:r>
              <w:proofErr w:type="spellStart"/>
              <w:r w:rsidRPr="002F4D7E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aktanysh</w:t>
              </w:r>
              <w:proofErr w:type="spellEnd"/>
              <w:r w:rsidRPr="002F4D7E">
                <w:rPr>
                  <w:rStyle w:val="a3"/>
                  <w:rFonts w:ascii="Times New Roman" w:eastAsia="Times New Roman" w:hAnsi="Times New Roman"/>
                  <w:lang w:eastAsia="ru-RU"/>
                </w:rPr>
                <w:t>/</w:t>
              </w:r>
              <w:proofErr w:type="spellStart"/>
              <w:r w:rsidRPr="002F4D7E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poselenia</w:t>
              </w:r>
              <w:proofErr w:type="spellEnd"/>
              <w:r w:rsidRPr="002F4D7E">
                <w:rPr>
                  <w:rStyle w:val="a3"/>
                  <w:rFonts w:ascii="Times New Roman" w:eastAsia="Times New Roman" w:hAnsi="Times New Roman"/>
                  <w:lang w:eastAsia="ru-RU"/>
                </w:rPr>
                <w:t>.</w:t>
              </w:r>
              <w:proofErr w:type="spellStart"/>
              <w:r w:rsidRPr="002F4D7E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htm</w:t>
              </w:r>
              <w:proofErr w:type="spellEnd"/>
            </w:hyperlink>
            <w:r w:rsidR="00B366DE" w:rsidRPr="002F4D7E">
              <w:rPr>
                <w:rFonts w:ascii="Times New Roman" w:eastAsia="Times New Roman" w:hAnsi="Times New Roman"/>
                <w:lang w:eastAsia="ru-RU"/>
              </w:rPr>
              <w:t>. 27.10</w:t>
            </w:r>
            <w:r w:rsidRPr="002F4D7E">
              <w:rPr>
                <w:rFonts w:ascii="Times New Roman" w:eastAsia="Times New Roman" w:hAnsi="Times New Roman"/>
                <w:lang w:eastAsia="ru-RU"/>
              </w:rPr>
              <w:t>.2017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71" w:rsidRPr="002F4D7E" w:rsidRDefault="00A45C7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  <w:tr w:rsidR="00A45C71" w:rsidRPr="002F4D7E" w:rsidTr="002F4D7E">
        <w:trPr>
          <w:trHeight w:val="2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1" w:rsidRPr="002F4D7E" w:rsidRDefault="00A45C7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42" w:right="-9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4D7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1" w:rsidRPr="002F4D7E" w:rsidRDefault="00A45C71" w:rsidP="00A45C7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34" w:right="-108" w:firstLine="2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4D7E">
              <w:rPr>
                <w:rFonts w:ascii="Times New Roman" w:eastAsia="Times New Roman" w:hAnsi="Times New Roman"/>
                <w:sz w:val="24"/>
                <w:szCs w:val="24"/>
              </w:rPr>
              <w:t>08.11.17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1" w:rsidRPr="002F4D7E" w:rsidRDefault="00A45C7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4D7E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1" w:rsidRPr="002F4D7E" w:rsidRDefault="00A45C71" w:rsidP="002F4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4D7E">
              <w:rPr>
                <w:rFonts w:ascii="Times New Roman" w:eastAsia="Times New Roman" w:hAnsi="Times New Roman"/>
                <w:sz w:val="24"/>
                <w:szCs w:val="24"/>
              </w:rPr>
              <w:t>«О внесении изменений в решение Совета Такталачукского сельского поселения Актанышского муниципального района от  16.12.2016 г № 20     «О бюджете Такталачукского сельского поселения Актанышского муниципального района на 2017 год»</w:t>
            </w:r>
          </w:p>
          <w:p w:rsidR="00A45C71" w:rsidRPr="002F4D7E" w:rsidRDefault="00A45C71" w:rsidP="002F4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1" w:rsidRPr="002F4D7E" w:rsidRDefault="00A45C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F4D7E">
              <w:rPr>
                <w:rFonts w:ascii="Times New Roman" w:eastAsia="Times New Roman" w:hAnsi="Times New Roman"/>
                <w:lang w:eastAsia="ru-RU"/>
              </w:rPr>
              <w:t xml:space="preserve">опубликовано на информационных стендах, на официальном сайте </w:t>
            </w:r>
            <w:proofErr w:type="spellStart"/>
            <w:r w:rsidRPr="002F4D7E">
              <w:rPr>
                <w:rFonts w:ascii="Times New Roman" w:eastAsia="Times New Roman" w:hAnsi="Times New Roman"/>
                <w:lang w:eastAsia="ru-RU"/>
              </w:rPr>
              <w:t>Такталачукского</w:t>
            </w:r>
            <w:proofErr w:type="spellEnd"/>
            <w:r w:rsidRPr="002F4D7E">
              <w:rPr>
                <w:rFonts w:ascii="Times New Roman" w:eastAsia="Times New Roman" w:hAnsi="Times New Roman"/>
                <w:lang w:eastAsia="ru-RU"/>
              </w:rPr>
              <w:t xml:space="preserve"> сельского поселения Актанышского муниципального района по адресу: </w:t>
            </w:r>
            <w:hyperlink r:id="rId7" w:history="1">
              <w:r w:rsidRPr="002F4D7E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http</w:t>
              </w:r>
              <w:r w:rsidRPr="002F4D7E">
                <w:rPr>
                  <w:rStyle w:val="a3"/>
                  <w:rFonts w:ascii="Times New Roman" w:eastAsia="Times New Roman" w:hAnsi="Times New Roman"/>
                  <w:lang w:eastAsia="ru-RU"/>
                </w:rPr>
                <w:t>://</w:t>
              </w:r>
              <w:proofErr w:type="spellStart"/>
              <w:r w:rsidRPr="002F4D7E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aktanysh</w:t>
              </w:r>
              <w:proofErr w:type="spellEnd"/>
              <w:r w:rsidRPr="002F4D7E">
                <w:rPr>
                  <w:rStyle w:val="a3"/>
                  <w:rFonts w:ascii="Times New Roman" w:eastAsia="Times New Roman" w:hAnsi="Times New Roman"/>
                  <w:lang w:eastAsia="ru-RU"/>
                </w:rPr>
                <w:t>.</w:t>
              </w:r>
              <w:proofErr w:type="spellStart"/>
              <w:r w:rsidRPr="002F4D7E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tatar</w:t>
              </w:r>
              <w:proofErr w:type="spellEnd"/>
              <w:r w:rsidRPr="002F4D7E">
                <w:rPr>
                  <w:rStyle w:val="a3"/>
                  <w:rFonts w:ascii="Times New Roman" w:eastAsia="Times New Roman" w:hAnsi="Times New Roman"/>
                  <w:lang w:eastAsia="ru-RU"/>
                </w:rPr>
                <w:t>.</w:t>
              </w:r>
              <w:proofErr w:type="spellStart"/>
              <w:r w:rsidRPr="002F4D7E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ru</w:t>
              </w:r>
              <w:proofErr w:type="spellEnd"/>
              <w:r w:rsidRPr="002F4D7E">
                <w:rPr>
                  <w:rStyle w:val="a3"/>
                  <w:rFonts w:ascii="Times New Roman" w:eastAsia="Times New Roman" w:hAnsi="Times New Roman"/>
                  <w:lang w:eastAsia="ru-RU"/>
                </w:rPr>
                <w:t>/</w:t>
              </w:r>
              <w:proofErr w:type="spellStart"/>
              <w:r w:rsidRPr="002F4D7E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rus</w:t>
              </w:r>
              <w:proofErr w:type="spellEnd"/>
              <w:r w:rsidRPr="002F4D7E">
                <w:rPr>
                  <w:rStyle w:val="a3"/>
                  <w:rFonts w:ascii="Times New Roman" w:eastAsia="Times New Roman" w:hAnsi="Times New Roman"/>
                  <w:lang w:eastAsia="ru-RU"/>
                </w:rPr>
                <w:t>/</w:t>
              </w:r>
              <w:proofErr w:type="spellStart"/>
              <w:r w:rsidRPr="002F4D7E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aktanysh</w:t>
              </w:r>
              <w:proofErr w:type="spellEnd"/>
              <w:r w:rsidRPr="002F4D7E">
                <w:rPr>
                  <w:rStyle w:val="a3"/>
                  <w:rFonts w:ascii="Times New Roman" w:eastAsia="Times New Roman" w:hAnsi="Times New Roman"/>
                  <w:lang w:eastAsia="ru-RU"/>
                </w:rPr>
                <w:t>/</w:t>
              </w:r>
              <w:proofErr w:type="spellStart"/>
              <w:r w:rsidRPr="002F4D7E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poselenia</w:t>
              </w:r>
              <w:proofErr w:type="spellEnd"/>
              <w:r w:rsidRPr="002F4D7E">
                <w:rPr>
                  <w:rStyle w:val="a3"/>
                  <w:rFonts w:ascii="Times New Roman" w:eastAsia="Times New Roman" w:hAnsi="Times New Roman"/>
                  <w:lang w:eastAsia="ru-RU"/>
                </w:rPr>
                <w:t>.</w:t>
              </w:r>
              <w:proofErr w:type="spellStart"/>
              <w:r w:rsidRPr="002F4D7E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htm</w:t>
              </w:r>
              <w:proofErr w:type="spellEnd"/>
            </w:hyperlink>
            <w:r w:rsidRPr="002F4D7E">
              <w:rPr>
                <w:rFonts w:ascii="Times New Roman" w:eastAsia="Times New Roman" w:hAnsi="Times New Roman"/>
                <w:lang w:eastAsia="ru-RU"/>
              </w:rPr>
              <w:t>, на официальном по</w:t>
            </w:r>
            <w:r w:rsidR="00B366DE" w:rsidRPr="002F4D7E">
              <w:rPr>
                <w:rFonts w:ascii="Times New Roman" w:eastAsia="Times New Roman" w:hAnsi="Times New Roman"/>
                <w:lang w:eastAsia="ru-RU"/>
              </w:rPr>
              <w:t xml:space="preserve">ртале </w:t>
            </w:r>
            <w:proofErr w:type="gramStart"/>
            <w:r w:rsidR="00B366DE" w:rsidRPr="002F4D7E">
              <w:rPr>
                <w:rFonts w:ascii="Times New Roman" w:eastAsia="Times New Roman" w:hAnsi="Times New Roman"/>
                <w:lang w:eastAsia="ru-RU"/>
              </w:rPr>
              <w:t>правовой</w:t>
            </w:r>
            <w:proofErr w:type="gramEnd"/>
            <w:r w:rsidR="00B366DE" w:rsidRPr="002F4D7E">
              <w:rPr>
                <w:rFonts w:ascii="Times New Roman" w:eastAsia="Times New Roman" w:hAnsi="Times New Roman"/>
                <w:lang w:eastAsia="ru-RU"/>
              </w:rPr>
              <w:t xml:space="preserve"> информации,10.11</w:t>
            </w:r>
            <w:r w:rsidRPr="002F4D7E">
              <w:rPr>
                <w:rFonts w:ascii="Times New Roman" w:eastAsia="Times New Roman" w:hAnsi="Times New Roman"/>
                <w:lang w:eastAsia="ru-RU"/>
              </w:rPr>
              <w:t>.2017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71" w:rsidRPr="002F4D7E" w:rsidRDefault="00A45C7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  <w:tr w:rsidR="00A45C71" w:rsidRPr="002F4D7E" w:rsidTr="002F4D7E">
        <w:trPr>
          <w:trHeight w:val="2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1" w:rsidRPr="002F4D7E" w:rsidRDefault="00A45C7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42" w:right="-9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4D7E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1" w:rsidRPr="002F4D7E" w:rsidRDefault="00A45C7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34" w:right="-108" w:firstLine="2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4D7E">
              <w:rPr>
                <w:rFonts w:ascii="Times New Roman" w:eastAsia="Times New Roman" w:hAnsi="Times New Roman"/>
                <w:sz w:val="24"/>
                <w:szCs w:val="24"/>
              </w:rPr>
              <w:t>14.11.17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1" w:rsidRPr="002F4D7E" w:rsidRDefault="00A45C7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4D7E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1" w:rsidRPr="002F4D7E" w:rsidRDefault="00A45C71" w:rsidP="002F4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назначении публичных слушаний по проекту решения Такталачукского сельского поселения Актанышского муниципального района РТ «О проекте бюджета</w:t>
            </w:r>
            <w:r w:rsidR="002F4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4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Такталачукского</w:t>
            </w:r>
            <w:proofErr w:type="spellEnd"/>
            <w:r w:rsidRPr="002F4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Актанышского муниципального района</w:t>
            </w:r>
            <w:r w:rsidR="002F4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F4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2018 год и на плановый период 2019 и 2020 годов»</w:t>
            </w:r>
            <w:r w:rsidR="002F4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1" w:rsidRPr="002F4D7E" w:rsidRDefault="00A45C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F4D7E">
              <w:rPr>
                <w:rFonts w:ascii="Times New Roman" w:eastAsia="Times New Roman" w:hAnsi="Times New Roman"/>
                <w:lang w:eastAsia="ru-RU"/>
              </w:rPr>
              <w:t xml:space="preserve">опубликовано на информационных стендах и на официальном сайте </w:t>
            </w:r>
            <w:proofErr w:type="spellStart"/>
            <w:r w:rsidRPr="002F4D7E">
              <w:rPr>
                <w:rFonts w:ascii="Times New Roman" w:eastAsia="Times New Roman" w:hAnsi="Times New Roman"/>
                <w:lang w:eastAsia="ru-RU"/>
              </w:rPr>
              <w:t>Такталачукского</w:t>
            </w:r>
            <w:proofErr w:type="spellEnd"/>
            <w:r w:rsidRPr="002F4D7E">
              <w:rPr>
                <w:rFonts w:ascii="Times New Roman" w:eastAsia="Times New Roman" w:hAnsi="Times New Roman"/>
                <w:lang w:eastAsia="ru-RU"/>
              </w:rPr>
              <w:t xml:space="preserve"> сельского поселения Актанышского муниципального района по адресу: </w:t>
            </w:r>
            <w:hyperlink r:id="rId8" w:history="1">
              <w:r w:rsidRPr="002F4D7E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http</w:t>
              </w:r>
              <w:r w:rsidRPr="002F4D7E">
                <w:rPr>
                  <w:rStyle w:val="a3"/>
                  <w:rFonts w:ascii="Times New Roman" w:eastAsia="Times New Roman" w:hAnsi="Times New Roman"/>
                  <w:lang w:eastAsia="ru-RU"/>
                </w:rPr>
                <w:t>://</w:t>
              </w:r>
              <w:proofErr w:type="spellStart"/>
              <w:r w:rsidRPr="002F4D7E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aktanysh</w:t>
              </w:r>
              <w:proofErr w:type="spellEnd"/>
              <w:r w:rsidRPr="002F4D7E">
                <w:rPr>
                  <w:rStyle w:val="a3"/>
                  <w:rFonts w:ascii="Times New Roman" w:eastAsia="Times New Roman" w:hAnsi="Times New Roman"/>
                  <w:lang w:eastAsia="ru-RU"/>
                </w:rPr>
                <w:t>.</w:t>
              </w:r>
              <w:proofErr w:type="spellStart"/>
              <w:r w:rsidRPr="002F4D7E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tatar</w:t>
              </w:r>
              <w:proofErr w:type="spellEnd"/>
              <w:r w:rsidRPr="002F4D7E">
                <w:rPr>
                  <w:rStyle w:val="a3"/>
                  <w:rFonts w:ascii="Times New Roman" w:eastAsia="Times New Roman" w:hAnsi="Times New Roman"/>
                  <w:lang w:eastAsia="ru-RU"/>
                </w:rPr>
                <w:t>.</w:t>
              </w:r>
              <w:proofErr w:type="spellStart"/>
              <w:r w:rsidRPr="002F4D7E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ru</w:t>
              </w:r>
              <w:proofErr w:type="spellEnd"/>
              <w:r w:rsidRPr="002F4D7E">
                <w:rPr>
                  <w:rStyle w:val="a3"/>
                  <w:rFonts w:ascii="Times New Roman" w:eastAsia="Times New Roman" w:hAnsi="Times New Roman"/>
                  <w:lang w:eastAsia="ru-RU"/>
                </w:rPr>
                <w:t>/</w:t>
              </w:r>
              <w:proofErr w:type="spellStart"/>
              <w:r w:rsidRPr="002F4D7E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rus</w:t>
              </w:r>
              <w:proofErr w:type="spellEnd"/>
              <w:r w:rsidRPr="002F4D7E">
                <w:rPr>
                  <w:rStyle w:val="a3"/>
                  <w:rFonts w:ascii="Times New Roman" w:eastAsia="Times New Roman" w:hAnsi="Times New Roman"/>
                  <w:lang w:eastAsia="ru-RU"/>
                </w:rPr>
                <w:t>/</w:t>
              </w:r>
              <w:proofErr w:type="spellStart"/>
              <w:r w:rsidRPr="002F4D7E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aktanysh</w:t>
              </w:r>
              <w:proofErr w:type="spellEnd"/>
              <w:r w:rsidRPr="002F4D7E">
                <w:rPr>
                  <w:rStyle w:val="a3"/>
                  <w:rFonts w:ascii="Times New Roman" w:eastAsia="Times New Roman" w:hAnsi="Times New Roman"/>
                  <w:lang w:eastAsia="ru-RU"/>
                </w:rPr>
                <w:t>/</w:t>
              </w:r>
              <w:proofErr w:type="spellStart"/>
              <w:r w:rsidRPr="002F4D7E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poselenia</w:t>
              </w:r>
              <w:proofErr w:type="spellEnd"/>
              <w:r w:rsidRPr="002F4D7E">
                <w:rPr>
                  <w:rStyle w:val="a3"/>
                  <w:rFonts w:ascii="Times New Roman" w:eastAsia="Times New Roman" w:hAnsi="Times New Roman"/>
                  <w:lang w:eastAsia="ru-RU"/>
                </w:rPr>
                <w:t>.</w:t>
              </w:r>
              <w:proofErr w:type="spellStart"/>
              <w:r w:rsidRPr="002F4D7E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htm</w:t>
              </w:r>
              <w:proofErr w:type="spellEnd"/>
            </w:hyperlink>
            <w:r w:rsidRPr="002F4D7E">
              <w:rPr>
                <w:rFonts w:ascii="Times New Roman" w:eastAsia="Times New Roman" w:hAnsi="Times New Roman"/>
                <w:lang w:eastAsia="ru-RU"/>
              </w:rPr>
              <w:t>, на официальном по</w:t>
            </w:r>
            <w:r w:rsidR="00B366DE" w:rsidRPr="002F4D7E">
              <w:rPr>
                <w:rFonts w:ascii="Times New Roman" w:eastAsia="Times New Roman" w:hAnsi="Times New Roman"/>
                <w:lang w:eastAsia="ru-RU"/>
              </w:rPr>
              <w:t xml:space="preserve">ртале </w:t>
            </w:r>
            <w:proofErr w:type="gramStart"/>
            <w:r w:rsidR="00B366DE" w:rsidRPr="002F4D7E">
              <w:rPr>
                <w:rFonts w:ascii="Times New Roman" w:eastAsia="Times New Roman" w:hAnsi="Times New Roman"/>
                <w:lang w:eastAsia="ru-RU"/>
              </w:rPr>
              <w:t>правовой</w:t>
            </w:r>
            <w:proofErr w:type="gramEnd"/>
            <w:r w:rsidR="00B366DE" w:rsidRPr="002F4D7E">
              <w:rPr>
                <w:rFonts w:ascii="Times New Roman" w:eastAsia="Times New Roman" w:hAnsi="Times New Roman"/>
                <w:lang w:eastAsia="ru-RU"/>
              </w:rPr>
              <w:t xml:space="preserve"> информации, 16.11</w:t>
            </w:r>
            <w:r w:rsidRPr="002F4D7E">
              <w:rPr>
                <w:rFonts w:ascii="Times New Roman" w:eastAsia="Times New Roman" w:hAnsi="Times New Roman"/>
                <w:lang w:eastAsia="ru-RU"/>
              </w:rPr>
              <w:t>.2017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71" w:rsidRPr="002F4D7E" w:rsidRDefault="00A45C7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  <w:tr w:rsidR="00A45C71" w:rsidRPr="002F4D7E" w:rsidTr="002F4D7E">
        <w:trPr>
          <w:trHeight w:val="2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1" w:rsidRPr="002F4D7E" w:rsidRDefault="00A45C7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42" w:right="-9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4D7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1" w:rsidRPr="002F4D7E" w:rsidRDefault="00A45C7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34" w:right="-108" w:firstLine="2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4D7E">
              <w:rPr>
                <w:rFonts w:ascii="Times New Roman" w:eastAsia="Times New Roman" w:hAnsi="Times New Roman"/>
                <w:sz w:val="24"/>
                <w:szCs w:val="24"/>
              </w:rPr>
              <w:t>27.11.17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1" w:rsidRPr="002F4D7E" w:rsidRDefault="00A45C7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4D7E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1" w:rsidRPr="002F4D7E" w:rsidRDefault="00A45C71" w:rsidP="002F4D7E">
            <w:pPr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D7E">
              <w:rPr>
                <w:rFonts w:ascii="Times New Roman" w:hAnsi="Times New Roman"/>
                <w:sz w:val="24"/>
                <w:szCs w:val="24"/>
              </w:rPr>
              <w:t>Об утверждении стратегии социально-экономического развития Такталачукского сельского поселения  Актанышского муниципального района Республики Татарстан на период 2017-2021 гг. и на плановый период до 2030 года.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1" w:rsidRPr="002F4D7E" w:rsidRDefault="00A45C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F4D7E">
              <w:rPr>
                <w:rFonts w:ascii="Times New Roman" w:eastAsia="Times New Roman" w:hAnsi="Times New Roman"/>
                <w:lang w:eastAsia="ru-RU"/>
              </w:rPr>
              <w:t xml:space="preserve">опубликовано на информационных стендах и на официальном сайте </w:t>
            </w:r>
            <w:proofErr w:type="spellStart"/>
            <w:r w:rsidRPr="002F4D7E">
              <w:rPr>
                <w:rFonts w:ascii="Times New Roman" w:eastAsia="Times New Roman" w:hAnsi="Times New Roman"/>
                <w:lang w:eastAsia="ru-RU"/>
              </w:rPr>
              <w:t>Такталачукского</w:t>
            </w:r>
            <w:proofErr w:type="spellEnd"/>
            <w:r w:rsidRPr="002F4D7E">
              <w:rPr>
                <w:rFonts w:ascii="Times New Roman" w:eastAsia="Times New Roman" w:hAnsi="Times New Roman"/>
                <w:lang w:eastAsia="ru-RU"/>
              </w:rPr>
              <w:t xml:space="preserve"> сельского поселения Актанышского муниципального района по адресу: </w:t>
            </w:r>
            <w:hyperlink r:id="rId9" w:history="1">
              <w:r w:rsidRPr="002F4D7E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http</w:t>
              </w:r>
              <w:r w:rsidRPr="002F4D7E">
                <w:rPr>
                  <w:rStyle w:val="a3"/>
                  <w:rFonts w:ascii="Times New Roman" w:eastAsia="Times New Roman" w:hAnsi="Times New Roman"/>
                  <w:lang w:eastAsia="ru-RU"/>
                </w:rPr>
                <w:t>://</w:t>
              </w:r>
              <w:proofErr w:type="spellStart"/>
              <w:r w:rsidRPr="002F4D7E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aktanysh</w:t>
              </w:r>
              <w:proofErr w:type="spellEnd"/>
              <w:r w:rsidRPr="002F4D7E">
                <w:rPr>
                  <w:rStyle w:val="a3"/>
                  <w:rFonts w:ascii="Times New Roman" w:eastAsia="Times New Roman" w:hAnsi="Times New Roman"/>
                  <w:lang w:eastAsia="ru-RU"/>
                </w:rPr>
                <w:t>.</w:t>
              </w:r>
              <w:proofErr w:type="spellStart"/>
              <w:r w:rsidRPr="002F4D7E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tatar</w:t>
              </w:r>
              <w:proofErr w:type="spellEnd"/>
              <w:r w:rsidRPr="002F4D7E">
                <w:rPr>
                  <w:rStyle w:val="a3"/>
                  <w:rFonts w:ascii="Times New Roman" w:eastAsia="Times New Roman" w:hAnsi="Times New Roman"/>
                  <w:lang w:eastAsia="ru-RU"/>
                </w:rPr>
                <w:t>.</w:t>
              </w:r>
              <w:proofErr w:type="spellStart"/>
              <w:r w:rsidRPr="002F4D7E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ru</w:t>
              </w:r>
              <w:proofErr w:type="spellEnd"/>
              <w:r w:rsidRPr="002F4D7E">
                <w:rPr>
                  <w:rStyle w:val="a3"/>
                  <w:rFonts w:ascii="Times New Roman" w:eastAsia="Times New Roman" w:hAnsi="Times New Roman"/>
                  <w:lang w:eastAsia="ru-RU"/>
                </w:rPr>
                <w:t>/</w:t>
              </w:r>
              <w:proofErr w:type="spellStart"/>
              <w:r w:rsidRPr="002F4D7E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rus</w:t>
              </w:r>
              <w:proofErr w:type="spellEnd"/>
              <w:r w:rsidRPr="002F4D7E">
                <w:rPr>
                  <w:rStyle w:val="a3"/>
                  <w:rFonts w:ascii="Times New Roman" w:eastAsia="Times New Roman" w:hAnsi="Times New Roman"/>
                  <w:lang w:eastAsia="ru-RU"/>
                </w:rPr>
                <w:t>/</w:t>
              </w:r>
              <w:proofErr w:type="spellStart"/>
              <w:r w:rsidRPr="002F4D7E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aktanysh</w:t>
              </w:r>
              <w:proofErr w:type="spellEnd"/>
              <w:r w:rsidRPr="002F4D7E">
                <w:rPr>
                  <w:rStyle w:val="a3"/>
                  <w:rFonts w:ascii="Times New Roman" w:eastAsia="Times New Roman" w:hAnsi="Times New Roman"/>
                  <w:lang w:eastAsia="ru-RU"/>
                </w:rPr>
                <w:t>/</w:t>
              </w:r>
              <w:proofErr w:type="spellStart"/>
              <w:r w:rsidRPr="002F4D7E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poselenia</w:t>
              </w:r>
              <w:proofErr w:type="spellEnd"/>
              <w:r w:rsidRPr="002F4D7E">
                <w:rPr>
                  <w:rStyle w:val="a3"/>
                  <w:rFonts w:ascii="Times New Roman" w:eastAsia="Times New Roman" w:hAnsi="Times New Roman"/>
                  <w:lang w:eastAsia="ru-RU"/>
                </w:rPr>
                <w:t>.</w:t>
              </w:r>
              <w:proofErr w:type="spellStart"/>
              <w:r w:rsidRPr="002F4D7E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htm</w:t>
              </w:r>
              <w:proofErr w:type="spellEnd"/>
            </w:hyperlink>
            <w:r w:rsidRPr="002F4D7E">
              <w:rPr>
                <w:rFonts w:ascii="Times New Roman" w:eastAsia="Times New Roman" w:hAnsi="Times New Roman"/>
                <w:lang w:eastAsia="ru-RU"/>
              </w:rPr>
              <w:t>, на официальном по</w:t>
            </w:r>
            <w:r w:rsidR="00B366DE" w:rsidRPr="002F4D7E">
              <w:rPr>
                <w:rFonts w:ascii="Times New Roman" w:eastAsia="Times New Roman" w:hAnsi="Times New Roman"/>
                <w:lang w:eastAsia="ru-RU"/>
              </w:rPr>
              <w:t xml:space="preserve">ртале </w:t>
            </w:r>
            <w:proofErr w:type="gramStart"/>
            <w:r w:rsidR="00B366DE" w:rsidRPr="002F4D7E">
              <w:rPr>
                <w:rFonts w:ascii="Times New Roman" w:eastAsia="Times New Roman" w:hAnsi="Times New Roman"/>
                <w:lang w:eastAsia="ru-RU"/>
              </w:rPr>
              <w:t>правовой</w:t>
            </w:r>
            <w:proofErr w:type="gramEnd"/>
            <w:r w:rsidR="00B366DE" w:rsidRPr="002F4D7E">
              <w:rPr>
                <w:rFonts w:ascii="Times New Roman" w:eastAsia="Times New Roman" w:hAnsi="Times New Roman"/>
                <w:lang w:eastAsia="ru-RU"/>
              </w:rPr>
              <w:t xml:space="preserve"> информации, 29.11</w:t>
            </w:r>
            <w:r w:rsidRPr="002F4D7E">
              <w:rPr>
                <w:rFonts w:ascii="Times New Roman" w:eastAsia="Times New Roman" w:hAnsi="Times New Roman"/>
                <w:lang w:eastAsia="ru-RU"/>
              </w:rPr>
              <w:t>.2017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71" w:rsidRPr="002F4D7E" w:rsidRDefault="00A45C7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  <w:tr w:rsidR="00A45C71" w:rsidRPr="002F4D7E" w:rsidTr="002F4D7E">
        <w:trPr>
          <w:trHeight w:val="2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1" w:rsidRPr="002F4D7E" w:rsidRDefault="00A45C7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42" w:right="-9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4D7E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1" w:rsidRPr="002F4D7E" w:rsidRDefault="0075286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34" w:right="-108" w:firstLine="2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4D7E">
              <w:rPr>
                <w:rFonts w:ascii="Times New Roman" w:eastAsia="Times New Roman" w:hAnsi="Times New Roman"/>
                <w:sz w:val="24"/>
                <w:szCs w:val="24"/>
              </w:rPr>
              <w:t>27.11</w:t>
            </w:r>
            <w:r w:rsidR="00A45C71" w:rsidRPr="002F4D7E">
              <w:rPr>
                <w:rFonts w:ascii="Times New Roman" w:eastAsia="Times New Roman" w:hAnsi="Times New Roman"/>
                <w:sz w:val="24"/>
                <w:szCs w:val="24"/>
              </w:rPr>
              <w:t>.2017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1" w:rsidRPr="002F4D7E" w:rsidRDefault="00A45C7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4D7E"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1" w:rsidRPr="002F4D7E" w:rsidRDefault="00A45C71" w:rsidP="002F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  <w:r w:rsidRPr="002F4D7E">
              <w:rPr>
                <w:rFonts w:ascii="Times New Roman" w:eastAsiaTheme="minorEastAsia" w:hAnsi="Times New Roman"/>
                <w:kern w:val="28"/>
                <w:sz w:val="24"/>
                <w:szCs w:val="24"/>
                <w:lang w:eastAsia="ru-RU"/>
              </w:rPr>
              <w:t xml:space="preserve">Об утверждении </w:t>
            </w:r>
            <w:r w:rsidRPr="002F4D7E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 xml:space="preserve">Правил благоустройства </w:t>
            </w:r>
            <w:proofErr w:type="spellStart"/>
            <w:r w:rsidRPr="002F4D7E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Такталачукского</w:t>
            </w:r>
            <w:proofErr w:type="spellEnd"/>
            <w:r w:rsidRPr="002F4D7E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 xml:space="preserve"> сельского</w:t>
            </w:r>
            <w:r w:rsidR="002F4D7E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F4D7E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поселения Актанышского муниципального района Республики Татарстан</w:t>
            </w:r>
          </w:p>
          <w:p w:rsidR="00A45C71" w:rsidRPr="002F4D7E" w:rsidRDefault="00A45C71" w:rsidP="002F4D7E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1" w:rsidRPr="002F4D7E" w:rsidRDefault="00A45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F4D7E">
              <w:rPr>
                <w:rFonts w:ascii="Times New Roman" w:eastAsia="Times New Roman" w:hAnsi="Times New Roman"/>
                <w:lang w:eastAsia="ru-RU"/>
              </w:rPr>
              <w:t>Такталачукского</w:t>
            </w:r>
            <w:proofErr w:type="spellEnd"/>
            <w:r w:rsidRPr="002F4D7E">
              <w:rPr>
                <w:rFonts w:ascii="Times New Roman" w:eastAsia="Times New Roman" w:hAnsi="Times New Roman"/>
                <w:lang w:eastAsia="ru-RU"/>
              </w:rPr>
              <w:t xml:space="preserve"> сельского поселения Актанышского муниципального района по адресу: </w:t>
            </w:r>
            <w:hyperlink r:id="rId10" w:history="1">
              <w:r w:rsidRPr="002F4D7E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http</w:t>
              </w:r>
              <w:r w:rsidRPr="002F4D7E">
                <w:rPr>
                  <w:rStyle w:val="a3"/>
                  <w:rFonts w:ascii="Times New Roman" w:eastAsia="Times New Roman" w:hAnsi="Times New Roman"/>
                  <w:lang w:eastAsia="ru-RU"/>
                </w:rPr>
                <w:t>://</w:t>
              </w:r>
              <w:proofErr w:type="spellStart"/>
              <w:r w:rsidRPr="002F4D7E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aktanysh</w:t>
              </w:r>
              <w:proofErr w:type="spellEnd"/>
              <w:r w:rsidRPr="002F4D7E">
                <w:rPr>
                  <w:rStyle w:val="a3"/>
                  <w:rFonts w:ascii="Times New Roman" w:eastAsia="Times New Roman" w:hAnsi="Times New Roman"/>
                  <w:lang w:eastAsia="ru-RU"/>
                </w:rPr>
                <w:t>.</w:t>
              </w:r>
              <w:proofErr w:type="spellStart"/>
              <w:r w:rsidRPr="002F4D7E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tatar</w:t>
              </w:r>
              <w:proofErr w:type="spellEnd"/>
              <w:r w:rsidRPr="002F4D7E">
                <w:rPr>
                  <w:rStyle w:val="a3"/>
                  <w:rFonts w:ascii="Times New Roman" w:eastAsia="Times New Roman" w:hAnsi="Times New Roman"/>
                  <w:lang w:eastAsia="ru-RU"/>
                </w:rPr>
                <w:t>.</w:t>
              </w:r>
              <w:proofErr w:type="spellStart"/>
              <w:r w:rsidRPr="002F4D7E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ru</w:t>
              </w:r>
              <w:proofErr w:type="spellEnd"/>
              <w:r w:rsidRPr="002F4D7E">
                <w:rPr>
                  <w:rStyle w:val="a3"/>
                  <w:rFonts w:ascii="Times New Roman" w:eastAsia="Times New Roman" w:hAnsi="Times New Roman"/>
                  <w:lang w:eastAsia="ru-RU"/>
                </w:rPr>
                <w:t>/</w:t>
              </w:r>
              <w:proofErr w:type="spellStart"/>
              <w:r w:rsidRPr="002F4D7E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rus</w:t>
              </w:r>
              <w:proofErr w:type="spellEnd"/>
              <w:r w:rsidRPr="002F4D7E">
                <w:rPr>
                  <w:rStyle w:val="a3"/>
                  <w:rFonts w:ascii="Times New Roman" w:eastAsia="Times New Roman" w:hAnsi="Times New Roman"/>
                  <w:lang w:eastAsia="ru-RU"/>
                </w:rPr>
                <w:t>/</w:t>
              </w:r>
              <w:proofErr w:type="spellStart"/>
              <w:r w:rsidRPr="002F4D7E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aktanysh</w:t>
              </w:r>
              <w:proofErr w:type="spellEnd"/>
              <w:r w:rsidRPr="002F4D7E">
                <w:rPr>
                  <w:rStyle w:val="a3"/>
                  <w:rFonts w:ascii="Times New Roman" w:eastAsia="Times New Roman" w:hAnsi="Times New Roman"/>
                  <w:lang w:eastAsia="ru-RU"/>
                </w:rPr>
                <w:t>/</w:t>
              </w:r>
              <w:proofErr w:type="spellStart"/>
              <w:r w:rsidRPr="002F4D7E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poselenia</w:t>
              </w:r>
              <w:proofErr w:type="spellEnd"/>
              <w:r w:rsidRPr="002F4D7E">
                <w:rPr>
                  <w:rStyle w:val="a3"/>
                  <w:rFonts w:ascii="Times New Roman" w:eastAsia="Times New Roman" w:hAnsi="Times New Roman"/>
                  <w:lang w:eastAsia="ru-RU"/>
                </w:rPr>
                <w:t>.</w:t>
              </w:r>
              <w:proofErr w:type="spellStart"/>
              <w:r w:rsidRPr="002F4D7E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htm</w:t>
              </w:r>
              <w:proofErr w:type="spellEnd"/>
            </w:hyperlink>
            <w:r w:rsidRPr="002F4D7E">
              <w:rPr>
                <w:rFonts w:ascii="Times New Roman" w:eastAsia="Times New Roman" w:hAnsi="Times New Roman"/>
                <w:lang w:eastAsia="ru-RU"/>
              </w:rPr>
              <w:t>, на официальном по</w:t>
            </w:r>
            <w:r w:rsidR="00B366DE" w:rsidRPr="002F4D7E">
              <w:rPr>
                <w:rFonts w:ascii="Times New Roman" w:eastAsia="Times New Roman" w:hAnsi="Times New Roman"/>
                <w:lang w:eastAsia="ru-RU"/>
              </w:rPr>
              <w:t xml:space="preserve">ртале </w:t>
            </w:r>
            <w:proofErr w:type="gramStart"/>
            <w:r w:rsidR="00B366DE" w:rsidRPr="002F4D7E">
              <w:rPr>
                <w:rFonts w:ascii="Times New Roman" w:eastAsia="Times New Roman" w:hAnsi="Times New Roman"/>
                <w:lang w:eastAsia="ru-RU"/>
              </w:rPr>
              <w:t>правовой</w:t>
            </w:r>
            <w:proofErr w:type="gramEnd"/>
            <w:r w:rsidR="00B366DE" w:rsidRPr="002F4D7E">
              <w:rPr>
                <w:rFonts w:ascii="Times New Roman" w:eastAsia="Times New Roman" w:hAnsi="Times New Roman"/>
                <w:lang w:eastAsia="ru-RU"/>
              </w:rPr>
              <w:t xml:space="preserve"> информации, 29.11</w:t>
            </w:r>
            <w:r w:rsidRPr="002F4D7E">
              <w:rPr>
                <w:rFonts w:ascii="Times New Roman" w:eastAsia="Times New Roman" w:hAnsi="Times New Roman"/>
                <w:lang w:eastAsia="ru-RU"/>
              </w:rPr>
              <w:t>.2017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71" w:rsidRPr="002F4D7E" w:rsidRDefault="00A45C7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  <w:tr w:rsidR="00A45C71" w:rsidRPr="002F4D7E" w:rsidTr="002F4D7E">
        <w:trPr>
          <w:trHeight w:val="2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1" w:rsidRPr="002F4D7E" w:rsidRDefault="00A45C7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42" w:right="-9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4D7E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1" w:rsidRPr="002F4D7E" w:rsidRDefault="0075286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34" w:right="-108" w:firstLine="2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4D7E">
              <w:rPr>
                <w:rFonts w:ascii="Times New Roman" w:eastAsia="Times New Roman" w:hAnsi="Times New Roman"/>
                <w:sz w:val="24"/>
                <w:szCs w:val="24"/>
              </w:rPr>
              <w:t>19.12</w:t>
            </w:r>
            <w:r w:rsidR="00A45C71" w:rsidRPr="002F4D7E">
              <w:rPr>
                <w:rFonts w:ascii="Times New Roman" w:eastAsia="Times New Roman" w:hAnsi="Times New Roman"/>
                <w:sz w:val="24"/>
                <w:szCs w:val="24"/>
              </w:rPr>
              <w:t>.17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1" w:rsidRPr="002F4D7E" w:rsidRDefault="00752867" w:rsidP="0075286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4D7E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867" w:rsidRPr="002F4D7E" w:rsidRDefault="00752867" w:rsidP="002F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бюджете </w:t>
            </w:r>
            <w:proofErr w:type="spellStart"/>
            <w:r w:rsidRPr="002F4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Такталачукского</w:t>
            </w:r>
            <w:proofErr w:type="spellEnd"/>
            <w:r w:rsidRPr="002F4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="002F4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F4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Актанышского муниципального района</w:t>
            </w:r>
            <w:r w:rsidR="002F4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F4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2018 год и на плановый период 2019 и 2020 годов</w:t>
            </w:r>
          </w:p>
          <w:p w:rsidR="00A45C71" w:rsidRPr="002F4D7E" w:rsidRDefault="00A45C71" w:rsidP="002F4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1" w:rsidRPr="002F4D7E" w:rsidRDefault="00A45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4D7E">
              <w:rPr>
                <w:rFonts w:ascii="Times New Roman" w:eastAsia="Times New Roman" w:hAnsi="Times New Roman"/>
                <w:lang w:eastAsia="ru-RU"/>
              </w:rPr>
              <w:t xml:space="preserve">опубликовано на информационных стендах и на официальном сайте </w:t>
            </w:r>
            <w:proofErr w:type="spellStart"/>
            <w:r w:rsidRPr="002F4D7E">
              <w:rPr>
                <w:rFonts w:ascii="Times New Roman" w:eastAsia="Times New Roman" w:hAnsi="Times New Roman"/>
                <w:lang w:eastAsia="ru-RU"/>
              </w:rPr>
              <w:t>Такталачукского</w:t>
            </w:r>
            <w:proofErr w:type="spellEnd"/>
            <w:r w:rsidRPr="002F4D7E">
              <w:rPr>
                <w:rFonts w:ascii="Times New Roman" w:eastAsia="Times New Roman" w:hAnsi="Times New Roman"/>
                <w:lang w:eastAsia="ru-RU"/>
              </w:rPr>
              <w:t xml:space="preserve"> сельского поселения Актанышского муниципального района по адресу: </w:t>
            </w:r>
            <w:hyperlink r:id="rId11" w:history="1">
              <w:r w:rsidRPr="002F4D7E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http</w:t>
              </w:r>
              <w:r w:rsidRPr="002F4D7E">
                <w:rPr>
                  <w:rStyle w:val="a3"/>
                  <w:rFonts w:ascii="Times New Roman" w:eastAsia="Times New Roman" w:hAnsi="Times New Roman"/>
                  <w:lang w:eastAsia="ru-RU"/>
                </w:rPr>
                <w:t>://</w:t>
              </w:r>
              <w:proofErr w:type="spellStart"/>
              <w:r w:rsidRPr="002F4D7E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aktanysh</w:t>
              </w:r>
              <w:proofErr w:type="spellEnd"/>
              <w:r w:rsidRPr="002F4D7E">
                <w:rPr>
                  <w:rStyle w:val="a3"/>
                  <w:rFonts w:ascii="Times New Roman" w:eastAsia="Times New Roman" w:hAnsi="Times New Roman"/>
                  <w:lang w:eastAsia="ru-RU"/>
                </w:rPr>
                <w:t>.</w:t>
              </w:r>
              <w:proofErr w:type="spellStart"/>
              <w:r w:rsidRPr="002F4D7E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tatar</w:t>
              </w:r>
              <w:proofErr w:type="spellEnd"/>
              <w:r w:rsidRPr="002F4D7E">
                <w:rPr>
                  <w:rStyle w:val="a3"/>
                  <w:rFonts w:ascii="Times New Roman" w:eastAsia="Times New Roman" w:hAnsi="Times New Roman"/>
                  <w:lang w:eastAsia="ru-RU"/>
                </w:rPr>
                <w:t>.</w:t>
              </w:r>
              <w:proofErr w:type="spellStart"/>
              <w:r w:rsidRPr="002F4D7E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ru</w:t>
              </w:r>
              <w:proofErr w:type="spellEnd"/>
              <w:r w:rsidRPr="002F4D7E">
                <w:rPr>
                  <w:rStyle w:val="a3"/>
                  <w:rFonts w:ascii="Times New Roman" w:eastAsia="Times New Roman" w:hAnsi="Times New Roman"/>
                  <w:lang w:eastAsia="ru-RU"/>
                </w:rPr>
                <w:t>/</w:t>
              </w:r>
              <w:proofErr w:type="spellStart"/>
              <w:r w:rsidRPr="002F4D7E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rus</w:t>
              </w:r>
              <w:proofErr w:type="spellEnd"/>
              <w:r w:rsidRPr="002F4D7E">
                <w:rPr>
                  <w:rStyle w:val="a3"/>
                  <w:rFonts w:ascii="Times New Roman" w:eastAsia="Times New Roman" w:hAnsi="Times New Roman"/>
                  <w:lang w:eastAsia="ru-RU"/>
                </w:rPr>
                <w:t>/</w:t>
              </w:r>
              <w:proofErr w:type="spellStart"/>
              <w:r w:rsidRPr="002F4D7E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aktanysh</w:t>
              </w:r>
              <w:proofErr w:type="spellEnd"/>
              <w:r w:rsidRPr="002F4D7E">
                <w:rPr>
                  <w:rStyle w:val="a3"/>
                  <w:rFonts w:ascii="Times New Roman" w:eastAsia="Times New Roman" w:hAnsi="Times New Roman"/>
                  <w:lang w:eastAsia="ru-RU"/>
                </w:rPr>
                <w:t>/</w:t>
              </w:r>
              <w:proofErr w:type="spellStart"/>
              <w:r w:rsidRPr="002F4D7E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poselenia</w:t>
              </w:r>
              <w:proofErr w:type="spellEnd"/>
              <w:r w:rsidRPr="002F4D7E">
                <w:rPr>
                  <w:rStyle w:val="a3"/>
                  <w:rFonts w:ascii="Times New Roman" w:eastAsia="Times New Roman" w:hAnsi="Times New Roman"/>
                  <w:lang w:eastAsia="ru-RU"/>
                </w:rPr>
                <w:t>.</w:t>
              </w:r>
              <w:proofErr w:type="spellStart"/>
              <w:r w:rsidRPr="002F4D7E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htm</w:t>
              </w:r>
              <w:proofErr w:type="spellEnd"/>
            </w:hyperlink>
            <w:r w:rsidRPr="002F4D7E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A45C71" w:rsidRPr="002F4D7E" w:rsidRDefault="00A45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/>
              <w:jc w:val="center"/>
              <w:rPr>
                <w:rFonts w:ascii="Times New Roman" w:eastAsia="Times New Roman" w:hAnsi="Times New Roman"/>
              </w:rPr>
            </w:pPr>
            <w:r w:rsidRPr="002F4D7E">
              <w:rPr>
                <w:rFonts w:ascii="Times New Roman" w:eastAsia="Times New Roman" w:hAnsi="Times New Roman"/>
                <w:lang w:eastAsia="ru-RU"/>
              </w:rPr>
              <w:t>на официальном по</w:t>
            </w:r>
            <w:r w:rsidR="00B366DE" w:rsidRPr="002F4D7E">
              <w:rPr>
                <w:rFonts w:ascii="Times New Roman" w:eastAsia="Times New Roman" w:hAnsi="Times New Roman"/>
                <w:lang w:eastAsia="ru-RU"/>
              </w:rPr>
              <w:t xml:space="preserve">ртале </w:t>
            </w:r>
            <w:proofErr w:type="gramStart"/>
            <w:r w:rsidR="00B366DE" w:rsidRPr="002F4D7E">
              <w:rPr>
                <w:rFonts w:ascii="Times New Roman" w:eastAsia="Times New Roman" w:hAnsi="Times New Roman"/>
                <w:lang w:eastAsia="ru-RU"/>
              </w:rPr>
              <w:t>правовой</w:t>
            </w:r>
            <w:proofErr w:type="gramEnd"/>
            <w:r w:rsidR="00B366DE" w:rsidRPr="002F4D7E">
              <w:rPr>
                <w:rFonts w:ascii="Times New Roman" w:eastAsia="Times New Roman" w:hAnsi="Times New Roman"/>
                <w:lang w:eastAsia="ru-RU"/>
              </w:rPr>
              <w:t xml:space="preserve"> информации, 21.12</w:t>
            </w:r>
            <w:r w:rsidRPr="002F4D7E">
              <w:rPr>
                <w:rFonts w:ascii="Times New Roman" w:eastAsia="Times New Roman" w:hAnsi="Times New Roman"/>
                <w:lang w:eastAsia="ru-RU"/>
              </w:rPr>
              <w:t>.2017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71" w:rsidRPr="002F4D7E" w:rsidRDefault="00A45C7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  <w:tr w:rsidR="00A45C71" w:rsidRPr="002F4D7E" w:rsidTr="002F4D7E">
        <w:trPr>
          <w:trHeight w:val="2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1" w:rsidRPr="002F4D7E" w:rsidRDefault="00A45C7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42" w:right="-9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4D7E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1" w:rsidRPr="002F4D7E" w:rsidRDefault="0075286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34" w:right="-108" w:firstLine="2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4D7E">
              <w:rPr>
                <w:rFonts w:ascii="Times New Roman" w:eastAsia="Times New Roman" w:hAnsi="Times New Roman"/>
                <w:sz w:val="24"/>
                <w:szCs w:val="24"/>
              </w:rPr>
              <w:t>19.12</w:t>
            </w:r>
            <w:r w:rsidR="00A45C71" w:rsidRPr="002F4D7E">
              <w:rPr>
                <w:rFonts w:ascii="Times New Roman" w:eastAsia="Times New Roman" w:hAnsi="Times New Roman"/>
                <w:sz w:val="24"/>
                <w:szCs w:val="24"/>
              </w:rPr>
              <w:t>.17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1" w:rsidRPr="002F4D7E" w:rsidRDefault="0075286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4D7E"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67" w:rsidRPr="002F4D7E" w:rsidRDefault="00752867" w:rsidP="002F4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проекте решения «О внесении изменений и дополнений  в Устав муниципального образования «</w:t>
            </w:r>
            <w:proofErr w:type="spellStart"/>
            <w:r w:rsidRPr="002F4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Такталачукское</w:t>
            </w:r>
            <w:proofErr w:type="spellEnd"/>
            <w:r w:rsidRPr="002F4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сельское поселение»</w:t>
            </w:r>
            <w:r w:rsidR="002F4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F4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Актанышского муниципального района Республики Татарстан</w:t>
            </w:r>
          </w:p>
          <w:p w:rsidR="00A45C71" w:rsidRPr="002F4D7E" w:rsidRDefault="00A45C71" w:rsidP="002F4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1" w:rsidRPr="002F4D7E" w:rsidRDefault="00A45C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F4D7E">
              <w:rPr>
                <w:rFonts w:ascii="Times New Roman" w:eastAsia="Times New Roman" w:hAnsi="Times New Roman"/>
                <w:lang w:eastAsia="ru-RU"/>
              </w:rPr>
              <w:t xml:space="preserve">опубликовано на информационных стендах и на официальном сайте </w:t>
            </w:r>
            <w:proofErr w:type="spellStart"/>
            <w:r w:rsidRPr="002F4D7E">
              <w:rPr>
                <w:rFonts w:ascii="Times New Roman" w:eastAsia="Times New Roman" w:hAnsi="Times New Roman"/>
                <w:lang w:eastAsia="ru-RU"/>
              </w:rPr>
              <w:t>Такталачукского</w:t>
            </w:r>
            <w:proofErr w:type="spellEnd"/>
            <w:r w:rsidRPr="002F4D7E">
              <w:rPr>
                <w:rFonts w:ascii="Times New Roman" w:eastAsia="Times New Roman" w:hAnsi="Times New Roman"/>
                <w:lang w:eastAsia="ru-RU"/>
              </w:rPr>
              <w:t xml:space="preserve"> сельского поселения Актанышского муниципального района по адресу: </w:t>
            </w:r>
            <w:hyperlink r:id="rId12" w:history="1">
              <w:r w:rsidRPr="002F4D7E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http</w:t>
              </w:r>
              <w:r w:rsidRPr="002F4D7E">
                <w:rPr>
                  <w:rStyle w:val="a3"/>
                  <w:rFonts w:ascii="Times New Roman" w:eastAsia="Times New Roman" w:hAnsi="Times New Roman"/>
                  <w:lang w:eastAsia="ru-RU"/>
                </w:rPr>
                <w:t>://</w:t>
              </w:r>
              <w:proofErr w:type="spellStart"/>
              <w:r w:rsidRPr="002F4D7E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aktanysh</w:t>
              </w:r>
              <w:proofErr w:type="spellEnd"/>
              <w:r w:rsidRPr="002F4D7E">
                <w:rPr>
                  <w:rStyle w:val="a3"/>
                  <w:rFonts w:ascii="Times New Roman" w:eastAsia="Times New Roman" w:hAnsi="Times New Roman"/>
                  <w:lang w:eastAsia="ru-RU"/>
                </w:rPr>
                <w:t>.</w:t>
              </w:r>
              <w:proofErr w:type="spellStart"/>
              <w:r w:rsidRPr="002F4D7E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tatar</w:t>
              </w:r>
              <w:proofErr w:type="spellEnd"/>
              <w:r w:rsidRPr="002F4D7E">
                <w:rPr>
                  <w:rStyle w:val="a3"/>
                  <w:rFonts w:ascii="Times New Roman" w:eastAsia="Times New Roman" w:hAnsi="Times New Roman"/>
                  <w:lang w:eastAsia="ru-RU"/>
                </w:rPr>
                <w:t>.</w:t>
              </w:r>
              <w:proofErr w:type="spellStart"/>
              <w:r w:rsidRPr="002F4D7E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ru</w:t>
              </w:r>
              <w:proofErr w:type="spellEnd"/>
              <w:r w:rsidRPr="002F4D7E">
                <w:rPr>
                  <w:rStyle w:val="a3"/>
                  <w:rFonts w:ascii="Times New Roman" w:eastAsia="Times New Roman" w:hAnsi="Times New Roman"/>
                  <w:lang w:eastAsia="ru-RU"/>
                </w:rPr>
                <w:t>/</w:t>
              </w:r>
              <w:proofErr w:type="spellStart"/>
              <w:r w:rsidRPr="002F4D7E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rus</w:t>
              </w:r>
              <w:proofErr w:type="spellEnd"/>
              <w:r w:rsidRPr="002F4D7E">
                <w:rPr>
                  <w:rStyle w:val="a3"/>
                  <w:rFonts w:ascii="Times New Roman" w:eastAsia="Times New Roman" w:hAnsi="Times New Roman"/>
                  <w:lang w:eastAsia="ru-RU"/>
                </w:rPr>
                <w:t>/</w:t>
              </w:r>
              <w:proofErr w:type="spellStart"/>
              <w:r w:rsidRPr="002F4D7E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aktanysh</w:t>
              </w:r>
              <w:proofErr w:type="spellEnd"/>
              <w:r w:rsidRPr="002F4D7E">
                <w:rPr>
                  <w:rStyle w:val="a3"/>
                  <w:rFonts w:ascii="Times New Roman" w:eastAsia="Times New Roman" w:hAnsi="Times New Roman"/>
                  <w:lang w:eastAsia="ru-RU"/>
                </w:rPr>
                <w:t>/</w:t>
              </w:r>
              <w:proofErr w:type="spellStart"/>
              <w:r w:rsidRPr="002F4D7E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poselenia</w:t>
              </w:r>
              <w:proofErr w:type="spellEnd"/>
              <w:r w:rsidRPr="002F4D7E">
                <w:rPr>
                  <w:rStyle w:val="a3"/>
                  <w:rFonts w:ascii="Times New Roman" w:eastAsia="Times New Roman" w:hAnsi="Times New Roman"/>
                  <w:lang w:eastAsia="ru-RU"/>
                </w:rPr>
                <w:t>.</w:t>
              </w:r>
              <w:proofErr w:type="spellStart"/>
              <w:r w:rsidRPr="002F4D7E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htm</w:t>
              </w:r>
              <w:proofErr w:type="spellEnd"/>
            </w:hyperlink>
            <w:r w:rsidRPr="002F4D7E">
              <w:rPr>
                <w:rFonts w:ascii="Times New Roman" w:eastAsia="Times New Roman" w:hAnsi="Times New Roman"/>
                <w:lang w:eastAsia="ru-RU"/>
              </w:rPr>
              <w:t xml:space="preserve">, на официальном портале </w:t>
            </w:r>
            <w:proofErr w:type="gramStart"/>
            <w:r w:rsidRPr="002F4D7E">
              <w:rPr>
                <w:rFonts w:ascii="Times New Roman" w:eastAsia="Times New Roman" w:hAnsi="Times New Roman"/>
                <w:lang w:eastAsia="ru-RU"/>
              </w:rPr>
              <w:t>правовой</w:t>
            </w:r>
            <w:proofErr w:type="gramEnd"/>
            <w:r w:rsidRPr="002F4D7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B366DE" w:rsidRPr="002F4D7E">
              <w:rPr>
                <w:rFonts w:ascii="Times New Roman" w:eastAsia="Times New Roman" w:hAnsi="Times New Roman"/>
                <w:lang w:eastAsia="ru-RU"/>
              </w:rPr>
              <w:t>информации , 21.12</w:t>
            </w:r>
            <w:r w:rsidRPr="002F4D7E">
              <w:rPr>
                <w:rFonts w:ascii="Times New Roman" w:eastAsia="Times New Roman" w:hAnsi="Times New Roman"/>
                <w:lang w:eastAsia="ru-RU"/>
              </w:rPr>
              <w:t>.2017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71" w:rsidRPr="002F4D7E" w:rsidRDefault="00A45C7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  <w:tr w:rsidR="00A45C71" w:rsidRPr="002F4D7E" w:rsidTr="002F4D7E">
        <w:trPr>
          <w:trHeight w:val="2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1" w:rsidRPr="002F4D7E" w:rsidRDefault="00A45C7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42" w:right="-9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4D7E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1" w:rsidRPr="002F4D7E" w:rsidRDefault="0075286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34" w:right="-108" w:firstLine="2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4D7E">
              <w:rPr>
                <w:rFonts w:ascii="Times New Roman" w:eastAsia="Times New Roman" w:hAnsi="Times New Roman"/>
                <w:sz w:val="24"/>
                <w:szCs w:val="24"/>
              </w:rPr>
              <w:t>19.12.17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1" w:rsidRPr="002F4D7E" w:rsidRDefault="0075286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4D7E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867" w:rsidRPr="002F4D7E" w:rsidRDefault="00752867" w:rsidP="002F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4D7E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О внесении изменений в решение Совета</w:t>
            </w:r>
            <w:r w:rsidR="002F4D7E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4D7E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Такталачукского</w:t>
            </w:r>
            <w:proofErr w:type="spellEnd"/>
            <w:r w:rsidRPr="002F4D7E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сельского поселения от 27.11.2017 № 31 «Об утверждении </w:t>
            </w:r>
            <w:r w:rsidRPr="002F4D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Правил благоустройства Такталачукского сельского поселения Актанышского муниципального района</w:t>
            </w:r>
          </w:p>
          <w:p w:rsidR="00752867" w:rsidRPr="002F4D7E" w:rsidRDefault="00752867" w:rsidP="002F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4D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Республики Татарстан»</w:t>
            </w:r>
          </w:p>
          <w:p w:rsidR="00A45C71" w:rsidRPr="002F4D7E" w:rsidRDefault="00A45C71" w:rsidP="002F4D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1" w:rsidRPr="002F4D7E" w:rsidRDefault="00A45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4D7E">
              <w:rPr>
                <w:rFonts w:ascii="Times New Roman" w:eastAsia="Times New Roman" w:hAnsi="Times New Roman"/>
                <w:lang w:eastAsia="ru-RU"/>
              </w:rPr>
              <w:t xml:space="preserve">опубликовано на информационных стендах и на официальном сайте </w:t>
            </w:r>
            <w:proofErr w:type="spellStart"/>
            <w:r w:rsidRPr="002F4D7E">
              <w:rPr>
                <w:rFonts w:ascii="Times New Roman" w:eastAsia="Times New Roman" w:hAnsi="Times New Roman"/>
                <w:lang w:eastAsia="ru-RU"/>
              </w:rPr>
              <w:t>Такталачукского</w:t>
            </w:r>
            <w:proofErr w:type="spellEnd"/>
            <w:r w:rsidRPr="002F4D7E">
              <w:rPr>
                <w:rFonts w:ascii="Times New Roman" w:eastAsia="Times New Roman" w:hAnsi="Times New Roman"/>
                <w:lang w:eastAsia="ru-RU"/>
              </w:rPr>
              <w:t xml:space="preserve"> сельского поселения Актанышского муниципального района по адресу: </w:t>
            </w:r>
            <w:hyperlink r:id="rId13" w:history="1">
              <w:r w:rsidRPr="002F4D7E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http</w:t>
              </w:r>
              <w:r w:rsidRPr="002F4D7E">
                <w:rPr>
                  <w:rStyle w:val="a3"/>
                  <w:rFonts w:ascii="Times New Roman" w:eastAsia="Times New Roman" w:hAnsi="Times New Roman"/>
                  <w:lang w:eastAsia="ru-RU"/>
                </w:rPr>
                <w:t>://</w:t>
              </w:r>
              <w:proofErr w:type="spellStart"/>
              <w:r w:rsidRPr="002F4D7E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aktanysh</w:t>
              </w:r>
              <w:proofErr w:type="spellEnd"/>
              <w:r w:rsidRPr="002F4D7E">
                <w:rPr>
                  <w:rStyle w:val="a3"/>
                  <w:rFonts w:ascii="Times New Roman" w:eastAsia="Times New Roman" w:hAnsi="Times New Roman"/>
                  <w:lang w:eastAsia="ru-RU"/>
                </w:rPr>
                <w:t>.</w:t>
              </w:r>
              <w:proofErr w:type="spellStart"/>
              <w:r w:rsidRPr="002F4D7E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tatar</w:t>
              </w:r>
              <w:proofErr w:type="spellEnd"/>
              <w:r w:rsidRPr="002F4D7E">
                <w:rPr>
                  <w:rStyle w:val="a3"/>
                  <w:rFonts w:ascii="Times New Roman" w:eastAsia="Times New Roman" w:hAnsi="Times New Roman"/>
                  <w:lang w:eastAsia="ru-RU"/>
                </w:rPr>
                <w:t>.</w:t>
              </w:r>
              <w:proofErr w:type="spellStart"/>
              <w:r w:rsidRPr="002F4D7E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ru</w:t>
              </w:r>
              <w:proofErr w:type="spellEnd"/>
              <w:r w:rsidRPr="002F4D7E">
                <w:rPr>
                  <w:rStyle w:val="a3"/>
                  <w:rFonts w:ascii="Times New Roman" w:eastAsia="Times New Roman" w:hAnsi="Times New Roman"/>
                  <w:lang w:eastAsia="ru-RU"/>
                </w:rPr>
                <w:t>/</w:t>
              </w:r>
              <w:proofErr w:type="spellStart"/>
              <w:r w:rsidRPr="002F4D7E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rus</w:t>
              </w:r>
              <w:proofErr w:type="spellEnd"/>
              <w:r w:rsidRPr="002F4D7E">
                <w:rPr>
                  <w:rStyle w:val="a3"/>
                  <w:rFonts w:ascii="Times New Roman" w:eastAsia="Times New Roman" w:hAnsi="Times New Roman"/>
                  <w:lang w:eastAsia="ru-RU"/>
                </w:rPr>
                <w:t>/</w:t>
              </w:r>
              <w:proofErr w:type="spellStart"/>
              <w:r w:rsidRPr="002F4D7E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aktanysh</w:t>
              </w:r>
              <w:proofErr w:type="spellEnd"/>
              <w:r w:rsidRPr="002F4D7E">
                <w:rPr>
                  <w:rStyle w:val="a3"/>
                  <w:rFonts w:ascii="Times New Roman" w:eastAsia="Times New Roman" w:hAnsi="Times New Roman"/>
                  <w:lang w:eastAsia="ru-RU"/>
                </w:rPr>
                <w:t>/</w:t>
              </w:r>
              <w:proofErr w:type="spellStart"/>
              <w:r w:rsidRPr="002F4D7E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poselenia</w:t>
              </w:r>
              <w:proofErr w:type="spellEnd"/>
              <w:r w:rsidRPr="002F4D7E">
                <w:rPr>
                  <w:rStyle w:val="a3"/>
                  <w:rFonts w:ascii="Times New Roman" w:eastAsia="Times New Roman" w:hAnsi="Times New Roman"/>
                  <w:lang w:eastAsia="ru-RU"/>
                </w:rPr>
                <w:t>.</w:t>
              </w:r>
              <w:proofErr w:type="spellStart"/>
              <w:r w:rsidRPr="002F4D7E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htm</w:t>
              </w:r>
              <w:proofErr w:type="spellEnd"/>
            </w:hyperlink>
            <w:r w:rsidRPr="002F4D7E">
              <w:rPr>
                <w:rFonts w:ascii="Times New Roman" w:eastAsia="Times New Roman" w:hAnsi="Times New Roman"/>
                <w:lang w:eastAsia="ru-RU"/>
              </w:rPr>
              <w:t>, на официальном пор</w:t>
            </w:r>
            <w:r w:rsidR="00B366DE" w:rsidRPr="002F4D7E">
              <w:rPr>
                <w:rFonts w:ascii="Times New Roman" w:eastAsia="Times New Roman" w:hAnsi="Times New Roman"/>
                <w:lang w:eastAsia="ru-RU"/>
              </w:rPr>
              <w:t xml:space="preserve">тале </w:t>
            </w:r>
            <w:proofErr w:type="gramStart"/>
            <w:r w:rsidR="00B366DE" w:rsidRPr="002F4D7E">
              <w:rPr>
                <w:rFonts w:ascii="Times New Roman" w:eastAsia="Times New Roman" w:hAnsi="Times New Roman"/>
                <w:lang w:eastAsia="ru-RU"/>
              </w:rPr>
              <w:lastRenderedPageBreak/>
              <w:t>правовой</w:t>
            </w:r>
            <w:proofErr w:type="gramEnd"/>
            <w:r w:rsidR="00B366DE" w:rsidRPr="002F4D7E">
              <w:rPr>
                <w:rFonts w:ascii="Times New Roman" w:eastAsia="Times New Roman" w:hAnsi="Times New Roman"/>
                <w:lang w:eastAsia="ru-RU"/>
              </w:rPr>
              <w:t xml:space="preserve"> информации , 21.12</w:t>
            </w:r>
            <w:r w:rsidRPr="002F4D7E">
              <w:rPr>
                <w:rFonts w:ascii="Times New Roman" w:eastAsia="Times New Roman" w:hAnsi="Times New Roman"/>
                <w:lang w:eastAsia="ru-RU"/>
              </w:rPr>
              <w:t>.2017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71" w:rsidRPr="002F4D7E" w:rsidRDefault="00A45C7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  <w:tr w:rsidR="00A45C71" w:rsidRPr="002F4D7E" w:rsidTr="002F4D7E">
        <w:trPr>
          <w:trHeight w:val="2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1" w:rsidRPr="002F4D7E" w:rsidRDefault="00A45C7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42" w:right="-9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4D7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1" w:rsidRPr="002F4D7E" w:rsidRDefault="00B366D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34" w:right="-108" w:firstLine="2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4D7E">
              <w:rPr>
                <w:rFonts w:ascii="Times New Roman" w:eastAsia="Times New Roman" w:hAnsi="Times New Roman"/>
                <w:sz w:val="24"/>
                <w:szCs w:val="24"/>
              </w:rPr>
              <w:t>30.12.17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1" w:rsidRPr="002F4D7E" w:rsidRDefault="0075286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4D7E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30" w:rsidRPr="002F4D7E" w:rsidRDefault="00D72B30" w:rsidP="002F4D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F4D7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«О внесении изменений в решение Совета Такталачукского сельского поселения Актанышского муниципального района от  16.12.2016 г № 26    «О бюджете Такталачукского сельского поселения Актанышского муниципального района на 2017 год»</w:t>
            </w:r>
          </w:p>
          <w:p w:rsidR="00A45C71" w:rsidRPr="002F4D7E" w:rsidRDefault="00A45C71" w:rsidP="002F4D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1" w:rsidRPr="002F4D7E" w:rsidRDefault="00A45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4D7E">
              <w:rPr>
                <w:rFonts w:ascii="Times New Roman" w:eastAsia="Times New Roman" w:hAnsi="Times New Roman"/>
                <w:lang w:eastAsia="ru-RU"/>
              </w:rPr>
              <w:t xml:space="preserve">опубликовано на информационных стендах и на официальном сайте </w:t>
            </w:r>
            <w:proofErr w:type="spellStart"/>
            <w:r w:rsidRPr="002F4D7E">
              <w:rPr>
                <w:rFonts w:ascii="Times New Roman" w:eastAsia="Times New Roman" w:hAnsi="Times New Roman"/>
                <w:lang w:eastAsia="ru-RU"/>
              </w:rPr>
              <w:t>Такталачукского</w:t>
            </w:r>
            <w:proofErr w:type="spellEnd"/>
            <w:r w:rsidRPr="002F4D7E">
              <w:rPr>
                <w:rFonts w:ascii="Times New Roman" w:eastAsia="Times New Roman" w:hAnsi="Times New Roman"/>
                <w:lang w:eastAsia="ru-RU"/>
              </w:rPr>
              <w:t xml:space="preserve"> сельского поселения Актанышского муниципального района по адресу: </w:t>
            </w:r>
            <w:hyperlink r:id="rId14" w:history="1">
              <w:r w:rsidRPr="002F4D7E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http</w:t>
              </w:r>
              <w:r w:rsidRPr="002F4D7E">
                <w:rPr>
                  <w:rStyle w:val="a3"/>
                  <w:rFonts w:ascii="Times New Roman" w:eastAsia="Times New Roman" w:hAnsi="Times New Roman"/>
                  <w:lang w:eastAsia="ru-RU"/>
                </w:rPr>
                <w:t>://</w:t>
              </w:r>
              <w:proofErr w:type="spellStart"/>
              <w:r w:rsidRPr="002F4D7E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aktanysh</w:t>
              </w:r>
              <w:proofErr w:type="spellEnd"/>
              <w:r w:rsidRPr="002F4D7E">
                <w:rPr>
                  <w:rStyle w:val="a3"/>
                  <w:rFonts w:ascii="Times New Roman" w:eastAsia="Times New Roman" w:hAnsi="Times New Roman"/>
                  <w:lang w:eastAsia="ru-RU"/>
                </w:rPr>
                <w:t>.</w:t>
              </w:r>
              <w:proofErr w:type="spellStart"/>
              <w:r w:rsidRPr="002F4D7E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tatar</w:t>
              </w:r>
              <w:proofErr w:type="spellEnd"/>
              <w:r w:rsidRPr="002F4D7E">
                <w:rPr>
                  <w:rStyle w:val="a3"/>
                  <w:rFonts w:ascii="Times New Roman" w:eastAsia="Times New Roman" w:hAnsi="Times New Roman"/>
                  <w:lang w:eastAsia="ru-RU"/>
                </w:rPr>
                <w:t>.</w:t>
              </w:r>
              <w:proofErr w:type="spellStart"/>
              <w:r w:rsidRPr="002F4D7E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ru</w:t>
              </w:r>
              <w:proofErr w:type="spellEnd"/>
              <w:r w:rsidRPr="002F4D7E">
                <w:rPr>
                  <w:rStyle w:val="a3"/>
                  <w:rFonts w:ascii="Times New Roman" w:eastAsia="Times New Roman" w:hAnsi="Times New Roman"/>
                  <w:lang w:eastAsia="ru-RU"/>
                </w:rPr>
                <w:t>/</w:t>
              </w:r>
              <w:proofErr w:type="spellStart"/>
              <w:r w:rsidRPr="002F4D7E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rus</w:t>
              </w:r>
              <w:proofErr w:type="spellEnd"/>
              <w:r w:rsidRPr="002F4D7E">
                <w:rPr>
                  <w:rStyle w:val="a3"/>
                  <w:rFonts w:ascii="Times New Roman" w:eastAsia="Times New Roman" w:hAnsi="Times New Roman"/>
                  <w:lang w:eastAsia="ru-RU"/>
                </w:rPr>
                <w:t>/</w:t>
              </w:r>
              <w:proofErr w:type="spellStart"/>
              <w:r w:rsidRPr="002F4D7E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aktanysh</w:t>
              </w:r>
              <w:proofErr w:type="spellEnd"/>
              <w:r w:rsidRPr="002F4D7E">
                <w:rPr>
                  <w:rStyle w:val="a3"/>
                  <w:rFonts w:ascii="Times New Roman" w:eastAsia="Times New Roman" w:hAnsi="Times New Roman"/>
                  <w:lang w:eastAsia="ru-RU"/>
                </w:rPr>
                <w:t>/</w:t>
              </w:r>
              <w:proofErr w:type="spellStart"/>
              <w:r w:rsidRPr="002F4D7E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poselenia</w:t>
              </w:r>
              <w:proofErr w:type="spellEnd"/>
              <w:r w:rsidRPr="002F4D7E">
                <w:rPr>
                  <w:rStyle w:val="a3"/>
                  <w:rFonts w:ascii="Times New Roman" w:eastAsia="Times New Roman" w:hAnsi="Times New Roman"/>
                  <w:lang w:eastAsia="ru-RU"/>
                </w:rPr>
                <w:t>.</w:t>
              </w:r>
              <w:proofErr w:type="spellStart"/>
              <w:r w:rsidRPr="002F4D7E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htm</w:t>
              </w:r>
              <w:proofErr w:type="spellEnd"/>
            </w:hyperlink>
            <w:r w:rsidRPr="002F4D7E">
              <w:rPr>
                <w:rFonts w:ascii="Times New Roman" w:eastAsia="Times New Roman" w:hAnsi="Times New Roman"/>
                <w:lang w:eastAsia="ru-RU"/>
              </w:rPr>
              <w:t>, на официальном пор</w:t>
            </w:r>
            <w:r w:rsidR="00B366DE" w:rsidRPr="002F4D7E">
              <w:rPr>
                <w:rFonts w:ascii="Times New Roman" w:eastAsia="Times New Roman" w:hAnsi="Times New Roman"/>
                <w:lang w:eastAsia="ru-RU"/>
              </w:rPr>
              <w:t xml:space="preserve">тале </w:t>
            </w:r>
            <w:proofErr w:type="gramStart"/>
            <w:r w:rsidR="00B366DE" w:rsidRPr="002F4D7E">
              <w:rPr>
                <w:rFonts w:ascii="Times New Roman" w:eastAsia="Times New Roman" w:hAnsi="Times New Roman"/>
                <w:lang w:eastAsia="ru-RU"/>
              </w:rPr>
              <w:t>правовой</w:t>
            </w:r>
            <w:proofErr w:type="gramEnd"/>
            <w:r w:rsidR="00B366DE" w:rsidRPr="002F4D7E">
              <w:rPr>
                <w:rFonts w:ascii="Times New Roman" w:eastAsia="Times New Roman" w:hAnsi="Times New Roman"/>
                <w:lang w:eastAsia="ru-RU"/>
              </w:rPr>
              <w:t xml:space="preserve"> информации , 30.12</w:t>
            </w:r>
            <w:r w:rsidRPr="002F4D7E">
              <w:rPr>
                <w:rFonts w:ascii="Times New Roman" w:eastAsia="Times New Roman" w:hAnsi="Times New Roman"/>
                <w:lang w:eastAsia="ru-RU"/>
              </w:rPr>
              <w:t>.2017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71" w:rsidRPr="002F4D7E" w:rsidRDefault="00A45C7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</w:tbl>
    <w:p w:rsidR="00A45C71" w:rsidRDefault="00A45C71" w:rsidP="00A45C71">
      <w:pPr>
        <w:spacing w:after="0" w:line="0" w:lineRule="atLeast"/>
        <w:ind w:firstLine="709"/>
        <w:jc w:val="right"/>
        <w:rPr>
          <w:rFonts w:ascii="Times New Roman" w:eastAsia="Times New Roman" w:hAnsi="Times New Roman"/>
          <w:i/>
          <w:sz w:val="24"/>
          <w:szCs w:val="24"/>
        </w:rPr>
      </w:pPr>
    </w:p>
    <w:p w:rsidR="00B366DE" w:rsidRDefault="00B366DE" w:rsidP="00A45C71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A7F01" w:rsidRDefault="00BA7F01" w:rsidP="00A45C71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366DE" w:rsidRDefault="00B366DE" w:rsidP="00A45C71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45C71" w:rsidRDefault="00A45C71" w:rsidP="00A45C71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РЕЕСТР</w:t>
      </w:r>
    </w:p>
    <w:p w:rsidR="00A45C71" w:rsidRDefault="00A45C71" w:rsidP="00A45C71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муниципальных нормативных правовых актов</w:t>
      </w:r>
      <w:r w:rsidR="002F4D7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Главы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Такталачукского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A45C71" w:rsidRDefault="00A45C71" w:rsidP="00A45C71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Актанышского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района</w:t>
      </w:r>
      <w:r w:rsidR="002F4D7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Республики Татарстан </w:t>
      </w:r>
    </w:p>
    <w:p w:rsidR="00A45C71" w:rsidRDefault="00A45C71" w:rsidP="00A45C71">
      <w:pPr>
        <w:spacing w:after="0" w:line="0" w:lineRule="atLeast"/>
        <w:ind w:firstLine="709"/>
        <w:jc w:val="both"/>
        <w:rPr>
          <w:rFonts w:eastAsia="Times New Roman"/>
          <w:sz w:val="24"/>
          <w:szCs w:val="24"/>
        </w:rPr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966"/>
        <w:gridCol w:w="622"/>
        <w:gridCol w:w="6748"/>
        <w:gridCol w:w="3683"/>
        <w:gridCol w:w="2645"/>
      </w:tblGrid>
      <w:tr w:rsidR="00A45C71" w:rsidTr="002F4D7E">
        <w:trPr>
          <w:trHeight w:val="41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71" w:rsidRDefault="00A45C7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42" w:right="-8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№№</w:t>
            </w:r>
          </w:p>
          <w:p w:rsidR="00A45C71" w:rsidRDefault="00A45C7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42" w:right="-8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71" w:rsidRDefault="00A45C7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42" w:right="-8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Дата</w:t>
            </w:r>
          </w:p>
          <w:p w:rsidR="00A45C71" w:rsidRDefault="00A45C7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42" w:right="-8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принятия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71" w:rsidRDefault="00A45C7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42" w:right="-8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A45C71" w:rsidRDefault="00A45C7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42" w:right="-8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акта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71" w:rsidRDefault="00A45C7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42" w:right="-8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Наименование акта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71" w:rsidRDefault="00A45C7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42" w:right="-8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Источник и дата официального опубликования (обнародования)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71" w:rsidRDefault="00A45C7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42" w:right="-8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Примечания</w:t>
            </w:r>
          </w:p>
        </w:tc>
      </w:tr>
      <w:tr w:rsidR="00A45C71" w:rsidTr="002F4D7E">
        <w:trPr>
          <w:trHeight w:val="135"/>
        </w:trPr>
        <w:tc>
          <w:tcPr>
            <w:tcW w:w="1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45C71" w:rsidRDefault="00A45C71">
            <w:pPr>
              <w:spacing w:after="0" w:line="0" w:lineRule="atLeast"/>
              <w:ind w:left="-142" w:right="-8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2017 год</w:t>
            </w:r>
          </w:p>
        </w:tc>
      </w:tr>
      <w:tr w:rsidR="00A45C71" w:rsidTr="002F4D7E">
        <w:trPr>
          <w:trHeight w:val="329"/>
        </w:trPr>
        <w:tc>
          <w:tcPr>
            <w:tcW w:w="1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71" w:rsidRDefault="00A45C71">
            <w:pPr>
              <w:spacing w:after="0" w:line="0" w:lineRule="atLeast"/>
              <w:ind w:left="-142" w:right="-8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Постановления</w:t>
            </w:r>
          </w:p>
        </w:tc>
      </w:tr>
      <w:tr w:rsidR="00A45C71" w:rsidTr="002F4D7E">
        <w:trPr>
          <w:trHeight w:val="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71" w:rsidRDefault="00A45C7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71" w:rsidRDefault="00A45C7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42" w:right="-82" w:firstLine="2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71" w:rsidRDefault="00A45C7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42" w:right="-82" w:firstLine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71" w:rsidRDefault="00A45C71">
            <w:pPr>
              <w:spacing w:after="0" w:line="240" w:lineRule="auto"/>
              <w:ind w:left="-142"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5C71" w:rsidRDefault="00A45C7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42" w:right="-8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71" w:rsidRDefault="00A45C7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71" w:rsidRDefault="00A45C7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</w:tbl>
    <w:p w:rsidR="00A45C71" w:rsidRDefault="00A45C71" w:rsidP="00A45C71">
      <w:pPr>
        <w:widowControl w:val="0"/>
        <w:tabs>
          <w:tab w:val="left" w:pos="13286"/>
        </w:tabs>
        <w:autoSpaceDE w:val="0"/>
        <w:autoSpaceDN w:val="0"/>
        <w:spacing w:after="0" w:line="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5C71" w:rsidRDefault="00A45C71" w:rsidP="00A45C71">
      <w:pPr>
        <w:spacing w:after="0" w:line="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5C71" w:rsidRDefault="00A45C71" w:rsidP="00A45C71">
      <w:pPr>
        <w:spacing w:after="0" w:line="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5C71" w:rsidRDefault="00A45C71" w:rsidP="00A45C71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РЕЕСТР</w:t>
      </w:r>
    </w:p>
    <w:p w:rsidR="00A45C71" w:rsidRDefault="00A45C71" w:rsidP="00A45C71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муниципальных нормативных правовых актов</w:t>
      </w:r>
      <w:r w:rsidR="002F4D7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Такталачукского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сельского Исполнительного комитета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45C71" w:rsidRDefault="00A45C71" w:rsidP="00A45C71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Актанышского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района Республики Татарстан </w:t>
      </w:r>
    </w:p>
    <w:p w:rsidR="00A45C71" w:rsidRDefault="00A45C71" w:rsidP="00A45C71">
      <w:pPr>
        <w:spacing w:after="0" w:line="0" w:lineRule="atLeast"/>
        <w:ind w:firstLine="709"/>
        <w:jc w:val="both"/>
        <w:rPr>
          <w:rFonts w:eastAsia="Times New Roman"/>
          <w:sz w:val="24"/>
          <w:szCs w:val="24"/>
        </w:rPr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66"/>
        <w:gridCol w:w="283"/>
        <w:gridCol w:w="339"/>
        <w:gridCol w:w="87"/>
        <w:gridCol w:w="6662"/>
        <w:gridCol w:w="3683"/>
        <w:gridCol w:w="2645"/>
      </w:tblGrid>
      <w:tr w:rsidR="00A45C71" w:rsidRPr="002F4D7E" w:rsidTr="002F4D7E">
        <w:trPr>
          <w:trHeight w:val="41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71" w:rsidRPr="002F4D7E" w:rsidRDefault="00A45C7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42" w:right="-8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4D7E">
              <w:rPr>
                <w:rFonts w:ascii="Times New Roman" w:eastAsia="Times New Roman" w:hAnsi="Times New Roman"/>
                <w:sz w:val="24"/>
                <w:szCs w:val="24"/>
              </w:rPr>
              <w:t>№№</w:t>
            </w:r>
          </w:p>
          <w:p w:rsidR="00A45C71" w:rsidRPr="002F4D7E" w:rsidRDefault="00A45C7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42" w:right="-8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2F4D7E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2F4D7E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71" w:rsidRPr="002F4D7E" w:rsidRDefault="00A45C7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34" w:right="-6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4D7E">
              <w:rPr>
                <w:rFonts w:ascii="Times New Roman" w:eastAsia="Times New Roman" w:hAnsi="Times New Roman"/>
                <w:sz w:val="24"/>
                <w:szCs w:val="24"/>
              </w:rPr>
              <w:t>Дата</w:t>
            </w:r>
          </w:p>
          <w:p w:rsidR="00A45C71" w:rsidRPr="002F4D7E" w:rsidRDefault="00A45C7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34" w:right="-6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4D7E">
              <w:rPr>
                <w:rFonts w:ascii="Times New Roman" w:eastAsia="Times New Roman" w:hAnsi="Times New Roman"/>
                <w:sz w:val="24"/>
                <w:szCs w:val="24"/>
              </w:rPr>
              <w:t>принятия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71" w:rsidRPr="002F4D7E" w:rsidRDefault="00A45C7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52" w:right="-5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4D7E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A45C71" w:rsidRPr="002F4D7E" w:rsidRDefault="00A45C7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52" w:right="-5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4D7E">
              <w:rPr>
                <w:rFonts w:ascii="Times New Roman" w:eastAsia="Times New Roman" w:hAnsi="Times New Roman"/>
                <w:sz w:val="24"/>
                <w:szCs w:val="24"/>
              </w:rPr>
              <w:t>акта</w:t>
            </w:r>
          </w:p>
        </w:tc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71" w:rsidRPr="002F4D7E" w:rsidRDefault="00A45C71" w:rsidP="002F4D7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4D7E">
              <w:rPr>
                <w:rFonts w:ascii="Times New Roman" w:eastAsia="Times New Roman" w:hAnsi="Times New Roman"/>
                <w:sz w:val="24"/>
                <w:szCs w:val="24"/>
              </w:rPr>
              <w:t>Наименование акта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71" w:rsidRPr="002F4D7E" w:rsidRDefault="00A45C71" w:rsidP="002F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4D7E">
              <w:rPr>
                <w:rFonts w:ascii="Times New Roman" w:eastAsia="Times New Roman" w:hAnsi="Times New Roman"/>
                <w:sz w:val="24"/>
                <w:szCs w:val="24"/>
              </w:rPr>
              <w:t>Источник и дата официального опубликования (обнародования)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71" w:rsidRPr="002F4D7E" w:rsidRDefault="00A45C7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4D7E">
              <w:rPr>
                <w:rFonts w:ascii="Times New Roman" w:eastAsia="Times New Roman" w:hAnsi="Times New Roman"/>
                <w:sz w:val="24"/>
                <w:szCs w:val="24"/>
              </w:rPr>
              <w:t>Примечания</w:t>
            </w:r>
          </w:p>
        </w:tc>
      </w:tr>
      <w:tr w:rsidR="00A45C71" w:rsidRPr="002F4D7E" w:rsidTr="002F4D7E">
        <w:trPr>
          <w:trHeight w:val="135"/>
        </w:trPr>
        <w:tc>
          <w:tcPr>
            <w:tcW w:w="152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45C71" w:rsidRPr="002F4D7E" w:rsidRDefault="00A45C71" w:rsidP="002F4D7E">
            <w:pPr>
              <w:spacing w:after="0" w:line="240" w:lineRule="auto"/>
              <w:ind w:left="-142" w:right="-8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4D7E">
              <w:rPr>
                <w:rFonts w:ascii="Times New Roman" w:eastAsia="Times New Roman" w:hAnsi="Times New Roman"/>
                <w:b/>
                <w:sz w:val="24"/>
                <w:szCs w:val="24"/>
              </w:rPr>
              <w:t>2017 год</w:t>
            </w:r>
          </w:p>
        </w:tc>
      </w:tr>
      <w:tr w:rsidR="00A45C71" w:rsidRPr="002F4D7E" w:rsidTr="002F4D7E">
        <w:trPr>
          <w:trHeight w:val="433"/>
        </w:trPr>
        <w:tc>
          <w:tcPr>
            <w:tcW w:w="152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71" w:rsidRPr="002F4D7E" w:rsidRDefault="00A45C71" w:rsidP="002F4D7E">
            <w:pPr>
              <w:spacing w:after="0" w:line="240" w:lineRule="auto"/>
              <w:ind w:left="-142" w:right="-8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4D7E">
              <w:rPr>
                <w:rFonts w:ascii="Times New Roman" w:eastAsia="Times New Roman" w:hAnsi="Times New Roman"/>
                <w:b/>
                <w:sz w:val="24"/>
                <w:szCs w:val="24"/>
              </w:rPr>
              <w:t>Постановления</w:t>
            </w:r>
          </w:p>
        </w:tc>
      </w:tr>
      <w:tr w:rsidR="00A45C71" w:rsidRPr="002F4D7E" w:rsidTr="002F4D7E">
        <w:trPr>
          <w:trHeight w:val="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1" w:rsidRPr="002F4D7E" w:rsidRDefault="00A45C7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42" w:right="-8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4D7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1" w:rsidRPr="002F4D7E" w:rsidRDefault="00B366D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34" w:right="-64" w:firstLine="2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4D7E">
              <w:rPr>
                <w:rFonts w:ascii="Times New Roman" w:eastAsia="Times New Roman" w:hAnsi="Times New Roman"/>
                <w:sz w:val="24"/>
                <w:szCs w:val="24"/>
              </w:rPr>
              <w:t>04.10.17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1" w:rsidRPr="002F4D7E" w:rsidRDefault="00A45C7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52" w:right="-53" w:firstLine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4D7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B366DE" w:rsidRPr="002F4D7E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DE" w:rsidRPr="002F4D7E" w:rsidRDefault="00B366DE" w:rsidP="002F4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D7E">
              <w:rPr>
                <w:rFonts w:ascii="Times New Roman" w:hAnsi="Times New Roman"/>
                <w:sz w:val="24"/>
                <w:szCs w:val="24"/>
              </w:rPr>
              <w:t>По осмотру Такталачукского сельского дома культуры.</w:t>
            </w:r>
          </w:p>
          <w:p w:rsidR="00A45C71" w:rsidRPr="002F4D7E" w:rsidRDefault="00A45C71" w:rsidP="002F4D7E">
            <w:pPr>
              <w:shd w:val="clear" w:color="auto" w:fill="FFFFFF"/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1" w:rsidRPr="002F4D7E" w:rsidRDefault="00A45C71" w:rsidP="002F4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4D7E">
              <w:rPr>
                <w:rFonts w:ascii="Times New Roman" w:eastAsia="Times New Roman" w:hAnsi="Times New Roman"/>
                <w:lang w:eastAsia="ru-RU"/>
              </w:rPr>
              <w:t xml:space="preserve">опубликовано на информационных стендах и на официальном сайте </w:t>
            </w:r>
            <w:proofErr w:type="spellStart"/>
            <w:r w:rsidRPr="002F4D7E">
              <w:rPr>
                <w:rFonts w:ascii="Times New Roman" w:eastAsia="Times New Roman" w:hAnsi="Times New Roman"/>
                <w:lang w:eastAsia="ru-RU"/>
              </w:rPr>
              <w:t>Такталачукского</w:t>
            </w:r>
            <w:proofErr w:type="spellEnd"/>
            <w:r w:rsidRPr="002F4D7E">
              <w:rPr>
                <w:rFonts w:ascii="Times New Roman" w:eastAsia="Times New Roman" w:hAnsi="Times New Roman"/>
                <w:lang w:eastAsia="ru-RU"/>
              </w:rPr>
              <w:t xml:space="preserve"> сельского поселения Актанышского муниципального района по адресу: </w:t>
            </w:r>
            <w:hyperlink r:id="rId15" w:history="1">
              <w:r w:rsidRPr="002F4D7E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http</w:t>
              </w:r>
              <w:r w:rsidRPr="002F4D7E">
                <w:rPr>
                  <w:rStyle w:val="a3"/>
                  <w:rFonts w:ascii="Times New Roman" w:eastAsia="Times New Roman" w:hAnsi="Times New Roman"/>
                  <w:lang w:eastAsia="ru-RU"/>
                </w:rPr>
                <w:t>://</w:t>
              </w:r>
              <w:proofErr w:type="spellStart"/>
              <w:r w:rsidRPr="002F4D7E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aktanysh</w:t>
              </w:r>
              <w:proofErr w:type="spellEnd"/>
              <w:r w:rsidRPr="002F4D7E">
                <w:rPr>
                  <w:rStyle w:val="a3"/>
                  <w:rFonts w:ascii="Times New Roman" w:eastAsia="Times New Roman" w:hAnsi="Times New Roman"/>
                  <w:lang w:eastAsia="ru-RU"/>
                </w:rPr>
                <w:t>.</w:t>
              </w:r>
              <w:proofErr w:type="spellStart"/>
              <w:r w:rsidRPr="002F4D7E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tatar</w:t>
              </w:r>
              <w:proofErr w:type="spellEnd"/>
              <w:r w:rsidRPr="002F4D7E">
                <w:rPr>
                  <w:rStyle w:val="a3"/>
                  <w:rFonts w:ascii="Times New Roman" w:eastAsia="Times New Roman" w:hAnsi="Times New Roman"/>
                  <w:lang w:eastAsia="ru-RU"/>
                </w:rPr>
                <w:t>.</w:t>
              </w:r>
              <w:proofErr w:type="spellStart"/>
              <w:r w:rsidRPr="002F4D7E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ru</w:t>
              </w:r>
              <w:proofErr w:type="spellEnd"/>
              <w:r w:rsidRPr="002F4D7E">
                <w:rPr>
                  <w:rStyle w:val="a3"/>
                  <w:rFonts w:ascii="Times New Roman" w:eastAsia="Times New Roman" w:hAnsi="Times New Roman"/>
                  <w:lang w:eastAsia="ru-RU"/>
                </w:rPr>
                <w:t>/</w:t>
              </w:r>
              <w:proofErr w:type="spellStart"/>
              <w:r w:rsidRPr="002F4D7E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rus</w:t>
              </w:r>
              <w:proofErr w:type="spellEnd"/>
              <w:r w:rsidRPr="002F4D7E">
                <w:rPr>
                  <w:rStyle w:val="a3"/>
                  <w:rFonts w:ascii="Times New Roman" w:eastAsia="Times New Roman" w:hAnsi="Times New Roman"/>
                  <w:lang w:eastAsia="ru-RU"/>
                </w:rPr>
                <w:t>/</w:t>
              </w:r>
              <w:proofErr w:type="spellStart"/>
              <w:r w:rsidRPr="002F4D7E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aktanysh</w:t>
              </w:r>
              <w:proofErr w:type="spellEnd"/>
              <w:r w:rsidRPr="002F4D7E">
                <w:rPr>
                  <w:rStyle w:val="a3"/>
                  <w:rFonts w:ascii="Times New Roman" w:eastAsia="Times New Roman" w:hAnsi="Times New Roman"/>
                  <w:lang w:eastAsia="ru-RU"/>
                </w:rPr>
                <w:t>/</w:t>
              </w:r>
              <w:proofErr w:type="spellStart"/>
              <w:r w:rsidRPr="002F4D7E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poselenia</w:t>
              </w:r>
              <w:proofErr w:type="spellEnd"/>
              <w:r w:rsidRPr="002F4D7E">
                <w:rPr>
                  <w:rStyle w:val="a3"/>
                  <w:rFonts w:ascii="Times New Roman" w:eastAsia="Times New Roman" w:hAnsi="Times New Roman"/>
                  <w:lang w:eastAsia="ru-RU"/>
                </w:rPr>
                <w:t>.</w:t>
              </w:r>
              <w:proofErr w:type="spellStart"/>
              <w:r w:rsidRPr="002F4D7E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htm</w:t>
              </w:r>
              <w:proofErr w:type="spellEnd"/>
            </w:hyperlink>
            <w:r w:rsidR="009301B6" w:rsidRPr="002F4D7E">
              <w:rPr>
                <w:rFonts w:ascii="Times New Roman" w:eastAsia="Times New Roman" w:hAnsi="Times New Roman"/>
                <w:lang w:eastAsia="ru-RU"/>
              </w:rPr>
              <w:t>, 06.10</w:t>
            </w:r>
            <w:r w:rsidRPr="002F4D7E">
              <w:rPr>
                <w:rFonts w:ascii="Times New Roman" w:eastAsia="Times New Roman" w:hAnsi="Times New Roman"/>
                <w:lang w:eastAsia="ru-RU"/>
              </w:rPr>
              <w:t>.2017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1" w:rsidRPr="002F4D7E" w:rsidRDefault="00A45C7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4D7E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A45C71" w:rsidRPr="002F4D7E" w:rsidTr="002F4D7E">
        <w:trPr>
          <w:trHeight w:val="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1" w:rsidRPr="002F4D7E" w:rsidRDefault="00A45C7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42" w:right="-8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4D7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1" w:rsidRPr="002F4D7E" w:rsidRDefault="00B366D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34" w:right="-64" w:firstLine="2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4D7E">
              <w:rPr>
                <w:rFonts w:ascii="Times New Roman" w:eastAsia="Times New Roman" w:hAnsi="Times New Roman"/>
                <w:sz w:val="24"/>
                <w:szCs w:val="24"/>
              </w:rPr>
              <w:t>18.12.17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1" w:rsidRPr="002F4D7E" w:rsidRDefault="00B366D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52" w:right="-53" w:firstLine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4D7E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DE" w:rsidRPr="002F4D7E" w:rsidRDefault="00B366DE" w:rsidP="002F4D7E">
            <w:pPr>
              <w:pStyle w:val="40"/>
              <w:shd w:val="clear" w:color="auto" w:fill="auto"/>
              <w:spacing w:before="0" w:line="240" w:lineRule="auto"/>
              <w:ind w:right="60"/>
              <w:rPr>
                <w:b w:val="0"/>
                <w:sz w:val="24"/>
                <w:szCs w:val="24"/>
              </w:rPr>
            </w:pPr>
            <w:r w:rsidRPr="002F4D7E">
              <w:rPr>
                <w:b w:val="0"/>
                <w:sz w:val="24"/>
                <w:szCs w:val="24"/>
              </w:rPr>
              <w:t>О мерах по обеспечению безопасности людей на водных объектах</w:t>
            </w:r>
            <w:r w:rsidR="002F4D7E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2F4D7E">
              <w:rPr>
                <w:b w:val="0"/>
                <w:sz w:val="24"/>
                <w:szCs w:val="24"/>
              </w:rPr>
              <w:t>Т</w:t>
            </w:r>
            <w:r w:rsidRPr="002F4D7E">
              <w:rPr>
                <w:b w:val="0"/>
                <w:sz w:val="24"/>
                <w:szCs w:val="24"/>
              </w:rPr>
              <w:t>акталачукского</w:t>
            </w:r>
            <w:proofErr w:type="spellEnd"/>
            <w:r w:rsidRPr="002F4D7E">
              <w:rPr>
                <w:b w:val="0"/>
                <w:sz w:val="24"/>
                <w:szCs w:val="24"/>
              </w:rPr>
              <w:t xml:space="preserve"> сельского поселения Актанышского</w:t>
            </w:r>
            <w:r w:rsidR="002F4D7E">
              <w:rPr>
                <w:b w:val="0"/>
                <w:sz w:val="24"/>
                <w:szCs w:val="24"/>
              </w:rPr>
              <w:t xml:space="preserve"> </w:t>
            </w:r>
            <w:r w:rsidRPr="002F4D7E">
              <w:rPr>
                <w:b w:val="0"/>
                <w:sz w:val="24"/>
                <w:szCs w:val="24"/>
              </w:rPr>
              <w:t>муниципального района в зимний период 2017-2018 годов</w:t>
            </w:r>
          </w:p>
          <w:p w:rsidR="00A45C71" w:rsidRPr="002F4D7E" w:rsidRDefault="00A45C71" w:rsidP="002F4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5C71" w:rsidRPr="002F4D7E" w:rsidRDefault="00A45C71" w:rsidP="002F4D7E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1" w:rsidRPr="002F4D7E" w:rsidRDefault="00A45C71" w:rsidP="002F4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4D7E">
              <w:rPr>
                <w:rFonts w:ascii="Times New Roman" w:eastAsia="Times New Roman" w:hAnsi="Times New Roman"/>
                <w:lang w:eastAsia="ru-RU"/>
              </w:rPr>
              <w:t xml:space="preserve">опубликовано на информационных стендах и на официальном сайте </w:t>
            </w:r>
            <w:proofErr w:type="spellStart"/>
            <w:r w:rsidRPr="002F4D7E">
              <w:rPr>
                <w:rFonts w:ascii="Times New Roman" w:eastAsia="Times New Roman" w:hAnsi="Times New Roman"/>
                <w:lang w:eastAsia="ru-RU"/>
              </w:rPr>
              <w:t>Такталачукского</w:t>
            </w:r>
            <w:proofErr w:type="spellEnd"/>
            <w:r w:rsidRPr="002F4D7E">
              <w:rPr>
                <w:rFonts w:ascii="Times New Roman" w:eastAsia="Times New Roman" w:hAnsi="Times New Roman"/>
                <w:lang w:eastAsia="ru-RU"/>
              </w:rPr>
              <w:t xml:space="preserve"> сельского поселения Актанышского муниципального района по адресу: </w:t>
            </w:r>
            <w:hyperlink r:id="rId16" w:history="1">
              <w:r w:rsidRPr="002F4D7E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http</w:t>
              </w:r>
              <w:r w:rsidRPr="002F4D7E">
                <w:rPr>
                  <w:rStyle w:val="a3"/>
                  <w:rFonts w:ascii="Times New Roman" w:eastAsia="Times New Roman" w:hAnsi="Times New Roman"/>
                  <w:lang w:eastAsia="ru-RU"/>
                </w:rPr>
                <w:t>://</w:t>
              </w:r>
              <w:proofErr w:type="spellStart"/>
              <w:r w:rsidRPr="002F4D7E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aktanysh</w:t>
              </w:r>
              <w:proofErr w:type="spellEnd"/>
              <w:r w:rsidRPr="002F4D7E">
                <w:rPr>
                  <w:rStyle w:val="a3"/>
                  <w:rFonts w:ascii="Times New Roman" w:eastAsia="Times New Roman" w:hAnsi="Times New Roman"/>
                  <w:lang w:eastAsia="ru-RU"/>
                </w:rPr>
                <w:t>.</w:t>
              </w:r>
              <w:proofErr w:type="spellStart"/>
              <w:r w:rsidRPr="002F4D7E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tatar</w:t>
              </w:r>
              <w:proofErr w:type="spellEnd"/>
              <w:r w:rsidRPr="002F4D7E">
                <w:rPr>
                  <w:rStyle w:val="a3"/>
                  <w:rFonts w:ascii="Times New Roman" w:eastAsia="Times New Roman" w:hAnsi="Times New Roman"/>
                  <w:lang w:eastAsia="ru-RU"/>
                </w:rPr>
                <w:t>.</w:t>
              </w:r>
              <w:proofErr w:type="spellStart"/>
              <w:r w:rsidRPr="002F4D7E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ru</w:t>
              </w:r>
              <w:proofErr w:type="spellEnd"/>
              <w:r w:rsidRPr="002F4D7E">
                <w:rPr>
                  <w:rStyle w:val="a3"/>
                  <w:rFonts w:ascii="Times New Roman" w:eastAsia="Times New Roman" w:hAnsi="Times New Roman"/>
                  <w:lang w:eastAsia="ru-RU"/>
                </w:rPr>
                <w:t>/</w:t>
              </w:r>
              <w:proofErr w:type="spellStart"/>
              <w:r w:rsidRPr="002F4D7E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rus</w:t>
              </w:r>
              <w:proofErr w:type="spellEnd"/>
              <w:r w:rsidRPr="002F4D7E">
                <w:rPr>
                  <w:rStyle w:val="a3"/>
                  <w:rFonts w:ascii="Times New Roman" w:eastAsia="Times New Roman" w:hAnsi="Times New Roman"/>
                  <w:lang w:eastAsia="ru-RU"/>
                </w:rPr>
                <w:t>/</w:t>
              </w:r>
              <w:proofErr w:type="spellStart"/>
              <w:r w:rsidRPr="002F4D7E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aktanysh</w:t>
              </w:r>
              <w:proofErr w:type="spellEnd"/>
              <w:r w:rsidRPr="002F4D7E">
                <w:rPr>
                  <w:rStyle w:val="a3"/>
                  <w:rFonts w:ascii="Times New Roman" w:eastAsia="Times New Roman" w:hAnsi="Times New Roman"/>
                  <w:lang w:eastAsia="ru-RU"/>
                </w:rPr>
                <w:t>/</w:t>
              </w:r>
              <w:proofErr w:type="spellStart"/>
              <w:r w:rsidRPr="002F4D7E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poselenia</w:t>
              </w:r>
              <w:proofErr w:type="spellEnd"/>
              <w:r w:rsidRPr="002F4D7E">
                <w:rPr>
                  <w:rStyle w:val="a3"/>
                  <w:rFonts w:ascii="Times New Roman" w:eastAsia="Times New Roman" w:hAnsi="Times New Roman"/>
                  <w:lang w:eastAsia="ru-RU"/>
                </w:rPr>
                <w:t>.</w:t>
              </w:r>
              <w:proofErr w:type="spellStart"/>
              <w:r w:rsidRPr="002F4D7E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htm</w:t>
              </w:r>
              <w:proofErr w:type="spellEnd"/>
            </w:hyperlink>
            <w:r w:rsidR="009301B6" w:rsidRPr="002F4D7E">
              <w:rPr>
                <w:rFonts w:ascii="Times New Roman" w:eastAsia="Times New Roman" w:hAnsi="Times New Roman"/>
                <w:lang w:eastAsia="ru-RU"/>
              </w:rPr>
              <w:t>, 20.12</w:t>
            </w:r>
            <w:r w:rsidRPr="002F4D7E">
              <w:rPr>
                <w:rFonts w:ascii="Times New Roman" w:eastAsia="Times New Roman" w:hAnsi="Times New Roman"/>
                <w:lang w:eastAsia="ru-RU"/>
              </w:rPr>
              <w:t>.2017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71" w:rsidRPr="002F4D7E" w:rsidRDefault="00A45C7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45C71" w:rsidRPr="002F4D7E" w:rsidTr="002F4D7E">
        <w:trPr>
          <w:trHeight w:val="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1" w:rsidRPr="002F4D7E" w:rsidRDefault="00A45C7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42" w:right="-8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4D7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1" w:rsidRPr="002F4D7E" w:rsidRDefault="00B366D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34" w:right="-64" w:firstLine="2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4D7E">
              <w:rPr>
                <w:rFonts w:ascii="Times New Roman" w:eastAsia="Times New Roman" w:hAnsi="Times New Roman"/>
                <w:sz w:val="24"/>
                <w:szCs w:val="24"/>
              </w:rPr>
              <w:t>18.12.17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1" w:rsidRPr="002F4D7E" w:rsidRDefault="00B366D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52" w:right="-53" w:firstLine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4D7E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DE" w:rsidRPr="002F4D7E" w:rsidRDefault="00B366DE" w:rsidP="002F4D7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мерах по усилению пожарной безопасности</w:t>
            </w:r>
            <w:r w:rsidR="002F4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F4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территории </w:t>
            </w:r>
            <w:proofErr w:type="spellStart"/>
            <w:r w:rsidRPr="002F4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Такталачукского</w:t>
            </w:r>
            <w:proofErr w:type="spellEnd"/>
            <w:r w:rsidRPr="002F4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="002F4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F4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пожароопасный зимний период 2017-2018 гг.</w:t>
            </w:r>
          </w:p>
          <w:p w:rsidR="00A45C71" w:rsidRPr="002F4D7E" w:rsidRDefault="00A45C71" w:rsidP="002F4D7E">
            <w:pPr>
              <w:tabs>
                <w:tab w:val="left" w:pos="252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71" w:rsidRPr="002F4D7E" w:rsidRDefault="00A45C71" w:rsidP="002F4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4D7E">
              <w:rPr>
                <w:rFonts w:ascii="Times New Roman" w:eastAsia="Times New Roman" w:hAnsi="Times New Roman"/>
                <w:lang w:eastAsia="ru-RU"/>
              </w:rPr>
              <w:t xml:space="preserve">опубликовано на информационных стендах и на официальном сайте </w:t>
            </w:r>
            <w:proofErr w:type="spellStart"/>
            <w:r w:rsidRPr="002F4D7E">
              <w:rPr>
                <w:rFonts w:ascii="Times New Roman" w:eastAsia="Times New Roman" w:hAnsi="Times New Roman"/>
                <w:lang w:eastAsia="ru-RU"/>
              </w:rPr>
              <w:t>Такталачукского</w:t>
            </w:r>
            <w:proofErr w:type="spellEnd"/>
            <w:r w:rsidRPr="002F4D7E">
              <w:rPr>
                <w:rFonts w:ascii="Times New Roman" w:eastAsia="Times New Roman" w:hAnsi="Times New Roman"/>
                <w:lang w:eastAsia="ru-RU"/>
              </w:rPr>
              <w:t xml:space="preserve"> сельского поселения Актанышского муниципального района по адресу: </w:t>
            </w:r>
            <w:hyperlink r:id="rId17" w:history="1">
              <w:r w:rsidRPr="002F4D7E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http</w:t>
              </w:r>
              <w:r w:rsidRPr="002F4D7E">
                <w:rPr>
                  <w:rStyle w:val="a3"/>
                  <w:rFonts w:ascii="Times New Roman" w:eastAsia="Times New Roman" w:hAnsi="Times New Roman"/>
                  <w:lang w:eastAsia="ru-RU"/>
                </w:rPr>
                <w:t>://</w:t>
              </w:r>
              <w:proofErr w:type="spellStart"/>
              <w:r w:rsidRPr="002F4D7E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aktanysh</w:t>
              </w:r>
              <w:proofErr w:type="spellEnd"/>
              <w:r w:rsidRPr="002F4D7E">
                <w:rPr>
                  <w:rStyle w:val="a3"/>
                  <w:rFonts w:ascii="Times New Roman" w:eastAsia="Times New Roman" w:hAnsi="Times New Roman"/>
                  <w:lang w:eastAsia="ru-RU"/>
                </w:rPr>
                <w:t>.</w:t>
              </w:r>
              <w:proofErr w:type="spellStart"/>
              <w:r w:rsidRPr="002F4D7E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tatar</w:t>
              </w:r>
              <w:proofErr w:type="spellEnd"/>
              <w:r w:rsidRPr="002F4D7E">
                <w:rPr>
                  <w:rStyle w:val="a3"/>
                  <w:rFonts w:ascii="Times New Roman" w:eastAsia="Times New Roman" w:hAnsi="Times New Roman"/>
                  <w:lang w:eastAsia="ru-RU"/>
                </w:rPr>
                <w:t>.</w:t>
              </w:r>
              <w:proofErr w:type="spellStart"/>
              <w:r w:rsidRPr="002F4D7E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ru</w:t>
              </w:r>
              <w:proofErr w:type="spellEnd"/>
              <w:r w:rsidRPr="002F4D7E">
                <w:rPr>
                  <w:rStyle w:val="a3"/>
                  <w:rFonts w:ascii="Times New Roman" w:eastAsia="Times New Roman" w:hAnsi="Times New Roman"/>
                  <w:lang w:eastAsia="ru-RU"/>
                </w:rPr>
                <w:t>/</w:t>
              </w:r>
              <w:proofErr w:type="spellStart"/>
              <w:r w:rsidRPr="002F4D7E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rus</w:t>
              </w:r>
              <w:proofErr w:type="spellEnd"/>
              <w:r w:rsidRPr="002F4D7E">
                <w:rPr>
                  <w:rStyle w:val="a3"/>
                  <w:rFonts w:ascii="Times New Roman" w:eastAsia="Times New Roman" w:hAnsi="Times New Roman"/>
                  <w:lang w:eastAsia="ru-RU"/>
                </w:rPr>
                <w:t>/</w:t>
              </w:r>
              <w:proofErr w:type="spellStart"/>
              <w:r w:rsidRPr="002F4D7E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aktanysh</w:t>
              </w:r>
              <w:proofErr w:type="spellEnd"/>
              <w:r w:rsidRPr="002F4D7E">
                <w:rPr>
                  <w:rStyle w:val="a3"/>
                  <w:rFonts w:ascii="Times New Roman" w:eastAsia="Times New Roman" w:hAnsi="Times New Roman"/>
                  <w:lang w:eastAsia="ru-RU"/>
                </w:rPr>
                <w:t>/</w:t>
              </w:r>
              <w:proofErr w:type="spellStart"/>
              <w:r w:rsidRPr="002F4D7E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poselenia</w:t>
              </w:r>
              <w:proofErr w:type="spellEnd"/>
              <w:r w:rsidRPr="002F4D7E">
                <w:rPr>
                  <w:rStyle w:val="a3"/>
                  <w:rFonts w:ascii="Times New Roman" w:eastAsia="Times New Roman" w:hAnsi="Times New Roman"/>
                  <w:lang w:eastAsia="ru-RU"/>
                </w:rPr>
                <w:t>.</w:t>
              </w:r>
              <w:proofErr w:type="spellStart"/>
              <w:r w:rsidRPr="002F4D7E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htm</w:t>
              </w:r>
              <w:proofErr w:type="spellEnd"/>
            </w:hyperlink>
            <w:r w:rsidR="009301B6" w:rsidRPr="002F4D7E">
              <w:rPr>
                <w:rFonts w:ascii="Times New Roman" w:eastAsia="Times New Roman" w:hAnsi="Times New Roman"/>
                <w:lang w:eastAsia="ru-RU"/>
              </w:rPr>
              <w:t>, 20.12</w:t>
            </w:r>
            <w:r w:rsidRPr="002F4D7E">
              <w:rPr>
                <w:rFonts w:ascii="Times New Roman" w:eastAsia="Times New Roman" w:hAnsi="Times New Roman"/>
                <w:lang w:eastAsia="ru-RU"/>
              </w:rPr>
              <w:t>.2017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71" w:rsidRPr="002F4D7E" w:rsidRDefault="00A45C7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51929" w:rsidRDefault="00451929"/>
    <w:sectPr w:rsidR="00451929" w:rsidSect="002F4D7E">
      <w:pgSz w:w="16838" w:h="11906" w:orient="landscape"/>
      <w:pgMar w:top="993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C71"/>
    <w:rsid w:val="002F4D7E"/>
    <w:rsid w:val="00451929"/>
    <w:rsid w:val="00752867"/>
    <w:rsid w:val="009301B6"/>
    <w:rsid w:val="00A45C71"/>
    <w:rsid w:val="00B366DE"/>
    <w:rsid w:val="00BA7F01"/>
    <w:rsid w:val="00D65FBA"/>
    <w:rsid w:val="00D7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C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5C71"/>
    <w:rPr>
      <w:color w:val="0000FF"/>
      <w:u w:val="single"/>
    </w:rPr>
  </w:style>
  <w:style w:type="paragraph" w:customStyle="1" w:styleId="Default">
    <w:name w:val="Default"/>
    <w:rsid w:val="00A45C7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4">
    <w:name w:val="Основной текст (4)_"/>
    <w:basedOn w:val="a0"/>
    <w:link w:val="40"/>
    <w:uiPriority w:val="99"/>
    <w:locked/>
    <w:rsid w:val="00B366D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B366DE"/>
    <w:pPr>
      <w:widowControl w:val="0"/>
      <w:shd w:val="clear" w:color="auto" w:fill="FFFFFF"/>
      <w:spacing w:before="60" w:after="0" w:line="320" w:lineRule="exact"/>
      <w:jc w:val="center"/>
    </w:pPr>
    <w:rPr>
      <w:rFonts w:ascii="Times New Roman" w:eastAsiaTheme="minorHAnsi" w:hAnsi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C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5C71"/>
    <w:rPr>
      <w:color w:val="0000FF"/>
      <w:u w:val="single"/>
    </w:rPr>
  </w:style>
  <w:style w:type="paragraph" w:customStyle="1" w:styleId="Default">
    <w:name w:val="Default"/>
    <w:rsid w:val="00A45C7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4">
    <w:name w:val="Основной текст (4)_"/>
    <w:basedOn w:val="a0"/>
    <w:link w:val="40"/>
    <w:uiPriority w:val="99"/>
    <w:locked/>
    <w:rsid w:val="00B366D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B366DE"/>
    <w:pPr>
      <w:widowControl w:val="0"/>
      <w:shd w:val="clear" w:color="auto" w:fill="FFFFFF"/>
      <w:spacing w:before="60" w:after="0" w:line="320" w:lineRule="exact"/>
      <w:jc w:val="center"/>
    </w:pPr>
    <w:rPr>
      <w:rFonts w:ascii="Times New Roman" w:eastAsiaTheme="minorHAnsi" w:hAnsi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2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tanysh.tatar.ru/rus/aktanysh/poselenia.htm" TargetMode="External"/><Relationship Id="rId13" Type="http://schemas.openxmlformats.org/officeDocument/2006/relationships/hyperlink" Target="http://aktanysh.tatar.ru/rus/aktanysh/poselenia.ht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ktanysh.tatar.ru/rus/aktanysh/poselenia.htm" TargetMode="External"/><Relationship Id="rId12" Type="http://schemas.openxmlformats.org/officeDocument/2006/relationships/hyperlink" Target="http://aktanysh.tatar.ru/rus/aktanysh/poselenia.htm" TargetMode="External"/><Relationship Id="rId17" Type="http://schemas.openxmlformats.org/officeDocument/2006/relationships/hyperlink" Target="http://aktanysh.tatar.ru/rus/aktanysh/poselenia.ht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aktanysh.tatar.ru/rus/aktanysh/poselenia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aktanysh.tatar.ru/rus/aktanysh/poselenia.htm" TargetMode="External"/><Relationship Id="rId11" Type="http://schemas.openxmlformats.org/officeDocument/2006/relationships/hyperlink" Target="http://aktanysh.tatar.ru/rus/aktanysh/poselenia.htm" TargetMode="External"/><Relationship Id="rId5" Type="http://schemas.openxmlformats.org/officeDocument/2006/relationships/hyperlink" Target="http://aktanysh.tatar.ru/rus/aktanysh/poselenia.htm" TargetMode="External"/><Relationship Id="rId15" Type="http://schemas.openxmlformats.org/officeDocument/2006/relationships/hyperlink" Target="http://aktanysh.tatar.ru/rus/aktanysh/poselenia.htm" TargetMode="External"/><Relationship Id="rId10" Type="http://schemas.openxmlformats.org/officeDocument/2006/relationships/hyperlink" Target="http://aktanysh.tatar.ru/rus/aktanysh/poselenia.ht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aktanysh.tatar.ru/rus/aktanysh/poselenia.htm" TargetMode="External"/><Relationship Id="rId14" Type="http://schemas.openxmlformats.org/officeDocument/2006/relationships/hyperlink" Target="http://aktanysh.tatar.ru/rus/aktanysh/poselenia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1157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общий отдел</cp:lastModifiedBy>
  <cp:revision>2</cp:revision>
  <dcterms:created xsi:type="dcterms:W3CDTF">2018-01-23T11:13:00Z</dcterms:created>
  <dcterms:modified xsi:type="dcterms:W3CDTF">2018-01-23T11:13:00Z</dcterms:modified>
</cp:coreProperties>
</file>