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518" w:rsidRPr="00513518" w:rsidRDefault="00513518" w:rsidP="00513518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513518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государственный</w:t>
      </w:r>
    </w:p>
    <w:p w:rsidR="00513518" w:rsidRPr="00513518" w:rsidRDefault="00513518" w:rsidP="00513518">
      <w:pPr>
        <w:rPr>
          <w:rFonts w:ascii="Times New Roman" w:eastAsia="Times New Roman" w:hAnsi="Times New Roman" w:cs="Times New Roman"/>
          <w:smallCaps/>
          <w:sz w:val="24"/>
          <w:szCs w:val="24"/>
          <w:lang w:val="tt-RU" w:eastAsia="ru-RU"/>
        </w:rPr>
      </w:pPr>
      <w:r w:rsidRPr="00513518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комитет республики </w:t>
      </w:r>
      <w:proofErr w:type="spellStart"/>
      <w:r w:rsidRPr="00513518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татарстан</w:t>
      </w:r>
      <w:proofErr w:type="spellEnd"/>
      <w:r w:rsidRPr="00513518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 по тарифам</w:t>
      </w:r>
      <w:r>
        <w:rPr>
          <w:rFonts w:ascii="Times New Roman" w:eastAsia="Times New Roman" w:hAnsi="Times New Roman" w:cs="Times New Roman"/>
          <w:smallCaps/>
          <w:sz w:val="24"/>
          <w:szCs w:val="24"/>
          <w:lang w:val="tt-RU" w:eastAsia="ru-RU"/>
        </w:rPr>
        <w:t xml:space="preserve"> сообщает </w:t>
      </w:r>
    </w:p>
    <w:bookmarkEnd w:id="0"/>
    <w:p w:rsidR="00513518" w:rsidRDefault="00513518" w:rsidP="00513518">
      <w:pPr>
        <w:rPr>
          <w:sz w:val="24"/>
          <w:szCs w:val="24"/>
          <w:lang w:val="tt-RU"/>
        </w:rPr>
      </w:pPr>
      <w:r w:rsidRPr="00513518">
        <w:rPr>
          <w:sz w:val="24"/>
          <w:szCs w:val="24"/>
        </w:rPr>
        <w:t>О нео</w:t>
      </w:r>
      <w:r>
        <w:rPr>
          <w:sz w:val="24"/>
          <w:szCs w:val="24"/>
        </w:rPr>
        <w:t>бходимости включения в Реестр с</w:t>
      </w:r>
      <w:r>
        <w:rPr>
          <w:sz w:val="24"/>
          <w:szCs w:val="24"/>
          <w:lang w:val="tt-RU"/>
        </w:rPr>
        <w:t>у</w:t>
      </w:r>
      <w:proofErr w:type="spellStart"/>
      <w:r w:rsidRPr="00513518">
        <w:rPr>
          <w:sz w:val="24"/>
          <w:szCs w:val="24"/>
        </w:rPr>
        <w:t>бъектов</w:t>
      </w:r>
      <w:proofErr w:type="spellEnd"/>
      <w:r w:rsidRPr="00513518">
        <w:rPr>
          <w:sz w:val="24"/>
          <w:szCs w:val="24"/>
        </w:rPr>
        <w:t xml:space="preserve"> естественных монополий</w:t>
      </w:r>
    </w:p>
    <w:p w:rsidR="00513518" w:rsidRPr="00513518" w:rsidRDefault="00513518" w:rsidP="00513518">
      <w:r w:rsidRPr="00513518">
        <w:rPr>
          <w:sz w:val="24"/>
          <w:szCs w:val="24"/>
        </w:rPr>
        <w:t>В</w:t>
      </w:r>
      <w:r w:rsidRPr="00513518">
        <w:t xml:space="preserve"> соответствии с требованиями Федерального закона от 17.08 1995 № 147-ФЗ «О естественных монополиях» (далее - Федеральный закон от 17 08 1995 № 147-ФЗ) к сферам деятельности субъектов естественных монополий отнесены услуги по передаче электрической и (или) тепловой энергии</w:t>
      </w:r>
      <w:r>
        <w:rPr>
          <w:lang w:val="tt-RU"/>
        </w:rPr>
        <w:t>.</w:t>
      </w:r>
      <w:r w:rsidRPr="00513518">
        <w:t xml:space="preserve"> </w:t>
      </w:r>
      <w:proofErr w:type="gramStart"/>
      <w:r w:rsidRPr="00513518">
        <w:t>В</w:t>
      </w:r>
      <w:proofErr w:type="gramEnd"/>
      <w:r w:rsidRPr="00513518">
        <w:t xml:space="preserve"> отношении организаций, осуществляющих регулируемую деятельность в указанных сферах применяется правовой режим регулирования и контроля, установленный Федеральным законом от 17 08.1995 № 147-ФЗ. Порядок рассмотрения документов, представляемых для принятия решения о введении, изменении или прекращении регулирования деятельности субъектов естественных монополий и перечень таких документов, утвержден приказом ФСТ России от 13.10.2010 №481 -э.</w:t>
      </w:r>
    </w:p>
    <w:p w:rsidR="00513518" w:rsidRPr="00513518" w:rsidRDefault="00513518" w:rsidP="00513518">
      <w:pPr>
        <w:rPr>
          <w:lang w:val="tt-RU"/>
        </w:rPr>
      </w:pPr>
      <w:r w:rsidRPr="00513518">
        <w:t>Согласно постановлению Правительства Российской Федерации от 30.06 2004 № 332 «Об утверждении положения о Федеральной службе по тарифам» формирование и ведение Реестра субъектов естественных монополий (далее - Реестр) относится к полномочиям ФСТ России</w:t>
      </w:r>
      <w:r>
        <w:rPr>
          <w:lang w:val="tt-RU"/>
        </w:rPr>
        <w:t>.</w:t>
      </w:r>
    </w:p>
    <w:p w:rsidR="00513518" w:rsidRPr="00513518" w:rsidRDefault="00513518" w:rsidP="00513518">
      <w:r w:rsidRPr="00513518">
        <w:t xml:space="preserve">Ведение Реестра осуществляется в соответствии с Административным регламентом исполнения Федеральной службой по тарифам государственной функции по формированию и ведению Реестра субъектов естественных монополий, в отношении которых осуществляются государственное регулирование и контроль, утвержденным приказом ФСТ России от 30.08 2010 №417-э. С указанным документом можно ознакомиться на официальном сайте ФСТ России </w:t>
      </w:r>
      <w:hyperlink r:id="rId5" w:history="1">
        <w:r w:rsidRPr="00513518">
          <w:rPr>
            <w:rStyle w:val="a3"/>
          </w:rPr>
          <w:t>www.fstrf.nl</w:t>
        </w:r>
      </w:hyperlink>
      <w:r w:rsidRPr="00513518">
        <w:t>.</w:t>
      </w:r>
    </w:p>
    <w:p w:rsidR="00513518" w:rsidRPr="00513518" w:rsidRDefault="00513518" w:rsidP="00513518">
      <w:proofErr w:type="gramStart"/>
      <w:r w:rsidRPr="00513518">
        <w:t>В связи с изложенным Вам необходимо в кратчайшие сроки обратиться в ФСТ России с заявлением о включении Вашей организации в Реестр, после чего следует письменно уведомить Государственный комитет Республики Татарстан по тарифам о включении Вашей организации в Реестр с указанием реквизитов соответствующего приказа ФСТ России.</w:t>
      </w:r>
      <w:proofErr w:type="gramEnd"/>
    </w:p>
    <w:p w:rsidR="004D4654" w:rsidRDefault="004D4654"/>
    <w:sectPr w:rsidR="004D4654" w:rsidSect="00513518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18"/>
    <w:rsid w:val="004D4654"/>
    <w:rsid w:val="0051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35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35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strf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Исполком</dc:creator>
  <cp:keywords/>
  <dc:description/>
  <cp:lastModifiedBy>Исполком</cp:lastModifiedBy>
  <cp:revision>1</cp:revision>
  <dcterms:created xsi:type="dcterms:W3CDTF">2012-07-27T05:43:00Z</dcterms:created>
  <dcterms:modified xsi:type="dcterms:W3CDTF">2012-07-27T05:58:00Z</dcterms:modified>
</cp:coreProperties>
</file>