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EA0EE0" w:rsidTr="00091622">
        <w:trPr>
          <w:trHeight w:val="1972"/>
        </w:trPr>
        <w:tc>
          <w:tcPr>
            <w:tcW w:w="4257" w:type="dxa"/>
            <w:hideMark/>
          </w:tcPr>
          <w:bookmarkStart w:id="0" w:name="_GoBack"/>
          <w:bookmarkEnd w:id="0"/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A5BF3ED" wp14:editId="34A9B366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1251585</wp:posOffset>
                      </wp:positionV>
                      <wp:extent cx="6401435" cy="5715"/>
                      <wp:effectExtent l="0" t="19050" r="56515" b="514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6322B54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98.55pt" to="489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, Ленин пр.,</w:t>
            </w:r>
          </w:p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 xml:space="preserve">. Тел. </w:t>
            </w:r>
            <w:r w:rsidR="000D0669">
              <w:rPr>
                <w:rFonts w:ascii="SL_Times New Roman" w:hAnsi="SL_Times New Roman"/>
                <w:lang w:eastAsia="en-US"/>
              </w:rPr>
              <w:t>3-</w:t>
            </w:r>
            <w:r w:rsidR="000D0669">
              <w:rPr>
                <w:rFonts w:ascii="SL_Times New Roman" w:hAnsi="SL_Times New Roman"/>
                <w:lang w:val="tt-RU" w:eastAsia="en-US"/>
              </w:rPr>
              <w:t>44-44</w:t>
            </w:r>
            <w:r w:rsidR="000D0669">
              <w:rPr>
                <w:rFonts w:ascii="SL_Times New Roman" w:hAnsi="SL_Times New Roman"/>
                <w:lang w:eastAsia="en-US"/>
              </w:rPr>
              <w:t>, факс 3-</w:t>
            </w:r>
            <w:r w:rsidR="000D0669">
              <w:rPr>
                <w:rFonts w:ascii="SL_Times New Roman" w:hAnsi="SL_Times New Roman"/>
                <w:lang w:val="tt-RU" w:eastAsia="en-US"/>
              </w:rPr>
              <w:t>44-38</w:t>
            </w:r>
            <w:r>
              <w:rPr>
                <w:rFonts w:ascii="SL_Times New Roman" w:hAnsi="SL_Times New Roman"/>
                <w:lang w:eastAsia="en-US"/>
              </w:rPr>
              <w:t>.</w:t>
            </w:r>
          </w:p>
        </w:tc>
        <w:tc>
          <w:tcPr>
            <w:tcW w:w="2249" w:type="dxa"/>
          </w:tcPr>
          <w:p w:rsidR="00EA0EE0" w:rsidRDefault="00EA0EE0" w:rsidP="00091622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EA0EE0" w:rsidRDefault="00EA0EE0" w:rsidP="0009162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430A92">
              <w:rPr>
                <w:rFonts w:ascii="Tatar School Book" w:hAnsi="Tatar School Book"/>
                <w:b/>
                <w:noProof/>
              </w:rPr>
              <w:drawing>
                <wp:inline distT="0" distB="0" distL="0" distR="0" wp14:anchorId="6D5423E6" wp14:editId="4FF21235">
                  <wp:extent cx="828675" cy="1038225"/>
                  <wp:effectExtent l="0" t="0" r="9525" b="9525"/>
                  <wp:docPr id="4" name="Рисунок 4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9" w:type="dxa"/>
            <w:hideMark/>
          </w:tcPr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EA0EE0" w:rsidRDefault="00EA0EE0" w:rsidP="00091622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EA0EE0" w:rsidRDefault="00EA0EE0" w:rsidP="000D0669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дом 17. Тел/. 3-</w:t>
            </w:r>
            <w:r w:rsidR="000D0669">
              <w:rPr>
                <w:rFonts w:ascii="SL_Times New Roman" w:hAnsi="SL_Times New Roman"/>
                <w:lang w:eastAsia="en-US"/>
              </w:rPr>
              <w:t>3-</w:t>
            </w:r>
            <w:r w:rsidR="000D0669">
              <w:rPr>
                <w:rFonts w:ascii="SL_Times New Roman" w:hAnsi="SL_Times New Roman"/>
                <w:lang w:val="tt-RU" w:eastAsia="en-US"/>
              </w:rPr>
              <w:t>44-44</w:t>
            </w:r>
            <w:r w:rsidR="000D0669">
              <w:rPr>
                <w:rFonts w:ascii="SL_Times New Roman" w:hAnsi="SL_Times New Roman"/>
                <w:lang w:eastAsia="en-US"/>
              </w:rPr>
              <w:t>, факс 3-</w:t>
            </w:r>
            <w:r w:rsidR="000D0669">
              <w:rPr>
                <w:rFonts w:ascii="SL_Times New Roman" w:hAnsi="SL_Times New Roman"/>
                <w:lang w:val="tt-RU" w:eastAsia="en-US"/>
              </w:rPr>
              <w:t>44-38</w:t>
            </w:r>
            <w:r>
              <w:rPr>
                <w:rFonts w:ascii="SL_Times New Roman" w:hAnsi="SL_Times New Roman"/>
                <w:lang w:eastAsia="en-US"/>
              </w:rPr>
              <w:t>.</w:t>
            </w:r>
          </w:p>
        </w:tc>
      </w:tr>
    </w:tbl>
    <w:p w:rsidR="00EA0EE0" w:rsidRDefault="00EA0EE0" w:rsidP="00EA0EE0">
      <w:pPr>
        <w:jc w:val="both"/>
        <w:rPr>
          <w:b/>
          <w:color w:val="000000"/>
          <w:sz w:val="28"/>
          <w:szCs w:val="28"/>
        </w:rPr>
      </w:pPr>
      <w:r>
        <w:rPr>
          <w:b/>
          <w:lang w:val="tt-RU"/>
        </w:rPr>
        <w:t xml:space="preserve">       </w:t>
      </w:r>
      <w:r>
        <w:rPr>
          <w:b/>
          <w:color w:val="000000"/>
          <w:sz w:val="28"/>
          <w:szCs w:val="28"/>
        </w:rPr>
        <w:t>КАРАР</w:t>
      </w:r>
      <w:r w:rsidRPr="005349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РЕШЕНИЕ     </w:t>
      </w:r>
    </w:p>
    <w:p w:rsidR="00EA0EE0" w:rsidRPr="000D0669" w:rsidRDefault="00EA0EE0" w:rsidP="00EA0EE0">
      <w:pPr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от </w:t>
      </w:r>
      <w:r w:rsidR="000D0669">
        <w:rPr>
          <w:color w:val="000000"/>
          <w:sz w:val="28"/>
          <w:szCs w:val="28"/>
          <w:lang w:val="tt-RU"/>
        </w:rPr>
        <w:t>15.04.2019</w:t>
      </w:r>
      <w:r w:rsidR="007C12DE">
        <w:rPr>
          <w:color w:val="000000"/>
          <w:sz w:val="28"/>
          <w:szCs w:val="28"/>
          <w:lang w:val="tt-RU"/>
        </w:rPr>
        <w:t xml:space="preserve"> ел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0D0669">
        <w:rPr>
          <w:color w:val="000000"/>
          <w:sz w:val="28"/>
          <w:szCs w:val="28"/>
        </w:rPr>
        <w:t xml:space="preserve">       </w:t>
      </w:r>
      <w:r w:rsidR="000D0669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№</w:t>
      </w:r>
      <w:r w:rsidR="000D0669">
        <w:rPr>
          <w:color w:val="000000"/>
          <w:sz w:val="28"/>
          <w:szCs w:val="28"/>
          <w:lang w:val="tt-RU"/>
        </w:rPr>
        <w:t>37-11</w:t>
      </w:r>
    </w:p>
    <w:tbl>
      <w:tblPr>
        <w:tblW w:w="10065" w:type="dxa"/>
        <w:tblInd w:w="-42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D0669" w:rsidRPr="00656D41" w:rsidTr="000D0669">
        <w:trPr>
          <w:trHeight w:val="253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669" w:rsidRDefault="000D0669" w:rsidP="000D066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tt-RU" w:eastAsia="en-US"/>
              </w:rPr>
            </w:pPr>
          </w:p>
          <w:p w:rsidR="000D0669" w:rsidRPr="000D0669" w:rsidRDefault="000D0669" w:rsidP="000D066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Актаныш муниципаль районы Советының </w:t>
            </w:r>
            <w:r w:rsidRPr="00EA0EE0"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 28.01.201</w:t>
            </w:r>
            <w:r>
              <w:rPr>
                <w:rFonts w:eastAsia="Calibri"/>
                <w:b/>
                <w:sz w:val="28"/>
                <w:szCs w:val="28"/>
                <w:lang w:val="tt-RU" w:eastAsia="en-US"/>
              </w:rPr>
              <w:t>2 елда кабул ителгән</w:t>
            </w:r>
            <w:r w:rsidRPr="00EA0EE0"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 №14-02</w:t>
            </w:r>
            <w:r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 санлы</w:t>
            </w:r>
            <w:r w:rsidRPr="00EA0EE0"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 “</w:t>
            </w:r>
            <w:r>
              <w:rPr>
                <w:rFonts w:eastAsia="Calibri"/>
                <w:b/>
                <w:sz w:val="28"/>
                <w:szCs w:val="28"/>
                <w:lang w:val="tt-RU" w:eastAsia="en-US"/>
              </w:rPr>
              <w:t>Күпбалалы гаиләләргә бушка шәхси хуҗалык алып бару, индивидуаль торак төзелеше өчен, дача төзелеше, бакчачылык һәм яшелчәчелек өчен бирелә торган җир участогы күләме турындагы” карарына   үзгәрешләр кертү турында</w:t>
            </w:r>
          </w:p>
        </w:tc>
      </w:tr>
    </w:tbl>
    <w:p w:rsidR="00EA0EE0" w:rsidRPr="007B4FA6" w:rsidRDefault="00EA0EE0" w:rsidP="00EA0EE0">
      <w:pPr>
        <w:spacing w:after="200" w:line="276" w:lineRule="auto"/>
        <w:jc w:val="both"/>
        <w:rPr>
          <w:rFonts w:eastAsia="Calibri"/>
          <w:sz w:val="28"/>
          <w:szCs w:val="28"/>
          <w:lang w:val="tt-RU" w:eastAsia="en-US"/>
        </w:rPr>
      </w:pPr>
      <w:r w:rsidRPr="000D0669">
        <w:rPr>
          <w:rFonts w:eastAsia="Calibri"/>
          <w:sz w:val="28"/>
          <w:szCs w:val="28"/>
          <w:lang w:val="tt-RU" w:eastAsia="en-US"/>
        </w:rPr>
        <w:tab/>
      </w:r>
      <w:r w:rsidRPr="007B4FA6">
        <w:rPr>
          <w:rFonts w:eastAsia="Calibri"/>
          <w:sz w:val="28"/>
          <w:szCs w:val="28"/>
          <w:lang w:val="tt-RU" w:eastAsia="en-US"/>
        </w:rPr>
        <w:t xml:space="preserve">Татарстан Республикасы Җир кодексының 32 ст. 1 пункты нигезендә, «Татарстан Республикасы Җир кодексына үзгәрешләр кертү турында» 2018 елның 22 декабрендәге 111-ТРЗ номерлы Татарстан Республикасы Законы нигезендә, Актаныш муниципаль районы территориясендә җирдән нәтиҗәле файдалануны оештыру максатларында, Актаныш муниципаль районы Советы КАРАР </w:t>
      </w:r>
      <w:r w:rsidR="007B4FA6">
        <w:rPr>
          <w:rFonts w:eastAsia="Calibri"/>
          <w:sz w:val="28"/>
          <w:szCs w:val="28"/>
          <w:lang w:val="tt-RU" w:eastAsia="en-US"/>
        </w:rPr>
        <w:t>БИРӘ</w:t>
      </w:r>
      <w:r w:rsidRPr="007B4FA6">
        <w:rPr>
          <w:rFonts w:eastAsia="Calibri"/>
          <w:sz w:val="28"/>
          <w:szCs w:val="28"/>
          <w:lang w:val="tt-RU" w:eastAsia="en-US"/>
        </w:rPr>
        <w:t>:</w:t>
      </w:r>
    </w:p>
    <w:p w:rsidR="00EA0EE0" w:rsidRPr="00EA0EE0" w:rsidRDefault="00EA0EE0" w:rsidP="00D61020">
      <w:pPr>
        <w:spacing w:line="276" w:lineRule="auto"/>
        <w:jc w:val="both"/>
        <w:rPr>
          <w:rFonts w:eastAsia="Calibri"/>
          <w:sz w:val="28"/>
          <w:szCs w:val="28"/>
          <w:lang w:val="tt-RU" w:eastAsia="en-US"/>
        </w:rPr>
      </w:pPr>
      <w:r w:rsidRPr="007B4FA6">
        <w:rPr>
          <w:rFonts w:eastAsia="Calibri"/>
          <w:sz w:val="28"/>
          <w:szCs w:val="28"/>
          <w:lang w:val="tt-RU" w:eastAsia="en-US"/>
        </w:rPr>
        <w:t xml:space="preserve">         </w:t>
      </w:r>
      <w:r w:rsidRPr="00EA0EE0">
        <w:rPr>
          <w:rFonts w:eastAsia="Calibri"/>
          <w:sz w:val="28"/>
          <w:szCs w:val="28"/>
          <w:lang w:val="tt-RU" w:eastAsia="en-US"/>
        </w:rPr>
        <w:t>1.</w:t>
      </w:r>
      <w:r w:rsidRPr="00EA0EE0">
        <w:rPr>
          <w:rFonts w:eastAsia="Calibri"/>
          <w:b/>
          <w:sz w:val="28"/>
          <w:szCs w:val="28"/>
          <w:lang w:val="tt-RU" w:eastAsia="en-US"/>
        </w:rPr>
        <w:t xml:space="preserve"> </w:t>
      </w:r>
      <w:r w:rsidR="00D61020" w:rsidRPr="00D61020">
        <w:rPr>
          <w:rFonts w:eastAsia="Calibri"/>
          <w:sz w:val="28"/>
          <w:szCs w:val="28"/>
          <w:lang w:val="tt-RU" w:eastAsia="en-US"/>
        </w:rPr>
        <w:t xml:space="preserve">Актаныш муниципаль районы Советының </w:t>
      </w:r>
      <w:r w:rsidR="00D61020" w:rsidRPr="00EA0EE0">
        <w:rPr>
          <w:rFonts w:eastAsia="Calibri"/>
          <w:sz w:val="28"/>
          <w:szCs w:val="28"/>
          <w:lang w:val="tt-RU" w:eastAsia="en-US"/>
        </w:rPr>
        <w:t xml:space="preserve"> 28.01.201</w:t>
      </w:r>
      <w:r w:rsidR="00D61020" w:rsidRPr="00D61020">
        <w:rPr>
          <w:rFonts w:eastAsia="Calibri"/>
          <w:sz w:val="28"/>
          <w:szCs w:val="28"/>
          <w:lang w:val="tt-RU" w:eastAsia="en-US"/>
        </w:rPr>
        <w:t>2 елда кабул ителгән</w:t>
      </w:r>
      <w:r w:rsidR="00D61020" w:rsidRPr="00EA0EE0">
        <w:rPr>
          <w:rFonts w:eastAsia="Calibri"/>
          <w:sz w:val="28"/>
          <w:szCs w:val="28"/>
          <w:lang w:val="tt-RU" w:eastAsia="en-US"/>
        </w:rPr>
        <w:t xml:space="preserve"> №14-02</w:t>
      </w:r>
      <w:r w:rsidR="00D61020" w:rsidRPr="00D61020">
        <w:rPr>
          <w:rFonts w:eastAsia="Calibri"/>
          <w:sz w:val="28"/>
          <w:szCs w:val="28"/>
          <w:lang w:val="tt-RU" w:eastAsia="en-US"/>
        </w:rPr>
        <w:t xml:space="preserve"> санлы</w:t>
      </w:r>
      <w:r w:rsidR="00D61020" w:rsidRPr="00EA0EE0">
        <w:rPr>
          <w:rFonts w:eastAsia="Calibri"/>
          <w:sz w:val="28"/>
          <w:szCs w:val="28"/>
          <w:lang w:val="tt-RU" w:eastAsia="en-US"/>
        </w:rPr>
        <w:t xml:space="preserve"> “</w:t>
      </w:r>
      <w:r w:rsidR="00D61020" w:rsidRPr="00D61020">
        <w:rPr>
          <w:rFonts w:eastAsia="Calibri"/>
          <w:sz w:val="28"/>
          <w:szCs w:val="28"/>
          <w:lang w:val="tt-RU" w:eastAsia="en-US"/>
        </w:rPr>
        <w:t xml:space="preserve">Күпбалалы гаиләләргә бушка шәхси хуҗалык алып бару, индивидуаль торак төзелеше өчен, дача төзелеше, бакчачылык һәм яшелчәчелек өчен бирелә торган җир участогы күләме турындагы” карарына   </w:t>
      </w:r>
      <w:r w:rsidR="00D61020">
        <w:rPr>
          <w:rFonts w:eastAsia="Calibri"/>
          <w:sz w:val="28"/>
          <w:szCs w:val="28"/>
          <w:lang w:val="tt-RU" w:eastAsia="en-US"/>
        </w:rPr>
        <w:t xml:space="preserve">түбәндәге </w:t>
      </w:r>
      <w:r w:rsidR="00D61020" w:rsidRPr="00D61020">
        <w:rPr>
          <w:rFonts w:eastAsia="Calibri"/>
          <w:sz w:val="28"/>
          <w:szCs w:val="28"/>
          <w:lang w:val="tt-RU" w:eastAsia="en-US"/>
        </w:rPr>
        <w:t>үзгәрешләр</w:t>
      </w:r>
      <w:r w:rsidR="00D61020">
        <w:rPr>
          <w:rFonts w:eastAsia="Calibri"/>
          <w:sz w:val="28"/>
          <w:szCs w:val="28"/>
          <w:lang w:val="tt-RU" w:eastAsia="en-US"/>
        </w:rPr>
        <w:t>не кертергә:</w:t>
      </w:r>
    </w:p>
    <w:p w:rsidR="00EA0EE0" w:rsidRPr="00EA0EE0" w:rsidRDefault="00EA0EE0" w:rsidP="000D066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0EE0">
        <w:rPr>
          <w:rFonts w:eastAsia="Calibri"/>
          <w:sz w:val="28"/>
          <w:szCs w:val="28"/>
          <w:lang w:eastAsia="en-US"/>
        </w:rPr>
        <w:t xml:space="preserve">1.1. Совет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карары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исемен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түбәндәге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редакциядә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бәян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итәргә</w:t>
      </w:r>
      <w:proofErr w:type="spellEnd"/>
      <w:r w:rsidRPr="00EA0EE0">
        <w:rPr>
          <w:rFonts w:eastAsia="Calibri"/>
          <w:sz w:val="28"/>
          <w:szCs w:val="28"/>
          <w:lang w:eastAsia="en-US"/>
        </w:rPr>
        <w:t>:</w:t>
      </w:r>
    </w:p>
    <w:p w:rsidR="00EA0EE0" w:rsidRPr="00EA0EE0" w:rsidRDefault="00EA0EE0" w:rsidP="00EA0EE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0EE0">
        <w:rPr>
          <w:rFonts w:eastAsia="Calibri"/>
          <w:sz w:val="28"/>
          <w:szCs w:val="28"/>
          <w:lang w:eastAsia="en-US"/>
        </w:rPr>
        <w:t>- "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Күп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балалы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гаиләләргә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шәхси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ярдәмче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хуҗалык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алып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бару,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шәхси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торак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төзелеше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бакчачылык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һәм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яшелчәчелек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алып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бару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өчен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бушлай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бирелә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торган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җир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кишәрлекләренең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чик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күләмнәрен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билгеләү</w:t>
      </w:r>
      <w:proofErr w:type="spellEnd"/>
      <w:r w:rsidRPr="00EA0E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A0EE0">
        <w:rPr>
          <w:rFonts w:eastAsia="Calibri"/>
          <w:sz w:val="28"/>
          <w:szCs w:val="28"/>
          <w:lang w:eastAsia="en-US"/>
        </w:rPr>
        <w:t>турында</w:t>
      </w:r>
      <w:proofErr w:type="spellEnd"/>
      <w:r w:rsidRPr="00EA0EE0">
        <w:rPr>
          <w:rFonts w:eastAsia="Calibri"/>
          <w:sz w:val="28"/>
          <w:szCs w:val="28"/>
          <w:lang w:eastAsia="en-US"/>
        </w:rPr>
        <w:t>".</w:t>
      </w:r>
      <w:r w:rsidRPr="00EA0EE0">
        <w:rPr>
          <w:rFonts w:eastAsia="Calibri"/>
          <w:sz w:val="28"/>
          <w:szCs w:val="28"/>
          <w:lang w:val="tt-RU" w:eastAsia="en-US"/>
        </w:rPr>
        <w:t>1.2. абзац 4 пункта 1 признать утратившим силу.</w:t>
      </w:r>
    </w:p>
    <w:p w:rsidR="00EA0EE0" w:rsidRPr="00EA0EE0" w:rsidRDefault="00EA0EE0" w:rsidP="00EA0EE0">
      <w:pPr>
        <w:spacing w:line="276" w:lineRule="atLeast"/>
        <w:ind w:firstLine="708"/>
        <w:jc w:val="both"/>
        <w:rPr>
          <w:sz w:val="28"/>
          <w:szCs w:val="28"/>
        </w:rPr>
      </w:pPr>
      <w:r w:rsidRPr="00EA0EE0">
        <w:rPr>
          <w:sz w:val="28"/>
          <w:szCs w:val="28"/>
        </w:rPr>
        <w:t xml:space="preserve">2. </w:t>
      </w:r>
      <w:proofErr w:type="spellStart"/>
      <w:r w:rsidRPr="00EA0EE0">
        <w:rPr>
          <w:sz w:val="28"/>
          <w:szCs w:val="28"/>
        </w:rPr>
        <w:t>Әлеге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карарны</w:t>
      </w:r>
      <w:proofErr w:type="spellEnd"/>
      <w:r w:rsidRPr="00EA0EE0">
        <w:rPr>
          <w:sz w:val="28"/>
          <w:szCs w:val="28"/>
        </w:rPr>
        <w:t xml:space="preserve"> «Актаныш </w:t>
      </w:r>
      <w:proofErr w:type="spellStart"/>
      <w:r w:rsidRPr="00EA0EE0">
        <w:rPr>
          <w:sz w:val="28"/>
          <w:szCs w:val="28"/>
        </w:rPr>
        <w:t>таннары</w:t>
      </w:r>
      <w:proofErr w:type="spellEnd"/>
      <w:r w:rsidRPr="00EA0EE0">
        <w:rPr>
          <w:sz w:val="28"/>
          <w:szCs w:val="28"/>
        </w:rPr>
        <w:t xml:space="preserve">» район </w:t>
      </w:r>
      <w:proofErr w:type="spellStart"/>
      <w:r w:rsidRPr="00EA0EE0">
        <w:rPr>
          <w:sz w:val="28"/>
          <w:szCs w:val="28"/>
        </w:rPr>
        <w:t>газетасында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бастырырга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һәм</w:t>
      </w:r>
      <w:proofErr w:type="spellEnd"/>
      <w:r w:rsidRPr="00EA0EE0">
        <w:rPr>
          <w:sz w:val="28"/>
          <w:szCs w:val="28"/>
        </w:rPr>
        <w:t xml:space="preserve"> Актаныш </w:t>
      </w:r>
      <w:proofErr w:type="spellStart"/>
      <w:r w:rsidRPr="00EA0EE0">
        <w:rPr>
          <w:sz w:val="28"/>
          <w:szCs w:val="28"/>
        </w:rPr>
        <w:t>муниципаль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районының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рәсми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сайтында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урнаштырыр</w:t>
      </w:r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 (www.aktanysh.tatarstan.ru).</w:t>
      </w:r>
    </w:p>
    <w:p w:rsidR="00EA0EE0" w:rsidRPr="00EA0EE0" w:rsidRDefault="00EA0EE0" w:rsidP="00EA0EE0">
      <w:pPr>
        <w:spacing w:line="276" w:lineRule="atLeast"/>
        <w:ind w:firstLine="708"/>
        <w:jc w:val="both"/>
        <w:rPr>
          <w:sz w:val="28"/>
          <w:szCs w:val="28"/>
        </w:rPr>
      </w:pPr>
      <w:r w:rsidRPr="00EA0EE0">
        <w:rPr>
          <w:sz w:val="28"/>
          <w:szCs w:val="28"/>
        </w:rPr>
        <w:t xml:space="preserve">3. </w:t>
      </w:r>
      <w:proofErr w:type="spellStart"/>
      <w:r w:rsidRPr="00EA0EE0">
        <w:rPr>
          <w:sz w:val="28"/>
          <w:szCs w:val="28"/>
        </w:rPr>
        <w:t>Әлеге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карарның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үтәлешен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контрольдә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тотуны</w:t>
      </w:r>
      <w:proofErr w:type="spellEnd"/>
      <w:r w:rsidRPr="00EA0EE0">
        <w:rPr>
          <w:sz w:val="28"/>
          <w:szCs w:val="28"/>
        </w:rPr>
        <w:t xml:space="preserve"> Актаныш </w:t>
      </w:r>
      <w:proofErr w:type="spellStart"/>
      <w:r w:rsidRPr="00EA0EE0">
        <w:rPr>
          <w:sz w:val="28"/>
          <w:szCs w:val="28"/>
        </w:rPr>
        <w:t>муниципаль</w:t>
      </w:r>
      <w:proofErr w:type="spellEnd"/>
      <w:r w:rsidRPr="00EA0EE0">
        <w:rPr>
          <w:sz w:val="28"/>
          <w:szCs w:val="28"/>
        </w:rPr>
        <w:t xml:space="preserve"> районы </w:t>
      </w:r>
      <w:proofErr w:type="spellStart"/>
      <w:r w:rsidRPr="00EA0EE0">
        <w:rPr>
          <w:sz w:val="28"/>
          <w:szCs w:val="28"/>
        </w:rPr>
        <w:t>Башкарма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комитетына</w:t>
      </w:r>
      <w:proofErr w:type="spellEnd"/>
      <w:r w:rsidRPr="00EA0EE0">
        <w:rPr>
          <w:sz w:val="28"/>
          <w:szCs w:val="28"/>
        </w:rPr>
        <w:t xml:space="preserve"> </w:t>
      </w:r>
      <w:proofErr w:type="spellStart"/>
      <w:r w:rsidRPr="00EA0EE0">
        <w:rPr>
          <w:sz w:val="28"/>
          <w:szCs w:val="28"/>
        </w:rPr>
        <w:t>йөкләргә</w:t>
      </w:r>
      <w:proofErr w:type="spellEnd"/>
      <w:r w:rsidRPr="00EA0EE0">
        <w:rPr>
          <w:sz w:val="28"/>
          <w:szCs w:val="28"/>
        </w:rPr>
        <w:t>.</w:t>
      </w:r>
    </w:p>
    <w:p w:rsidR="00D61020" w:rsidRDefault="00D61020" w:rsidP="00EA0EE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0669" w:rsidRDefault="00EA0EE0" w:rsidP="00EA0EE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EE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ктаныш</w:t>
      </w:r>
      <w:r w:rsidRPr="00EA0EE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муниципаль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EA0EE0" w:rsidRPr="00EA0EE0" w:rsidRDefault="000D0669" w:rsidP="00EA0EE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tt-RU" w:eastAsia="en-US"/>
        </w:rPr>
        <w:t>р</w:t>
      </w:r>
      <w:proofErr w:type="spellStart"/>
      <w:r>
        <w:rPr>
          <w:rFonts w:eastAsia="Calibri"/>
          <w:sz w:val="28"/>
          <w:szCs w:val="28"/>
          <w:lang w:eastAsia="en-US"/>
        </w:rPr>
        <w:t>айон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EA0EE0">
        <w:rPr>
          <w:rFonts w:eastAsia="Calibri"/>
          <w:sz w:val="28"/>
          <w:szCs w:val="28"/>
          <w:lang w:eastAsia="en-US"/>
        </w:rPr>
        <w:t>Советы р</w:t>
      </w:r>
      <w:r w:rsidR="00EA0EE0">
        <w:rPr>
          <w:rFonts w:eastAsia="Calibri"/>
          <w:sz w:val="28"/>
          <w:szCs w:val="28"/>
          <w:lang w:val="tt-RU" w:eastAsia="en-US"/>
        </w:rPr>
        <w:t xml:space="preserve">әисе                                            </w:t>
      </w:r>
      <w:r w:rsidR="00EA0EE0" w:rsidRPr="00EA0EE0">
        <w:rPr>
          <w:rFonts w:eastAsia="Calibri"/>
          <w:sz w:val="28"/>
          <w:szCs w:val="28"/>
          <w:lang w:eastAsia="en-US"/>
        </w:rPr>
        <w:t xml:space="preserve"> </w:t>
      </w:r>
      <w:r w:rsidR="00EA0EE0" w:rsidRPr="00EA0EE0">
        <w:rPr>
          <w:rFonts w:eastAsia="Calibri"/>
          <w:sz w:val="28"/>
          <w:szCs w:val="28"/>
          <w:lang w:eastAsia="en-US"/>
        </w:rPr>
        <w:tab/>
      </w:r>
      <w:r w:rsidR="00EA0EE0" w:rsidRPr="00EA0E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val="tt-RU" w:eastAsia="en-US"/>
        </w:rPr>
        <w:t xml:space="preserve">                  </w:t>
      </w:r>
      <w:proofErr w:type="spellStart"/>
      <w:r w:rsidR="00EA0EE0" w:rsidRPr="00EA0EE0">
        <w:rPr>
          <w:rFonts w:eastAsia="Calibri"/>
          <w:sz w:val="28"/>
          <w:szCs w:val="28"/>
          <w:lang w:eastAsia="en-US"/>
        </w:rPr>
        <w:t>Э.Н.Фаттахов</w:t>
      </w:r>
      <w:proofErr w:type="spellEnd"/>
    </w:p>
    <w:p w:rsidR="00EA0EE0" w:rsidRDefault="00EA0EE0"/>
    <w:sectPr w:rsidR="00EA0EE0" w:rsidSect="00EA0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E0"/>
    <w:rsid w:val="000B6D83"/>
    <w:rsid w:val="000D0669"/>
    <w:rsid w:val="00656D41"/>
    <w:rsid w:val="007B4FA6"/>
    <w:rsid w:val="007C12DE"/>
    <w:rsid w:val="00D61020"/>
    <w:rsid w:val="00E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88B7-1547-4FB5-B046-6952EE84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КасыймоваД</dc:creator>
  <cp:keywords/>
  <dc:description/>
  <cp:lastModifiedBy>user</cp:lastModifiedBy>
  <cp:revision>10</cp:revision>
  <dcterms:created xsi:type="dcterms:W3CDTF">2019-04-05T04:44:00Z</dcterms:created>
  <dcterms:modified xsi:type="dcterms:W3CDTF">2019-04-16T14:07:00Z</dcterms:modified>
</cp:coreProperties>
</file>