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1" w:rsidRPr="007D0B0B" w:rsidRDefault="00775861" w:rsidP="0077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212" w:rsidRPr="007D0B0B" w:rsidRDefault="007E5212" w:rsidP="0077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0B">
        <w:rPr>
          <w:rFonts w:ascii="Times New Roman" w:hAnsi="Times New Roman" w:cs="Times New Roman"/>
          <w:b/>
          <w:sz w:val="24"/>
          <w:szCs w:val="24"/>
        </w:rPr>
        <w:t>Р Е Е С Т Р</w:t>
      </w:r>
    </w:p>
    <w:p w:rsidR="00775861" w:rsidRPr="007D0B0B" w:rsidRDefault="00775861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A83" w:rsidRPr="007D0B0B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>учёта актов реагирования, поступивших от правоохранительных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 и</w:t>
      </w:r>
      <w:r w:rsidRPr="007D0B0B">
        <w:rPr>
          <w:rFonts w:ascii="Times New Roman" w:hAnsi="Times New Roman" w:cs="Times New Roman"/>
          <w:sz w:val="24"/>
          <w:szCs w:val="24"/>
        </w:rPr>
        <w:t xml:space="preserve"> контрольно-надзорных органов</w:t>
      </w:r>
    </w:p>
    <w:p w:rsidR="00DE4329" w:rsidRPr="007D0B0B" w:rsidRDefault="007E5212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 xml:space="preserve"> в </w:t>
      </w:r>
      <w:r w:rsidR="00DE4329" w:rsidRPr="007D0B0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7D0B0B">
        <w:rPr>
          <w:rFonts w:ascii="Times New Roman" w:hAnsi="Times New Roman" w:cs="Times New Roman"/>
          <w:sz w:val="24"/>
          <w:szCs w:val="24"/>
        </w:rPr>
        <w:t xml:space="preserve"> </w:t>
      </w:r>
      <w:r w:rsidR="00E72CD5">
        <w:rPr>
          <w:rFonts w:ascii="Times New Roman" w:hAnsi="Times New Roman" w:cs="Times New Roman"/>
          <w:sz w:val="24"/>
          <w:szCs w:val="24"/>
        </w:rPr>
        <w:t>Актанышского</w:t>
      </w:r>
      <w:r w:rsidR="00A15073" w:rsidRPr="007D0B0B">
        <w:rPr>
          <w:rFonts w:ascii="Times New Roman" w:hAnsi="Times New Roman" w:cs="Times New Roman"/>
          <w:sz w:val="24"/>
          <w:szCs w:val="24"/>
        </w:rPr>
        <w:t xml:space="preserve">  </w:t>
      </w:r>
      <w:r w:rsidRPr="007D0B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E4329" w:rsidRPr="007D0B0B">
        <w:rPr>
          <w:rFonts w:ascii="Times New Roman" w:hAnsi="Times New Roman" w:cs="Times New Roman"/>
          <w:sz w:val="24"/>
          <w:szCs w:val="24"/>
        </w:rPr>
        <w:t>.</w:t>
      </w:r>
    </w:p>
    <w:p w:rsidR="009F61BE" w:rsidRPr="007D0B0B" w:rsidRDefault="009F61BE" w:rsidP="009F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4536"/>
        <w:gridCol w:w="2409"/>
        <w:gridCol w:w="1985"/>
        <w:gridCol w:w="1843"/>
      </w:tblGrid>
      <w:tr w:rsidR="00CF215F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1233C9" w:rsidP="001233C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дата, наименование 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Направивший орган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F" w:rsidRPr="007D0B0B" w:rsidRDefault="00CF215F" w:rsidP="007E5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CF215F" w:rsidP="007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документа об исполнении </w:t>
            </w:r>
          </w:p>
        </w:tc>
      </w:tr>
      <w:tr w:rsidR="00CF215F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73" w:rsidRPr="00640683" w:rsidRDefault="00A15073" w:rsidP="0064068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73" w:rsidRPr="00640683" w:rsidRDefault="00640683" w:rsidP="0064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F215F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1" w:rsidRPr="007D0B0B" w:rsidRDefault="00640683" w:rsidP="005E4E6D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5E4E6D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6D">
              <w:rPr>
                <w:rFonts w:ascii="Times New Roman" w:hAnsi="Times New Roman" w:cs="Times New Roman"/>
                <w:sz w:val="24"/>
                <w:szCs w:val="24"/>
              </w:rPr>
              <w:t>Иж-2013от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08.02.2013,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 в рамках реализации федеральной целевой программы «Социальное развитие села до 2013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Касыймова Д.Р.,</w:t>
            </w:r>
          </w:p>
          <w:p w:rsidR="005E4E6D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Тимиров А.И.,</w:t>
            </w:r>
          </w:p>
          <w:p w:rsidR="005E4E6D" w:rsidRPr="007D0B0B" w:rsidRDefault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F" w:rsidRPr="007D0B0B" w:rsidRDefault="00E81C29" w:rsidP="00F1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442 </w:t>
            </w:r>
          </w:p>
          <w:p w:rsidR="00CF215F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27.02.2013</w:t>
            </w:r>
          </w:p>
        </w:tc>
      </w:tr>
      <w:tr w:rsidR="00E81C29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9" w:rsidRPr="00CA6C37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2.1.7-2013  от 18.02.2013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6D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копий приказов об увольнении муниципальных служащих, информацию о сообщении работодателями при заключении трудового договора с уволенными муниципальными служащими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Карамов А.С.,</w:t>
            </w:r>
          </w:p>
          <w:p w:rsidR="00E81C29" w:rsidRPr="007D0B0B" w:rsidRDefault="00E81C29" w:rsidP="005E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378 от 20.02.2013</w:t>
            </w:r>
          </w:p>
        </w:tc>
      </w:tr>
      <w:tr w:rsidR="00E81C29" w:rsidRPr="007D0B0B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9" w:rsidRPr="00CA6C37" w:rsidRDefault="00640683" w:rsidP="00CA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9138 исх.-13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37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нормативных правовых актах, регулирующих жилищные правоотношения на муниципальном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Тимиров А.И.,</w:t>
            </w:r>
          </w:p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Анварова Г.М.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9" w:rsidRPr="007D0B0B" w:rsidRDefault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473 от 01.03.2013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805B93" w:rsidRDefault="00640683" w:rsidP="0080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2.1.7-2013 от 27.02.2013</w:t>
            </w:r>
          </w:p>
          <w:p w:rsidR="00E81C29" w:rsidRPr="007D0B0B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E81C29" w:rsidRPr="007D0B0B" w:rsidRDefault="00E81C29" w:rsidP="0080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главы Чуракаевского сельского поселения Хасанова Т.Р. в управлении коммерческой организацией ООО «Алга»</w:t>
            </w:r>
          </w:p>
        </w:tc>
        <w:tc>
          <w:tcPr>
            <w:tcW w:w="2409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Бариев И.Ш.</w:t>
            </w:r>
          </w:p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 А.М.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592 от 18.03.2013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805B93" w:rsidRDefault="00640683" w:rsidP="0080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2.1.9-2013 от 26.02.2013 требование</w:t>
            </w:r>
          </w:p>
        </w:tc>
        <w:tc>
          <w:tcPr>
            <w:tcW w:w="1985" w:type="dxa"/>
          </w:tcPr>
          <w:p w:rsidR="00E81C29" w:rsidRPr="00805B93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E81C29" w:rsidRDefault="00E81C29" w:rsidP="0080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НПА Актанышского района в Министерство юстиции РТ</w:t>
            </w:r>
          </w:p>
        </w:tc>
        <w:tc>
          <w:tcPr>
            <w:tcW w:w="2409" w:type="dxa"/>
          </w:tcPr>
          <w:p w:rsidR="00E81C29" w:rsidRP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Тимиров А.И.,</w:t>
            </w:r>
          </w:p>
          <w:p w:rsid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Анварова Г.М.</w:t>
            </w:r>
          </w:p>
        </w:tc>
        <w:tc>
          <w:tcPr>
            <w:tcW w:w="1985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474 от 01.03.2013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Default="00640683" w:rsidP="0080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2.1.2-2013 от 21.01.2013</w:t>
            </w:r>
          </w:p>
          <w:p w:rsidR="00E81C29" w:rsidRDefault="00E81C29" w:rsidP="00123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985" w:type="dxa"/>
          </w:tcPr>
          <w:p w:rsidR="00E81C29" w:rsidRP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E81C29" w:rsidRDefault="00E81C29" w:rsidP="0080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бюджетного законодательства</w:t>
            </w:r>
          </w:p>
        </w:tc>
        <w:tc>
          <w:tcPr>
            <w:tcW w:w="2409" w:type="dxa"/>
          </w:tcPr>
          <w:p w:rsid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Тимиров А.И.,</w:t>
            </w:r>
          </w:p>
          <w:p w:rsidR="00E81C29" w:rsidRPr="00E81C29" w:rsidRDefault="00E81C29" w:rsidP="00E8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9">
              <w:rPr>
                <w:rFonts w:ascii="Times New Roman" w:hAnsi="Times New Roman" w:cs="Times New Roman"/>
                <w:sz w:val="24"/>
                <w:szCs w:val="24"/>
              </w:rPr>
              <w:t>Аглетдинова А.М.</w:t>
            </w:r>
          </w:p>
        </w:tc>
        <w:tc>
          <w:tcPr>
            <w:tcW w:w="1985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415 от 22.02.2013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640683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07.01.2013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инспекции безопасности дорожного движения отдела МВД России по Актанышскому району</w:t>
            </w:r>
          </w:p>
        </w:tc>
        <w:tc>
          <w:tcPr>
            <w:tcW w:w="4536" w:type="dxa"/>
          </w:tcPr>
          <w:p w:rsidR="00E81C29" w:rsidRDefault="00E81C29" w:rsidP="0064068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Устранить снежный  вал на пешеходном переходе возле </w:t>
            </w:r>
            <w:r w:rsidRPr="002C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№1 по ул. Ленина с. Актаныш</w:t>
            </w:r>
          </w:p>
          <w:p w:rsidR="00E81C29" w:rsidRDefault="00E81C29" w:rsidP="0064068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D4">
              <w:rPr>
                <w:rFonts w:ascii="Times New Roman" w:hAnsi="Times New Roman" w:cs="Times New Roman"/>
                <w:sz w:val="24"/>
                <w:szCs w:val="24"/>
              </w:rPr>
              <w:t>Устранить снежный  вал 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рекрестках </w:t>
            </w:r>
            <w:r w:rsidRPr="002C0DD4">
              <w:rPr>
                <w:rFonts w:ascii="Times New Roman" w:hAnsi="Times New Roman" w:cs="Times New Roman"/>
                <w:sz w:val="24"/>
                <w:szCs w:val="24"/>
              </w:rPr>
              <w:t>по ул. Ленина с. Актаныш</w:t>
            </w:r>
          </w:p>
          <w:p w:rsidR="00E81C29" w:rsidRPr="002C0DD4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Амирханову М.М.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 в ООО «Коммунсервис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Актаныш»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7D0B0B" w:rsidRDefault="00640683" w:rsidP="0064068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07.01.2013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инспекции безопасности дорожного движения отдела МВД России по Актанышскому району</w:t>
            </w:r>
          </w:p>
        </w:tc>
        <w:tc>
          <w:tcPr>
            <w:tcW w:w="4536" w:type="dxa"/>
          </w:tcPr>
          <w:p w:rsidR="00E81C29" w:rsidRPr="009E75CF" w:rsidRDefault="00E81C29" w:rsidP="0064068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F">
              <w:rPr>
                <w:rFonts w:ascii="Times New Roman" w:hAnsi="Times New Roman" w:cs="Times New Roman"/>
                <w:sz w:val="24"/>
                <w:szCs w:val="24"/>
              </w:rPr>
              <w:t>Провести очистку снега на пешеходных переходах возле АСШ №1, 2,3 а также обработать солёно – песчаным раствором.</w:t>
            </w:r>
          </w:p>
          <w:p w:rsidR="00E81C29" w:rsidRPr="009E75CF" w:rsidRDefault="00E81C29" w:rsidP="0064068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C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очистку снега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 пешеходных,</w:t>
            </w:r>
            <w:r w:rsidRPr="009E75C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обработать солёно – песчаным раствором.</w:t>
            </w:r>
          </w:p>
          <w:p w:rsidR="00E81C29" w:rsidRPr="002C0DD4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Амирханову М.М.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в ООО «Коммунсервис Актаныш»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7D0B0B" w:rsidRDefault="00640683" w:rsidP="0064068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6970 от 08.12.12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обстоятельств способствовавших совершению преступления(О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от 16.01.2013 г. 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7D0B0B" w:rsidRDefault="00640683" w:rsidP="0064068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86/7318 от 25.12.12</w:t>
            </w:r>
          </w:p>
        </w:tc>
        <w:tc>
          <w:tcPr>
            <w:tcW w:w="1985" w:type="dxa"/>
          </w:tcPr>
          <w:p w:rsidR="00E81C29" w:rsidRDefault="00E81C29" w:rsidP="00640683">
            <w:r w:rsidRPr="00F33895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обстоятельств способствовавших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16.01.2013 г.</w:t>
            </w:r>
          </w:p>
        </w:tc>
      </w:tr>
      <w:tr w:rsidR="00E81C29" w:rsidRPr="007D0B0B" w:rsidTr="005E33C2">
        <w:tc>
          <w:tcPr>
            <w:tcW w:w="709" w:type="dxa"/>
            <w:hideMark/>
          </w:tcPr>
          <w:p w:rsidR="00E81C29" w:rsidRPr="00640683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23 от 03.01.13</w:t>
            </w:r>
          </w:p>
        </w:tc>
        <w:tc>
          <w:tcPr>
            <w:tcW w:w="1985" w:type="dxa"/>
          </w:tcPr>
          <w:p w:rsidR="00E81C29" w:rsidRDefault="00E81C29" w:rsidP="00640683">
            <w:r w:rsidRPr="00F33895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по устранению обстоятельств способствовавших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16.01.2013 г.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86/7425 от 28.12.12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МВД </w:t>
            </w:r>
            <w:r w:rsidRPr="0011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принятии мер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 способствовавших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Включён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86/109 от 09.01.13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по устранению обстоятельств способствовавших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16.01.2013 г.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381 от 16.01.13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по устранению обстоятельств способствовавших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Включён в  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9-2-2013/4 от 22.01.2013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межрайонная природоохранная прокуратура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и установления на территории муниципального образования ртутьсодержащих ламп.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Актанышского сельского поселения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№3 от 21.01.2013 г.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86/410 от 28.01.13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по устранению обстоятельств способствовавших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Включён в  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№ 3.2-2013 от 22.01.2013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Бездействие, выраженное в разработке и утверждении административного регламента предоставления муниципальных услуг по присвоению почтового адреса объекту капитального строительства.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№9 от 12.02.2013 г</w:t>
            </w: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Исковое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3.2-2013 от 21.01.2013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Бездействие, выраженное в разработке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муниципальных услуг по рассмотрению обращений граждан и юридических лиц.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14.02.2013 г.</w:t>
            </w:r>
          </w:p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 от 12.02.2013 г.</w:t>
            </w:r>
          </w:p>
        </w:tc>
      </w:tr>
      <w:tr w:rsidR="00E81C29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№ 3.2-2013 от 22.01.2013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Бездействие, выраженное в разработке и утверждении административного регламента предоставления муниципальной услуги по выдачи справки о составе семьи, выписки из домовой книги, выписки из похозяйственной книги о наличии у гражданина  права на земельный участок, справки о наличии личного подсобного хозяйства.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27">
              <w:rPr>
                <w:rFonts w:ascii="Times New Roman" w:hAnsi="Times New Roman" w:cs="Times New Roman"/>
                <w:sz w:val="24"/>
                <w:szCs w:val="24"/>
              </w:rPr>
              <w:t>№ 16 от 14.02.2013 г.</w:t>
            </w:r>
          </w:p>
          <w:p w:rsidR="00E81C29" w:rsidRDefault="00E81C29" w:rsidP="00640683"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 от 12.02.2013 г.</w:t>
            </w:r>
          </w:p>
        </w:tc>
      </w:tr>
      <w:tr w:rsidR="00E81C29" w:rsidTr="005E33C2">
        <w:trPr>
          <w:trHeight w:val="1407"/>
        </w:trPr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 № 3.2-2013 от 22.01.2013 г.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Бездействие, выраженное в разработке и утверждении административного регламента предоставления муниципальных услуг.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МО «Актанышское сельское поселение»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27">
              <w:rPr>
                <w:rFonts w:ascii="Times New Roman" w:hAnsi="Times New Roman" w:cs="Times New Roman"/>
                <w:sz w:val="24"/>
                <w:szCs w:val="24"/>
              </w:rPr>
              <w:t>№ 16 от 14.02.2013 г.</w:t>
            </w:r>
          </w:p>
          <w:p w:rsidR="00E81C29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7 от 12.02.2013 г.</w:t>
            </w:r>
          </w:p>
          <w:p w:rsidR="00E81C29" w:rsidRDefault="00E81C29" w:rsidP="00640683"/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86/584 от 05.02.13</w:t>
            </w:r>
          </w:p>
        </w:tc>
        <w:tc>
          <w:tcPr>
            <w:tcW w:w="1985" w:type="dxa"/>
          </w:tcPr>
          <w:p w:rsidR="00E81C29" w:rsidRDefault="00E81C29" w:rsidP="00640683">
            <w:r w:rsidRPr="00117DF7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Актанышскому району </w:t>
            </w:r>
          </w:p>
        </w:tc>
        <w:tc>
          <w:tcPr>
            <w:tcW w:w="4536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по устранению обстоятельств способствовавших совершению преступления (О рассмотрении представления на общем собрании населения, разъяснив необходимость соблюдения норм Российской Федерации) </w:t>
            </w:r>
          </w:p>
        </w:tc>
        <w:tc>
          <w:tcPr>
            <w:tcW w:w="2409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Амирханову М.М. </w:t>
            </w:r>
          </w:p>
        </w:tc>
        <w:tc>
          <w:tcPr>
            <w:tcW w:w="1985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Включён в  повестку дня</w:t>
            </w: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9" w:rsidRPr="007D0B0B" w:rsidTr="005E33C2">
        <w:tc>
          <w:tcPr>
            <w:tcW w:w="709" w:type="dxa"/>
          </w:tcPr>
          <w:p w:rsidR="00E81C29" w:rsidRPr="00640683" w:rsidRDefault="00640683" w:rsidP="0064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№ 02-01.9-13 от 29.01.2013 г.</w:t>
            </w:r>
          </w:p>
        </w:tc>
        <w:tc>
          <w:tcPr>
            <w:tcW w:w="1985" w:type="dxa"/>
          </w:tcPr>
          <w:p w:rsidR="00E81C29" w:rsidRPr="00117DF7" w:rsidRDefault="00E81C29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Актанышского района </w:t>
            </w:r>
          </w:p>
        </w:tc>
        <w:tc>
          <w:tcPr>
            <w:tcW w:w="4536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отдельные положения Устава Актанышского сельского поселения </w:t>
            </w:r>
          </w:p>
        </w:tc>
        <w:tc>
          <w:tcPr>
            <w:tcW w:w="2409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Совет Актанышского сельского поселения</w:t>
            </w:r>
          </w:p>
        </w:tc>
        <w:tc>
          <w:tcPr>
            <w:tcW w:w="1985" w:type="dxa"/>
          </w:tcPr>
          <w:p w:rsidR="00E81C29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C29" w:rsidRPr="007D0B0B" w:rsidRDefault="00E81C29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5E33C2" w:rsidRDefault="00640683" w:rsidP="00640683">
            <w:pPr>
              <w:spacing w:beforeAutospacing="1" w:afterAutospacing="1"/>
              <w:ind w:left="360"/>
              <w:rPr>
                <w:color w:val="000000"/>
                <w:sz w:val="28"/>
                <w:szCs w:val="28"/>
              </w:rPr>
            </w:pPr>
            <w:r w:rsidRPr="005E33C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2.19-2013 от 09.01.2013г. Требование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требует предоставить информацию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Фазлиева Л.Г. 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 предоставлена в форме справок</w:t>
            </w:r>
          </w:p>
        </w:tc>
        <w:tc>
          <w:tcPr>
            <w:tcW w:w="1843" w:type="dxa"/>
          </w:tcPr>
          <w:p w:rsidR="00640683" w:rsidRPr="000577DB" w:rsidRDefault="00640683" w:rsidP="005E33C2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Справка №1 от14.01.2013</w:t>
            </w:r>
            <w:r w:rsidR="005E33C2">
              <w:rPr>
                <w:color w:val="000000"/>
                <w:sz w:val="19"/>
                <w:szCs w:val="19"/>
              </w:rPr>
              <w:t xml:space="preserve"> </w:t>
            </w:r>
            <w:r w:rsidRPr="000577DB">
              <w:rPr>
                <w:color w:val="000000"/>
                <w:sz w:val="19"/>
                <w:szCs w:val="19"/>
              </w:rPr>
              <w:t>№</w:t>
            </w:r>
            <w:r w:rsidRPr="000577DB">
              <w:rPr>
                <w:color w:val="000000"/>
              </w:rPr>
              <w:t>2 от14.01.2013г.</w:t>
            </w:r>
            <w:r w:rsidRPr="000577DB">
              <w:rPr>
                <w:color w:val="000000"/>
                <w:sz w:val="19"/>
                <w:szCs w:val="19"/>
              </w:rPr>
              <w:t>№</w:t>
            </w:r>
            <w:r w:rsidRPr="000577DB">
              <w:rPr>
                <w:color w:val="000000"/>
              </w:rPr>
              <w:t>3 от 14.01.2013</w:t>
            </w:r>
          </w:p>
        </w:tc>
      </w:tr>
      <w:tr w:rsidR="00640683" w:rsidRPr="000577DB" w:rsidTr="005E33C2">
        <w:trPr>
          <w:trHeight w:val="819"/>
        </w:trPr>
        <w:tc>
          <w:tcPr>
            <w:tcW w:w="709" w:type="dxa"/>
          </w:tcPr>
          <w:p w:rsidR="00640683" w:rsidRPr="005E33C2" w:rsidRDefault="00640683" w:rsidP="00640683">
            <w:pPr>
              <w:spacing w:beforeAutospacing="1" w:afterAutospacing="1"/>
              <w:ind w:left="360"/>
              <w:rPr>
                <w:color w:val="000000"/>
                <w:sz w:val="28"/>
                <w:szCs w:val="28"/>
              </w:rPr>
            </w:pPr>
            <w:r w:rsidRPr="005E33C2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Фазлиева Л.Г. </w:t>
            </w:r>
          </w:p>
        </w:tc>
        <w:tc>
          <w:tcPr>
            <w:tcW w:w="1985" w:type="dxa"/>
          </w:tcPr>
          <w:p w:rsidR="00640683" w:rsidRPr="00004E15" w:rsidRDefault="00640683" w:rsidP="00640683">
            <w:pPr>
              <w:pStyle w:val="a6"/>
              <w:spacing w:after="0" w:afterAutospacing="0"/>
              <w:rPr>
                <w:color w:val="000000"/>
                <w:sz w:val="19"/>
                <w:szCs w:val="19"/>
              </w:rPr>
            </w:pPr>
            <w:r w:rsidRPr="00004E15">
              <w:rPr>
                <w:bCs/>
                <w:color w:val="000000"/>
                <w:sz w:val="20"/>
                <w:szCs w:val="20"/>
              </w:rPr>
              <w:t>Принят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004E15">
              <w:rPr>
                <w:bCs/>
                <w:color w:val="000000"/>
                <w:sz w:val="20"/>
                <w:szCs w:val="20"/>
              </w:rPr>
              <w:t xml:space="preserve"> постановление Главы поселения 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</w:t>
            </w:r>
            <w:r w:rsidRPr="000577DB">
              <w:rPr>
                <w:color w:val="000000"/>
                <w:sz w:val="19"/>
                <w:szCs w:val="19"/>
              </w:rPr>
              <w:t xml:space="preserve">остановление </w:t>
            </w:r>
            <w:r>
              <w:rPr>
                <w:color w:val="000000"/>
                <w:sz w:val="19"/>
                <w:szCs w:val="19"/>
              </w:rPr>
              <w:t xml:space="preserve"> №1 от 14 </w:t>
            </w:r>
            <w:r w:rsidRPr="000577DB">
              <w:rPr>
                <w:color w:val="000000"/>
                <w:sz w:val="19"/>
                <w:szCs w:val="19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577DB">
                <w:rPr>
                  <w:color w:val="000000"/>
                  <w:sz w:val="19"/>
                  <w:szCs w:val="19"/>
                </w:rPr>
                <w:t>2013 г</w:t>
              </w:r>
            </w:smartTag>
            <w:r w:rsidRPr="000577DB">
              <w:rPr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 xml:space="preserve"> «</w:t>
            </w:r>
            <w:r w:rsidRPr="000577DB">
              <w:rPr>
                <w:color w:val="000000"/>
                <w:sz w:val="19"/>
                <w:szCs w:val="19"/>
              </w:rPr>
              <w:t>Об утверждении порядка приема-передачи подарков, полученных лицами,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0577DB">
              <w:rPr>
                <w:color w:val="000000"/>
              </w:rPr>
              <w:t>замещающими муниципальную должность, а также лицами, замещающими должность муниципальной службы в Исполнительном комитете</w:t>
            </w:r>
            <w:r>
              <w:rPr>
                <w:color w:val="000000"/>
              </w:rPr>
              <w:t xml:space="preserve"> Актанышбашского </w:t>
            </w:r>
            <w:r w:rsidRPr="000577DB">
              <w:rPr>
                <w:color w:val="000000"/>
              </w:rPr>
              <w:t xml:space="preserve"> сельского поселения Актанышского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rPr>
          <w:trHeight w:val="2152"/>
        </w:trPr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25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Фазлиева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Рассмотрена</w:t>
            </w:r>
            <w:r w:rsidRPr="000577DB">
              <w:rPr>
                <w:color w:val="000000"/>
              </w:rPr>
              <w:t xml:space="preserve"> на заседании Совета поселения, принято </w:t>
            </w:r>
            <w:r>
              <w:rPr>
                <w:color w:val="000000"/>
              </w:rPr>
              <w:t>постановление</w:t>
            </w:r>
          </w:p>
        </w:tc>
        <w:tc>
          <w:tcPr>
            <w:tcW w:w="1843" w:type="dxa"/>
          </w:tcPr>
          <w:p w:rsidR="00640683" w:rsidRPr="008A2385" w:rsidRDefault="00640683" w:rsidP="00640683">
            <w:pPr>
              <w:pStyle w:val="western"/>
              <w:spacing w:after="202" w:afterAutospacing="0"/>
              <w:rPr>
                <w:color w:val="000000"/>
              </w:rPr>
            </w:pPr>
            <w:r w:rsidRPr="008A2385">
              <w:rPr>
                <w:color w:val="000000"/>
              </w:rPr>
              <w:t>ПОСТАНОВЛЕНИЕ От 15 января 2013 года №1 « Об утверждении Положения об осуществлении контроля за обеспечением сохранности автомобильных дорог местного значения»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Фазлиева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</w:t>
            </w:r>
            <w:r>
              <w:rPr>
                <w:color w:val="000000"/>
              </w:rPr>
              <w:t>о</w:t>
            </w:r>
            <w:r w:rsidRPr="000577DB">
              <w:rPr>
                <w:color w:val="000000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ind w:right="7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Постановление №2</w:t>
            </w:r>
            <w:r w:rsidRPr="000577DB">
              <w:rPr>
                <w:color w:val="000000"/>
                <w:sz w:val="27"/>
                <w:szCs w:val="27"/>
              </w:rPr>
              <w:t xml:space="preserve"> от 1</w:t>
            </w:r>
            <w:r>
              <w:rPr>
                <w:color w:val="000000"/>
                <w:sz w:val="27"/>
                <w:szCs w:val="27"/>
              </w:rPr>
              <w:t>1</w:t>
            </w:r>
            <w:r w:rsidRPr="000577DB">
              <w:rPr>
                <w:color w:val="000000"/>
                <w:sz w:val="27"/>
                <w:szCs w:val="27"/>
              </w:rPr>
              <w:t>.02.2013г.</w:t>
            </w:r>
            <w:r>
              <w:rPr>
                <w:color w:val="000000"/>
                <w:sz w:val="27"/>
                <w:szCs w:val="27"/>
              </w:rPr>
              <w:t xml:space="preserve"> «Об  утверждении Порядка разработки и утверждения административных регламентов предоставления муниципальных услуг  Исполнительным комитетом   Актанышбашского сельского 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поселения Актанышского муниципального района» </w:t>
            </w:r>
          </w:p>
          <w:p w:rsidR="00640683" w:rsidRPr="000577DB" w:rsidRDefault="00640683" w:rsidP="00640683">
            <w:pPr>
              <w:pStyle w:val="western"/>
              <w:ind w:right="72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27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 Фазлиева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</w:t>
            </w:r>
            <w:r>
              <w:rPr>
                <w:color w:val="000000"/>
              </w:rPr>
              <w:t>о</w:t>
            </w:r>
            <w:r w:rsidRPr="000577DB">
              <w:rPr>
                <w:color w:val="000000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8A2385" w:rsidRDefault="00640683" w:rsidP="00640683">
            <w:pPr>
              <w:pStyle w:val="western"/>
              <w:spacing w:after="202" w:afterAutospacing="0"/>
              <w:rPr>
                <w:bCs/>
                <w:color w:val="000000"/>
              </w:rPr>
            </w:pPr>
            <w:r>
              <w:rPr>
                <w:color w:val="000000"/>
              </w:rPr>
              <w:t>Постановление № 5</w:t>
            </w:r>
            <w:r w:rsidRPr="000577DB">
              <w:rPr>
                <w:color w:val="000000"/>
              </w:rPr>
              <w:t xml:space="preserve"> от 12.02.2013г.</w:t>
            </w:r>
            <w:r>
              <w:rPr>
                <w:color w:val="000000"/>
              </w:rPr>
              <w:t xml:space="preserve"> «</w:t>
            </w:r>
            <w:r w:rsidRPr="008A2385">
              <w:rPr>
                <w:bCs/>
                <w:color w:val="000000"/>
              </w:rPr>
              <w:t>Об утверждении административного регламента</w:t>
            </w:r>
            <w:r w:rsidRPr="000577DB">
              <w:rPr>
                <w:b/>
                <w:bCs/>
                <w:color w:val="000000"/>
              </w:rPr>
              <w:t xml:space="preserve"> </w:t>
            </w:r>
            <w:r w:rsidRPr="000577DB">
              <w:rPr>
                <w:color w:val="000000"/>
              </w:rPr>
              <w:t xml:space="preserve">предоставления муниципальной услуги по по рассмотрению обращений граждан и юридических лиц </w:t>
            </w:r>
            <w:r w:rsidRPr="008A2385">
              <w:rPr>
                <w:bCs/>
                <w:color w:val="000000"/>
              </w:rPr>
              <w:t>исполнительным комитетом</w:t>
            </w:r>
            <w:r>
              <w:rPr>
                <w:bCs/>
                <w:color w:val="000000"/>
              </w:rPr>
              <w:t xml:space="preserve"> </w:t>
            </w:r>
            <w:r w:rsidRPr="008A2385">
              <w:rPr>
                <w:bCs/>
                <w:color w:val="000000"/>
              </w:rPr>
              <w:t>Актанышбашского  сельского поселения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Фазлиева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Принято </w:t>
            </w:r>
            <w:r w:rsidRPr="000577DB">
              <w:rPr>
                <w:color w:val="000000"/>
              </w:rPr>
              <w:t>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1"/>
              <w:outlineLvl w:val="0"/>
              <w:rPr>
                <w:color w:val="000000"/>
              </w:rPr>
            </w:pP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Постановление №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от 12.02.2013г.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«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предоставления муниципальной услуги по выдаче справки о составе семьи, выписки из домовой книги, выписки из похозяйственной книги о наличии у гражданина права на земельный участок, справки о наличии личного подсобного хозяйства исполнительным комитетом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Актанышбашского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29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Информация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Фазлиева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</w:t>
            </w:r>
            <w:r>
              <w:rPr>
                <w:color w:val="000000"/>
              </w:rPr>
              <w:t>о</w:t>
            </w:r>
            <w:r w:rsidRPr="000577DB">
              <w:rPr>
                <w:color w:val="000000"/>
              </w:rPr>
              <w:t xml:space="preserve">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1"/>
              <w:outlineLvl w:val="0"/>
              <w:rPr>
                <w:color w:val="000000"/>
              </w:rPr>
            </w:pP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Постановление №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от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12.02.2013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color w:val="000000"/>
              </w:rPr>
              <w:t xml:space="preserve">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предоставления муниципальной услуги поприсвоению 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почтового адреса объекту капитального строительства( в т.ч. незавершенного строительства)исполнительным комитетом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Актанышбашского</w:t>
            </w:r>
            <w:r w:rsidRPr="000577DB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</w:p>
        </w:tc>
      </w:tr>
      <w:tr w:rsidR="00640683" w:rsidRPr="001701C6" w:rsidTr="005E33C2">
        <w:trPr>
          <w:trHeight w:val="3028"/>
        </w:trPr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30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Представление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Фазлиева Л,Г.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25.01.2013 г. № 3</w:t>
            </w:r>
            <w:r w:rsidRPr="000577D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«</w:t>
            </w:r>
            <w:r w:rsidRPr="000577DB">
              <w:rPr>
                <w:color w:val="000000"/>
              </w:rPr>
              <w:t>Об организации сбора отработанных ртутьсодержащих ламп на территории муни</w:t>
            </w:r>
            <w:r>
              <w:rPr>
                <w:color w:val="000000"/>
              </w:rPr>
              <w:t xml:space="preserve">ципального образования«Актанышбашское </w:t>
            </w:r>
            <w:r w:rsidRPr="000577DB">
              <w:rPr>
                <w:color w:val="000000"/>
              </w:rPr>
              <w:t>сельское поселение» Актанышского муниципального района Республики Татарстан</w:t>
            </w:r>
            <w:r>
              <w:rPr>
                <w:color w:val="000000"/>
              </w:rPr>
              <w:t>»</w:t>
            </w:r>
          </w:p>
          <w:p w:rsidR="00640683" w:rsidRPr="001701C6" w:rsidRDefault="00640683" w:rsidP="00640683">
            <w:pPr>
              <w:pStyle w:val="1"/>
              <w:outlineLvl w:val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40683" w:rsidRPr="000577DB" w:rsidTr="005E33C2">
        <w:tc>
          <w:tcPr>
            <w:tcW w:w="709" w:type="dxa"/>
          </w:tcPr>
          <w:p w:rsidR="00640683" w:rsidRPr="000577DB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31 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Протест от 29.01.2013г.№02-01.9-13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Фазлиева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Рассмотрен</w:t>
            </w:r>
            <w:r w:rsidRPr="000577DB">
              <w:rPr>
                <w:color w:val="000000"/>
              </w:rPr>
              <w:t xml:space="preserve"> на заседании Совета </w:t>
            </w:r>
            <w:r w:rsidRPr="000577DB">
              <w:rPr>
                <w:color w:val="000000"/>
              </w:rPr>
              <w:lastRenderedPageBreak/>
              <w:t>сельского поселения и принято решение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rPr>
                <w:color w:val="000000"/>
                <w:sz w:val="19"/>
                <w:szCs w:val="19"/>
              </w:rPr>
            </w:pPr>
            <w:r w:rsidRPr="000577DB">
              <w:rPr>
                <w:color w:val="000000"/>
              </w:rPr>
              <w:lastRenderedPageBreak/>
              <w:t xml:space="preserve">Решение №5 от 20.02.2013г. О проекте </w:t>
            </w:r>
            <w:r w:rsidRPr="000577DB">
              <w:rPr>
                <w:color w:val="000000"/>
              </w:rPr>
              <w:lastRenderedPageBreak/>
              <w:t>решения «О внесении изменений и дополнений в Устав муниципального образования «</w:t>
            </w:r>
            <w:r>
              <w:rPr>
                <w:color w:val="000000"/>
              </w:rPr>
              <w:t xml:space="preserve">Актанышбашское  </w:t>
            </w:r>
            <w:r w:rsidRPr="000577DB">
              <w:rPr>
                <w:color w:val="000000"/>
              </w:rPr>
              <w:t xml:space="preserve"> сельское Поселение» Актанышского муниципального района Республики Татарстан</w:t>
            </w:r>
          </w:p>
        </w:tc>
      </w:tr>
      <w:tr w:rsidR="00640683" w:rsidRPr="000577DB" w:rsidTr="005E33C2">
        <w:tc>
          <w:tcPr>
            <w:tcW w:w="709" w:type="dxa"/>
          </w:tcPr>
          <w:p w:rsidR="00640683" w:rsidRDefault="00640683" w:rsidP="00640683">
            <w:pPr>
              <w:spacing w:beforeAutospacing="1" w:afterAutospacing="1"/>
              <w:ind w:left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32</w:t>
            </w:r>
          </w:p>
        </w:tc>
        <w:tc>
          <w:tcPr>
            <w:tcW w:w="2410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Пртоест прокурора от 21.02.2013 г.№ 2.8.1.-2013 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r w:rsidRPr="000577DB">
              <w:rPr>
                <w:color w:val="000000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На положение о муниципальной службе</w:t>
            </w:r>
          </w:p>
        </w:tc>
        <w:tc>
          <w:tcPr>
            <w:tcW w:w="2409" w:type="dxa"/>
          </w:tcPr>
          <w:p w:rsidR="00640683" w:rsidRDefault="00640683" w:rsidP="0064068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Фазлиева Л.Г.</w:t>
            </w:r>
          </w:p>
        </w:tc>
        <w:tc>
          <w:tcPr>
            <w:tcW w:w="1985" w:type="dxa"/>
          </w:tcPr>
          <w:p w:rsidR="00640683" w:rsidRPr="000577DB" w:rsidRDefault="00640683" w:rsidP="00640683">
            <w:pPr>
              <w:pStyle w:val="western"/>
              <w:rPr>
                <w:color w:val="000000"/>
              </w:rPr>
            </w:pPr>
            <w:r w:rsidRPr="000577DB">
              <w:rPr>
                <w:color w:val="000000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0577DB" w:rsidRDefault="00640683" w:rsidP="00640683">
            <w:pPr>
              <w:pStyle w:val="western"/>
              <w:spacing w:after="202" w:afterAutospacing="0"/>
              <w:rPr>
                <w:color w:val="000000"/>
              </w:rPr>
            </w:pPr>
            <w:r>
              <w:rPr>
                <w:color w:val="000000"/>
              </w:rPr>
              <w:t>Решение № 7 от 18.03.2013 г. «О внесении  изменений и дополнений в решение Совета Актанышбашского сельского поселения от 20 октября 2010 г.№ 4 «О положении о муниципальной службе в Актанышбашском сельском поселении Актанышского муниципального района»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2.19-2013 </w:t>
            </w:r>
          </w:p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09.01.2013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района РТ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Требование. Предоставить сведения: </w:t>
            </w:r>
          </w:p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 наличии утв. правил землепользования и застройки территорий СП;</w:t>
            </w:r>
          </w:p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2) О наличии утв. Порядка разработки и утв. Административных регламентов предоставле-ния  мун. услуг</w:t>
            </w:r>
          </w:p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3) О наличии адм. регламентов предоставления мун. Услуг, 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Аишевского сельского исполнительного комитета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Справки.</w:t>
            </w:r>
          </w:p>
          <w:p w:rsidR="00640683" w:rsidRPr="005E33C2" w:rsidRDefault="00640683" w:rsidP="00640683">
            <w:pPr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9 от 15.01.2013 г., </w:t>
            </w:r>
          </w:p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10 от 15.01.2013 г.,</w:t>
            </w:r>
          </w:p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11 от 15.01.2013 г.,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9-2-2013</w:t>
            </w:r>
          </w:p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 от 22.01.2013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Представление. Принятие и установление на территории МО правил организации сбора отработанных ртутьсодержащих ламп.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Главе Аишевского СП Актанышского МР РТ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Решение № 3 от 25.01.2013 г.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02-01.9-13 от 29.01.2013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 РТ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Протест. О внесений изменении и дополнении в Устав муниципального образования.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В Совет Аишевского СП Актанышского МР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Решение № 4 от 20.02.2013 г.</w:t>
            </w:r>
          </w:p>
        </w:tc>
      </w:tr>
      <w:tr w:rsidR="00640683" w:rsidRPr="00103C95" w:rsidTr="005E33C2">
        <w:tc>
          <w:tcPr>
            <w:tcW w:w="7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№ 2.8.1. от 21. 02.2013 г.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 РТ</w:t>
            </w:r>
          </w:p>
        </w:tc>
        <w:tc>
          <w:tcPr>
            <w:tcW w:w="4536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Протест. О внесении изменении в Положение о мун. Службе в Аишевском СП</w:t>
            </w:r>
          </w:p>
        </w:tc>
        <w:tc>
          <w:tcPr>
            <w:tcW w:w="2409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Председателю Совета Аишевского СП Актанышского МР</w:t>
            </w:r>
          </w:p>
        </w:tc>
        <w:tc>
          <w:tcPr>
            <w:tcW w:w="1985" w:type="dxa"/>
          </w:tcPr>
          <w:p w:rsidR="00640683" w:rsidRPr="005E33C2" w:rsidRDefault="00640683" w:rsidP="0064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неисполнен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985"/>
        <w:gridCol w:w="4536"/>
        <w:gridCol w:w="2409"/>
        <w:gridCol w:w="1985"/>
        <w:gridCol w:w="1843"/>
      </w:tblGrid>
      <w:tr w:rsidR="00640683" w:rsidRPr="000F4F91" w:rsidTr="005E33C2">
        <w:tc>
          <w:tcPr>
            <w:tcW w:w="709" w:type="dxa"/>
          </w:tcPr>
          <w:p w:rsidR="00640683" w:rsidRPr="00640683" w:rsidRDefault="00640683" w:rsidP="00640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2.19-2013 от 09.01.2013г. Требование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 информацию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Л.И.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№1 от14.01.2013</w:t>
            </w:r>
          </w:p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от14.01.2013г.</w:t>
            </w:r>
          </w:p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14.01.2013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640683" w:rsidRDefault="00640683" w:rsidP="00640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Принят постановление Главы поселения </w:t>
            </w:r>
          </w:p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683" w:rsidRPr="00B111B4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постановление </w:t>
            </w:r>
            <w:r w:rsidRPr="00B111B4">
              <w:t xml:space="preserve">  </w:t>
            </w:r>
            <w:r>
              <w:t>«16» января</w:t>
            </w:r>
            <w:r w:rsidRPr="00B111B4">
              <w:t xml:space="preserve">  2013 г.                                                                  № </w:t>
            </w:r>
            <w:r>
              <w:t>1</w:t>
            </w:r>
            <w:r w:rsidRPr="00B111B4">
              <w:t>Об утверждении порядка приема-передачи подарков, полученных лицами,</w:t>
            </w:r>
            <w:r w:rsidRPr="00B111B4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муниципальну</w:t>
            </w:r>
            <w:r w:rsidRPr="00B11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должность, а также лицами, замещающими должность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службы в Исполнительном комитете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Усинского  сельского поселения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Актанышского муниципального района в  связи с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протокольными мероприятиями,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служебными командировками и другими </w:t>
            </w:r>
          </w:p>
          <w:p w:rsidR="00640683" w:rsidRPr="00B111B4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1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официальными мероприятиями</w:t>
            </w:r>
          </w:p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rPr>
          <w:trHeight w:val="1324"/>
        </w:trPr>
        <w:tc>
          <w:tcPr>
            <w:tcW w:w="709" w:type="dxa"/>
          </w:tcPr>
          <w:p w:rsidR="00640683" w:rsidRPr="00640683" w:rsidRDefault="00640683" w:rsidP="00640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поселения, принято решение</w:t>
            </w:r>
          </w:p>
        </w:tc>
        <w:tc>
          <w:tcPr>
            <w:tcW w:w="1843" w:type="dxa"/>
          </w:tcPr>
          <w:p w:rsidR="00640683" w:rsidRPr="000F4F91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                                        От 16 января 2013 года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№2 Об утверждении Положения об осуществлении контроля за обеспечением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автомо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640683" w:rsidP="00640683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№71 от 22.01.2013г. 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(Россельхознадзор)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проверки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04.02.2013г. Задача проверки обеспечение соблюдения организациями земельного законодательства, требований охраны и использования земель</w:t>
            </w:r>
          </w:p>
        </w:tc>
        <w:tc>
          <w:tcPr>
            <w:tcW w:w="1843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№184  23.01.2013г.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(Россельхознадзор)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проверки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04.02.2013г.. Задача проверки соблюдение  требований ветеринарного законодательства</w:t>
            </w:r>
          </w:p>
        </w:tc>
        <w:tc>
          <w:tcPr>
            <w:tcW w:w="1843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rPr>
          <w:trHeight w:val="1417"/>
        </w:trPr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tabs>
                <w:tab w:val="left" w:pos="0"/>
                <w:tab w:val="left" w:pos="72"/>
                <w:tab w:val="left" w:pos="997"/>
                <w:tab w:val="left" w:pos="2592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 №3 от 12.02.2013г.</w:t>
            </w:r>
          </w:p>
          <w:p w:rsidR="00640683" w:rsidRPr="005E33C2" w:rsidRDefault="00640683" w:rsidP="00640683">
            <w:pPr>
              <w:tabs>
                <w:tab w:val="left" w:pos="0"/>
                <w:tab w:val="left" w:pos="72"/>
                <w:tab w:val="left" w:pos="997"/>
                <w:tab w:val="left" w:pos="2592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 № 4 от 12.02.2013г.</w:t>
            </w:r>
          </w:p>
          <w:p w:rsidR="00640683" w:rsidRPr="005E33C2" w:rsidRDefault="00640683" w:rsidP="005E33C2">
            <w:pPr>
              <w:pStyle w:val="1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5E33C2">
              <w:rPr>
                <w:b w:val="0"/>
                <w:bCs w:val="0"/>
                <w:sz w:val="24"/>
                <w:szCs w:val="24"/>
              </w:rPr>
              <w:lastRenderedPageBreak/>
              <w:t xml:space="preserve">Об утверждении административного регламента </w:t>
            </w:r>
            <w:r w:rsidRPr="005E33C2">
              <w:rPr>
                <w:b w:val="0"/>
                <w:sz w:val="24"/>
                <w:szCs w:val="24"/>
              </w:rPr>
              <w:t xml:space="preserve">предоставления муниципальной  услуги по по рассмотрению обращений граждан и юридических лиц </w:t>
            </w:r>
            <w:r w:rsidR="005E33C2">
              <w:rPr>
                <w:b w:val="0"/>
                <w:bCs w:val="0"/>
                <w:sz w:val="24"/>
                <w:szCs w:val="24"/>
              </w:rPr>
              <w:t>исполнительным комитетом Усинского сельского поселения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F5085">
              <w:rPr>
                <w:b w:val="0"/>
                <w:bCs w:val="0"/>
                <w:sz w:val="24"/>
                <w:szCs w:val="24"/>
              </w:rPr>
              <w:t>Постановление №5 от 12.02.2013г.Об утверждени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административного регламента </w:t>
            </w:r>
            <w:r w:rsidRPr="00EF5085">
              <w:rPr>
                <w:b w:val="0"/>
                <w:bCs w:val="0"/>
                <w:sz w:val="24"/>
                <w:szCs w:val="24"/>
              </w:rPr>
              <w:t>предоставления муниципальн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ой  услуги по выдаче справки о </w:t>
            </w:r>
            <w:r w:rsidRPr="00EF5085">
              <w:rPr>
                <w:b w:val="0"/>
                <w:bCs w:val="0"/>
                <w:sz w:val="24"/>
                <w:szCs w:val="24"/>
              </w:rPr>
              <w:t>составе семьи, выписки и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з домовой книги,    выписки из </w:t>
            </w:r>
            <w:r w:rsidRPr="00EF5085">
              <w:rPr>
                <w:b w:val="0"/>
                <w:bCs w:val="0"/>
                <w:sz w:val="24"/>
                <w:szCs w:val="24"/>
              </w:rPr>
              <w:t xml:space="preserve">похозяйственной книги о наличии у гражданина </w:t>
            </w:r>
            <w:r w:rsidR="005E33C2">
              <w:rPr>
                <w:b w:val="0"/>
                <w:bCs w:val="0"/>
                <w:sz w:val="24"/>
                <w:szCs w:val="24"/>
              </w:rPr>
              <w:lastRenderedPageBreak/>
              <w:t xml:space="preserve">права на </w:t>
            </w:r>
            <w:r w:rsidRPr="00EF5085">
              <w:rPr>
                <w:b w:val="0"/>
                <w:bCs w:val="0"/>
                <w:sz w:val="24"/>
                <w:szCs w:val="24"/>
              </w:rPr>
              <w:t>земельный участок,   справк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о наличии личного подсобного </w:t>
            </w:r>
            <w:r w:rsidRPr="00EF5085">
              <w:rPr>
                <w:b w:val="0"/>
                <w:bCs w:val="0"/>
                <w:sz w:val="24"/>
                <w:szCs w:val="24"/>
              </w:rPr>
              <w:t>хозя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йства исполнительным комитетом </w:t>
            </w:r>
            <w:r w:rsidRPr="00EF5085">
              <w:rPr>
                <w:b w:val="0"/>
                <w:bCs w:val="0"/>
                <w:sz w:val="24"/>
                <w:szCs w:val="24"/>
              </w:rPr>
              <w:t xml:space="preserve">Усинского  </w:t>
            </w:r>
            <w:r w:rsidR="005E33C2">
              <w:rPr>
                <w:b w:val="0"/>
                <w:bCs w:val="0"/>
                <w:sz w:val="24"/>
                <w:szCs w:val="24"/>
              </w:rPr>
              <w:t>сельского поселения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0F4F91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F5085">
              <w:rPr>
                <w:b w:val="0"/>
                <w:bCs w:val="0"/>
                <w:sz w:val="24"/>
                <w:szCs w:val="24"/>
              </w:rPr>
              <w:t>Постановление №6 от Об утвержден</w:t>
            </w:r>
            <w:r w:rsidR="005E33C2">
              <w:rPr>
                <w:b w:val="0"/>
                <w:bCs w:val="0"/>
                <w:sz w:val="24"/>
                <w:szCs w:val="24"/>
              </w:rPr>
              <w:t>ии административного регламента</w:t>
            </w:r>
            <w:r w:rsidRPr="00EF5085">
              <w:rPr>
                <w:b w:val="0"/>
                <w:bCs w:val="0"/>
                <w:sz w:val="24"/>
                <w:szCs w:val="24"/>
              </w:rPr>
              <w:t>предостав</w:t>
            </w:r>
            <w:r w:rsidR="005E33C2">
              <w:rPr>
                <w:b w:val="0"/>
                <w:bCs w:val="0"/>
                <w:sz w:val="24"/>
                <w:szCs w:val="24"/>
              </w:rPr>
              <w:t>ления муниципальной  услуги по</w:t>
            </w:r>
            <w:r w:rsidRPr="00EF5085">
              <w:rPr>
                <w:b w:val="0"/>
                <w:bCs w:val="0"/>
                <w:sz w:val="24"/>
                <w:szCs w:val="24"/>
              </w:rPr>
              <w:t>присв</w:t>
            </w:r>
            <w:r w:rsidR="005E33C2">
              <w:rPr>
                <w:b w:val="0"/>
                <w:bCs w:val="0"/>
                <w:sz w:val="24"/>
                <w:szCs w:val="24"/>
              </w:rPr>
              <w:t>оению почтового адреса объекту капитального строительства( в т.ч. незавершенного строительства)исполнительным комитетом Усинского сельского поселения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межрайонная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природоохранная прокуратура</w:t>
            </w:r>
          </w:p>
        </w:tc>
        <w:tc>
          <w:tcPr>
            <w:tcW w:w="4536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устранении нарушений федерального законодательства</w:t>
            </w:r>
          </w:p>
        </w:tc>
        <w:tc>
          <w:tcPr>
            <w:tcW w:w="2409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5E33C2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25.01.2013 г.                                                                                     № 2                                  </w:t>
            </w:r>
          </w:p>
          <w:p w:rsidR="00640683" w:rsidRPr="005E33C2" w:rsidRDefault="00640683" w:rsidP="005E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 сбора отработанных ртутьсодержащих ламп на территории муниципального образования « Усинское  сельское поселение» Актанышского муниципальн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</w:tr>
      <w:tr w:rsidR="00640683" w:rsidRPr="000F4F91" w:rsidTr="005E33C2">
        <w:tc>
          <w:tcPr>
            <w:tcW w:w="709" w:type="dxa"/>
          </w:tcPr>
          <w:p w:rsidR="00640683" w:rsidRPr="000F4F91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Ахмаев З.З.</w:t>
            </w:r>
          </w:p>
        </w:tc>
        <w:tc>
          <w:tcPr>
            <w:tcW w:w="1985" w:type="dxa"/>
          </w:tcPr>
          <w:p w:rsid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0C27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20.02.2013г. О проекте решения «О внесении изменений и дополнений в Устав   муниципального образования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«Усинское сельское Поселение»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2.19-2013 от 14.01.2013г.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 информацию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Имамова М.Ф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№3 от14.01.2013 </w:t>
            </w:r>
            <w:r w:rsidR="00640683" w:rsidRPr="00640683">
              <w:rPr>
                <w:rFonts w:ascii="Times New Roman" w:hAnsi="Times New Roman" w:cs="Times New Roman"/>
                <w:sz w:val="24"/>
                <w:szCs w:val="24"/>
              </w:rPr>
              <w:t>№4 от14.01.2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  <w:r w:rsidR="00640683" w:rsidRPr="00640683">
              <w:rPr>
                <w:rFonts w:ascii="Times New Roman" w:hAnsi="Times New Roman" w:cs="Times New Roman"/>
                <w:sz w:val="24"/>
                <w:szCs w:val="24"/>
              </w:rPr>
              <w:t>№5 от 14.01.2013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Главы поселения </w:t>
            </w:r>
          </w:p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 «14» января 2013 г.                                                                  №3 утверждении порядка приема-передачи подарков, полученных лицами,замещающими муниципальную должность, а также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должность муниципальной службы в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  сель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ского Исполнительного комитета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Актанышского муниципального района в 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связи с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протокольными мероприятиями,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служе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бными командировками и другими официальными мероприятиями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поселения, принято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>ПОСТАНОВЛЕНИЕ                                        От 16 января 2013 года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ab/>
              <w:t>№5 Об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об осуществлении контроля за обеспечением сохранности автомо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Хайдарова И.Я.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№2 от 11.02.2013г. Об утверждени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административного регламента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 услуги по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ыдаче справки 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составе семьи, выписки и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з домовой книги,    выписки из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похозяйственной книги 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у гражданина права на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земельный участок,   справк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 о наличии личного подсобного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йства исполнительным комитетом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 сельского посел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 9 от 12.02.2013г.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 по по рассмотрению обращ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ений граждан и юридических лиц исполнительным комитетом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ймановского сельского поселения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№6 от 12.02.2013г. Об утверждении порядка разработки и утверждения административных регламентов предоставление муниципальных услуг Староаймановского сельского Исполнительного комитет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руководителя исполкома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№7 от 12.02.2013г.Об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ии административного регламента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ения муниципальной  услуги по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присв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оению почтового адреса объекту капитального строительства(вт.ч. незавершенного строительства)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 сел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ьского Исполнительного комитета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№8 от 12.02.2013г.Об утвержден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 услуги по выдаче справки о составе семьи, выписки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домовой книги, выписки из похозяйственной книги о наличии у гражданина права на земельный участок, справки о налич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ии личного подсобного хозяйства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Староаймановского сел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ьского Исполнительного комитета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74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Представление №9-2-2013/13 от 22.01.2013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25.01.2013 г.                                                                                     № 2                            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Об организации  сбора отработанных ртутьсодержащих ламп на территор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Староаймановское сельское поселение»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Актанышского муниципальн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6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Решение №3 от 20.02.2013г. О проекте решения «О внесении изменений и дополнений в Устав   муниципального образования «Староа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ймановское сельское Поселение»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</w:tr>
      <w:tr w:rsidR="00640683" w:rsidRPr="007B621A" w:rsidTr="005E33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pStyle w:val="a4"/>
              <w:spacing w:after="0" w:line="240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Протест от 21.02.2013г.</w:t>
            </w:r>
          </w:p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№2.8.1-2013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Положение о муниципальной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Кашапов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№4 от 18.03.2013г.  «О внесении изменений и дополнений в решение Совета Староаймановского сельского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от «16» октября 2010 г. № 14 « Положение о муниципальной службе  в Старо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аймановском сельском Поселении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нышского муниципального района</w:t>
            </w:r>
          </w:p>
        </w:tc>
      </w:tr>
      <w:tr w:rsidR="00640683" w:rsidRPr="007D0B0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от </w:t>
            </w:r>
          </w:p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инспекции безопасности дорожного движения отдела МВД России по Актанышскому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соответствующие ГОСТу дор. знаки, 1.23 «ДЕТИ» и 3.24 «ограничение скорости 40 км/ч.» возле детского образовательного учреждения с. В. Яхшеево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СП </w:t>
            </w:r>
          </w:p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В. Галимуллину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поставленного срока, т.е. до 11.04.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2013г. будут устранены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7D0B0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spacing w:beforeAutospacing="1" w:after="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2.19-2013 от 09.01.2013г.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информацию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Хурмаев М.М.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Справка №1 от14.01.2013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№2 от14.01.2013г.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№3 от 14.01.2013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spacing w:beforeAutospacing="1"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Хурмаев М.М.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Главы поселения 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 №1 от 14 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068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порядка приема-передачи подарков, полученных лицами, замещающими муниципальную должность, а также лицами, замещающими должность муниципальной службы в Казкеевском  сельском исполнительном комитете Актанышского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5E33C2">
            <w:pPr>
              <w:spacing w:beforeAutospacing="1"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поселения, принято постановление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от 16 января 2013 года № 3 « Об утверждении Положения об осуществлении контроля за обеспечением сохранности автомоб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ильных дорог местного значения»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 от 11.02.2013г. «Об  утверждении Порядка разработки и утверждения административных регламентов предоставления муниципальных услуг  Исполнительным комитетом   Казкеевского сельского 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Актан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 xml:space="preserve">ышского муниципального района» 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 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 6 от 12.02.2013г. «Об утверждении административного регламента предоставления муниципальной услуги по   рассмотрению обращений граждан и юридических лиц исполнительным комитетом Ка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зкеевского  сельского поселения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5от 12.02.2013г. «Об утверждении административного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 по выдаче справки о составе семьи, выписки из домовой книги, выписки из похозяйственной книги о наличии у гражданина права на земельный участок, справки о наличии личного подсобного хозяйства исполнительным комитетом Каз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кеевского  сельского поселения»</w:t>
            </w:r>
          </w:p>
        </w:tc>
      </w:tr>
      <w:tr w:rsidR="00640683" w:rsidRPr="00F70C8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правовой акт для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руководителя исполкома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Постановление № 7 от  12.02.2013г.  Об утверждении административ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регламента предоставления муниципальной услуги по присвоению почтового адреса объекту капитального строительства (в т.ч. незавершенного строительства) Казкеевским сельским исполнительным комитетом.</w:t>
            </w:r>
          </w:p>
        </w:tc>
      </w:tr>
      <w:tr w:rsidR="00640683" w:rsidRPr="00A61324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 от 25.01.2013 г.  «Об организации сбора отработанных ртутьсодержащих ламп на территории муниципального образования «Казкеевское сельское поселение» Актанышского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</w:tr>
      <w:tr w:rsidR="00640683" w:rsidRPr="00A61324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Решение № 4 от 20.02.2013г. О проекте решения «О внесении изменений и дополнений в Устав муниципального образования «Казкеевское   сельское Поселение» Актанышского муниципального района Республики Татарстан</w:t>
            </w:r>
          </w:p>
        </w:tc>
      </w:tr>
      <w:tr w:rsidR="00640683" w:rsidRPr="000577DB" w:rsidTr="005E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5E33C2" w:rsidP="00640683">
            <w:pPr>
              <w:pStyle w:val="a4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Пртоест прокурора от 21.02.2013 г.№ 2.8.1.-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068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На положение о муниципальной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Хурмаев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83" w:rsidRPr="00640683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8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 от 18.03.2013 г. «О внесении  изменений и дополнений в решение Совета Казкеевского сельского поселения от </w:t>
            </w:r>
            <w:r w:rsidRPr="0064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0683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40683">
              <w:rPr>
                <w:rFonts w:ascii="Times New Roman" w:hAnsi="Times New Roman" w:cs="Times New Roman"/>
                <w:sz w:val="24"/>
                <w:szCs w:val="24"/>
              </w:rPr>
              <w:t>. № 5 «О положении о муниципальной службе в Казкеевском сельском поселении Актанышского муниципального района»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E3092B" w:rsidRDefault="005E33C2" w:rsidP="005E33C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2.19-2013 от 09.01.2013г. Требование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требует предоставить  информацию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Гафурову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в форме справок</w:t>
            </w:r>
          </w:p>
        </w:tc>
        <w:tc>
          <w:tcPr>
            <w:tcW w:w="1843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Справка №2от14.01.2013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№3 от14.01.2013г.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№4 от 14.01.2013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 постановление Главы поселения 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683" w:rsidRPr="00E3092B" w:rsidRDefault="00640683" w:rsidP="0064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постановление   «14» января  2013 г.                                                                  №2 Об утверждении порядка приема-передачи подарков, полученных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муниципальную должность, а также лицами, замещающими 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службы в Исполнительном комитете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Кировского  сельского поселения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Актанышского муниципального района в  связи с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протокольными мероприятиями,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служебными командировками и другими </w:t>
            </w:r>
          </w:p>
          <w:p w:rsidR="00640683" w:rsidRPr="00E3092B" w:rsidRDefault="00640683" w:rsidP="0064068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официальными мероприятиями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поселения, принято решение</w:t>
            </w:r>
          </w:p>
        </w:tc>
        <w:tc>
          <w:tcPr>
            <w:tcW w:w="1843" w:type="dxa"/>
          </w:tcPr>
          <w:p w:rsidR="00640683" w:rsidRPr="00E3092B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 От 15 января 2013 года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ab/>
              <w:t>№ 3 Об утверждении Положения об осуществлении контроля за обеспечением сохранности автомобильных дорог местного значения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E3092B">
              <w:rPr>
                <w:b w:val="0"/>
                <w:bCs w:val="0"/>
                <w:sz w:val="24"/>
                <w:szCs w:val="24"/>
              </w:rPr>
              <w:t>Постановление № 4 от 12.02.2012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3092B">
              <w:rPr>
                <w:b w:val="0"/>
                <w:bCs w:val="0"/>
                <w:sz w:val="24"/>
                <w:szCs w:val="24"/>
              </w:rPr>
              <w:t>Об утвержден</w:t>
            </w:r>
            <w:r w:rsidR="005E33C2">
              <w:rPr>
                <w:b w:val="0"/>
                <w:bCs w:val="0"/>
                <w:sz w:val="24"/>
                <w:szCs w:val="24"/>
              </w:rPr>
              <w:t>ии административного регламента</w:t>
            </w:r>
            <w:r w:rsidRPr="00E3092B">
              <w:rPr>
                <w:b w:val="0"/>
                <w:bCs w:val="0"/>
                <w:sz w:val="24"/>
                <w:szCs w:val="24"/>
              </w:rPr>
              <w:t>предоста</w:t>
            </w:r>
            <w:r w:rsidR="005E33C2">
              <w:rPr>
                <w:b w:val="0"/>
                <w:bCs w:val="0"/>
                <w:sz w:val="24"/>
                <w:szCs w:val="24"/>
              </w:rPr>
              <w:t>вления муниципальной  услуги по</w:t>
            </w:r>
            <w:r w:rsidRPr="00E3092B">
              <w:rPr>
                <w:b w:val="0"/>
                <w:bCs w:val="0"/>
                <w:sz w:val="24"/>
                <w:szCs w:val="24"/>
              </w:rPr>
              <w:t>присвоению поч</w:t>
            </w:r>
            <w:r w:rsidR="005E33C2">
              <w:rPr>
                <w:b w:val="0"/>
                <w:bCs w:val="0"/>
                <w:sz w:val="24"/>
                <w:szCs w:val="24"/>
              </w:rPr>
              <w:t>тового адреса объекту капитального строительства</w:t>
            </w:r>
            <w:r w:rsidRPr="00E3092B">
              <w:rPr>
                <w:b w:val="0"/>
                <w:bCs w:val="0"/>
                <w:sz w:val="24"/>
                <w:szCs w:val="24"/>
              </w:rPr>
              <w:t>( в т.ч</w:t>
            </w:r>
            <w:r w:rsidR="005E33C2">
              <w:rPr>
                <w:b w:val="0"/>
                <w:bCs w:val="0"/>
                <w:sz w:val="24"/>
                <w:szCs w:val="24"/>
              </w:rPr>
              <w:t>. незавершенного строительства)исполнительным комитетом Кировского сельского поселения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E3092B" w:rsidRDefault="00640683" w:rsidP="00640683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E3092B">
              <w:rPr>
                <w:b w:val="0"/>
                <w:bCs w:val="0"/>
                <w:sz w:val="24"/>
                <w:szCs w:val="24"/>
              </w:rPr>
              <w:t>Постановление №5 от 12.02.2013г.Об утверждени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административного регламента </w:t>
            </w:r>
            <w:r w:rsidRPr="00E3092B">
              <w:rPr>
                <w:b w:val="0"/>
                <w:bCs w:val="0"/>
                <w:sz w:val="24"/>
                <w:szCs w:val="24"/>
              </w:rPr>
              <w:t>предоставления муниципальн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ой  услуги по выдаче справки о </w:t>
            </w:r>
            <w:r w:rsidRPr="00E3092B">
              <w:rPr>
                <w:b w:val="0"/>
                <w:bCs w:val="0"/>
                <w:sz w:val="24"/>
                <w:szCs w:val="24"/>
              </w:rPr>
              <w:t xml:space="preserve">составе семьи, выписки из домовой </w:t>
            </w:r>
            <w:r w:rsidR="005E33C2">
              <w:rPr>
                <w:b w:val="0"/>
                <w:bCs w:val="0"/>
                <w:sz w:val="24"/>
                <w:szCs w:val="24"/>
              </w:rPr>
              <w:lastRenderedPageBreak/>
              <w:t xml:space="preserve">книги,    выписки из </w:t>
            </w:r>
            <w:r w:rsidRPr="00E3092B">
              <w:rPr>
                <w:b w:val="0"/>
                <w:bCs w:val="0"/>
                <w:sz w:val="24"/>
                <w:szCs w:val="24"/>
              </w:rPr>
              <w:t>похозяйственной книги о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 наличии у гражданина права на з</w:t>
            </w:r>
            <w:r w:rsidRPr="00E3092B">
              <w:rPr>
                <w:b w:val="0"/>
                <w:bCs w:val="0"/>
                <w:sz w:val="24"/>
                <w:szCs w:val="24"/>
              </w:rPr>
              <w:t>емельный участок,   справк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и о наличии личного подсобного </w:t>
            </w:r>
            <w:r w:rsidRPr="00E3092B">
              <w:rPr>
                <w:b w:val="0"/>
                <w:bCs w:val="0"/>
                <w:sz w:val="24"/>
                <w:szCs w:val="24"/>
              </w:rPr>
              <w:t>хозя</w:t>
            </w:r>
            <w:r w:rsidR="005E33C2">
              <w:rPr>
                <w:b w:val="0"/>
                <w:bCs w:val="0"/>
                <w:sz w:val="24"/>
                <w:szCs w:val="24"/>
              </w:rPr>
              <w:t xml:space="preserve">йства исполнительным комитетом </w:t>
            </w:r>
            <w:r w:rsidRPr="00E3092B">
              <w:rPr>
                <w:b w:val="0"/>
                <w:bCs w:val="0"/>
                <w:sz w:val="24"/>
                <w:szCs w:val="24"/>
              </w:rPr>
              <w:t>Кировского сельского поселения</w:t>
            </w:r>
          </w:p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Прокуратурой направлен  правовой акт для  принятия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 постановление руководителя исполкома поселения</w:t>
            </w:r>
          </w:p>
        </w:tc>
        <w:tc>
          <w:tcPr>
            <w:tcW w:w="1843" w:type="dxa"/>
          </w:tcPr>
          <w:p w:rsidR="00640683" w:rsidRPr="005E33C2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становление № 6 от 12.02.2013г.</w:t>
            </w:r>
            <w:r w:rsidRPr="005E3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5E33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 услуги по по рассмотрению обращений граждан и юридических лиц </w:t>
            </w:r>
            <w:r w:rsidRPr="005E33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исполнительным комитетом</w:t>
            </w:r>
            <w:r w:rsidR="005E3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3C2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Кировского сельского поселения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</w:t>
            </w:r>
          </w:p>
        </w:tc>
        <w:tc>
          <w:tcPr>
            <w:tcW w:w="1843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25.01.2013 г.                                                                                     № 2                                  </w:t>
            </w:r>
          </w:p>
          <w:p w:rsidR="00640683" w:rsidRPr="005E33C2" w:rsidRDefault="00640683" w:rsidP="005E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Об организации  сбора отработанных ртутьсодержащих ламп на территории муниципального образования « Кировское  сельское поселение» Актанышского муниципального района Респу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t>блики Татарстан</w:t>
            </w:r>
          </w:p>
        </w:tc>
      </w:tr>
      <w:tr w:rsidR="00640683" w:rsidRPr="00E3092B" w:rsidTr="005E33C2">
        <w:tc>
          <w:tcPr>
            <w:tcW w:w="709" w:type="dxa"/>
          </w:tcPr>
          <w:p w:rsidR="00640683" w:rsidRPr="005E33C2" w:rsidRDefault="005E33C2" w:rsidP="005E33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Протест от 29.01.2013г.№02-01.9-13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Прокуратура Актанышского района</w:t>
            </w:r>
          </w:p>
        </w:tc>
        <w:tc>
          <w:tcPr>
            <w:tcW w:w="4536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На отдельные положения Устава сельского поселения</w:t>
            </w:r>
          </w:p>
        </w:tc>
        <w:tc>
          <w:tcPr>
            <w:tcW w:w="2409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Гафуров А.А.</w:t>
            </w:r>
          </w:p>
        </w:tc>
        <w:tc>
          <w:tcPr>
            <w:tcW w:w="1985" w:type="dxa"/>
          </w:tcPr>
          <w:p w:rsidR="00640683" w:rsidRPr="00E3092B" w:rsidRDefault="00640683" w:rsidP="0064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сельского поселения и принято решение</w:t>
            </w:r>
          </w:p>
        </w:tc>
        <w:tc>
          <w:tcPr>
            <w:tcW w:w="1843" w:type="dxa"/>
          </w:tcPr>
          <w:p w:rsidR="00640683" w:rsidRPr="00E3092B" w:rsidRDefault="00640683" w:rsidP="005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№3 от 20.02.2013г. О проекте решения «О внесении изменений и дополнений в Устав   муниципального образования «Кировское </w:t>
            </w:r>
            <w:r w:rsidR="005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Поселение» </w:t>
            </w:r>
            <w:r w:rsidRPr="00E3092B">
              <w:rPr>
                <w:rFonts w:ascii="Times New Roman" w:hAnsi="Times New Roman" w:cs="Times New Roman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</w:tr>
    </w:tbl>
    <w:p w:rsidR="00640683" w:rsidRPr="007D0B0B" w:rsidRDefault="00640683" w:rsidP="00640683">
      <w:pPr>
        <w:ind w:right="5385"/>
      </w:pPr>
    </w:p>
    <w:p w:rsidR="00640683" w:rsidRPr="007D0B0B" w:rsidRDefault="00640683" w:rsidP="00640683">
      <w:pPr>
        <w:ind w:right="5385"/>
      </w:pPr>
    </w:p>
    <w:p w:rsidR="00F71CD6" w:rsidRPr="007D0B0B" w:rsidRDefault="00F71CD6">
      <w:pPr>
        <w:rPr>
          <w:rFonts w:ascii="Times New Roman" w:hAnsi="Times New Roman" w:cs="Times New Roman"/>
          <w:sz w:val="24"/>
          <w:szCs w:val="24"/>
        </w:rPr>
      </w:pPr>
    </w:p>
    <w:sectPr w:rsidR="00F71CD6" w:rsidRPr="007D0B0B" w:rsidSect="002A53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8A1"/>
    <w:multiLevelType w:val="hybridMultilevel"/>
    <w:tmpl w:val="3C2CE7E4"/>
    <w:lvl w:ilvl="0" w:tplc="ACA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F460B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9F"/>
    <w:multiLevelType w:val="multilevel"/>
    <w:tmpl w:val="BDDA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D554C"/>
    <w:multiLevelType w:val="multilevel"/>
    <w:tmpl w:val="0E508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92ED3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644"/>
    <w:multiLevelType w:val="hybridMultilevel"/>
    <w:tmpl w:val="3DE6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010E"/>
    <w:multiLevelType w:val="hybridMultilevel"/>
    <w:tmpl w:val="6FE4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528EA"/>
    <w:multiLevelType w:val="hybridMultilevel"/>
    <w:tmpl w:val="A5D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360C"/>
    <w:multiLevelType w:val="hybridMultilevel"/>
    <w:tmpl w:val="3562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748AD"/>
    <w:multiLevelType w:val="hybridMultilevel"/>
    <w:tmpl w:val="D636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28A"/>
    <w:multiLevelType w:val="hybridMultilevel"/>
    <w:tmpl w:val="229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F699E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1496F"/>
    <w:multiLevelType w:val="hybridMultilevel"/>
    <w:tmpl w:val="EBC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1647"/>
    <w:multiLevelType w:val="multilevel"/>
    <w:tmpl w:val="BE845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83F37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537FE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807668"/>
    <w:multiLevelType w:val="hybridMultilevel"/>
    <w:tmpl w:val="58F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30C"/>
    <w:multiLevelType w:val="hybridMultilevel"/>
    <w:tmpl w:val="77F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642D"/>
    <w:multiLevelType w:val="hybridMultilevel"/>
    <w:tmpl w:val="848C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2"/>
    <w:rsid w:val="00000809"/>
    <w:rsid w:val="00000BBA"/>
    <w:rsid w:val="00052135"/>
    <w:rsid w:val="000919D4"/>
    <w:rsid w:val="000A2A83"/>
    <w:rsid w:val="000A581A"/>
    <w:rsid w:val="000E08A5"/>
    <w:rsid w:val="001227CA"/>
    <w:rsid w:val="001233C9"/>
    <w:rsid w:val="00123BAB"/>
    <w:rsid w:val="00150420"/>
    <w:rsid w:val="00177B86"/>
    <w:rsid w:val="00187074"/>
    <w:rsid w:val="001D6526"/>
    <w:rsid w:val="001E5700"/>
    <w:rsid w:val="0020034D"/>
    <w:rsid w:val="00240E67"/>
    <w:rsid w:val="00250D66"/>
    <w:rsid w:val="002552D1"/>
    <w:rsid w:val="00283CCC"/>
    <w:rsid w:val="002A1990"/>
    <w:rsid w:val="002A5397"/>
    <w:rsid w:val="002B0A6E"/>
    <w:rsid w:val="002E5162"/>
    <w:rsid w:val="00356E7D"/>
    <w:rsid w:val="00375082"/>
    <w:rsid w:val="00387105"/>
    <w:rsid w:val="003C47EF"/>
    <w:rsid w:val="003D2551"/>
    <w:rsid w:val="003F71C2"/>
    <w:rsid w:val="00471C65"/>
    <w:rsid w:val="004C455A"/>
    <w:rsid w:val="004C5FED"/>
    <w:rsid w:val="004D36E9"/>
    <w:rsid w:val="005008C7"/>
    <w:rsid w:val="00505B5C"/>
    <w:rsid w:val="00507E08"/>
    <w:rsid w:val="00540ACC"/>
    <w:rsid w:val="005453D9"/>
    <w:rsid w:val="00551EF8"/>
    <w:rsid w:val="00556BDE"/>
    <w:rsid w:val="00587CF5"/>
    <w:rsid w:val="00593194"/>
    <w:rsid w:val="005A1651"/>
    <w:rsid w:val="005E33C2"/>
    <w:rsid w:val="005E4E6D"/>
    <w:rsid w:val="005E7C00"/>
    <w:rsid w:val="00602D34"/>
    <w:rsid w:val="00604DE9"/>
    <w:rsid w:val="00623FC1"/>
    <w:rsid w:val="00626F71"/>
    <w:rsid w:val="00631007"/>
    <w:rsid w:val="00640683"/>
    <w:rsid w:val="00641B09"/>
    <w:rsid w:val="00647783"/>
    <w:rsid w:val="00656A5D"/>
    <w:rsid w:val="006D731F"/>
    <w:rsid w:val="00702F17"/>
    <w:rsid w:val="007447C5"/>
    <w:rsid w:val="00775861"/>
    <w:rsid w:val="007761A4"/>
    <w:rsid w:val="007761C5"/>
    <w:rsid w:val="00781BF6"/>
    <w:rsid w:val="007946AE"/>
    <w:rsid w:val="00794D39"/>
    <w:rsid w:val="007C0585"/>
    <w:rsid w:val="007D0B0B"/>
    <w:rsid w:val="007D5A3D"/>
    <w:rsid w:val="007E5212"/>
    <w:rsid w:val="007F6C5D"/>
    <w:rsid w:val="00805B93"/>
    <w:rsid w:val="00806D3C"/>
    <w:rsid w:val="00820659"/>
    <w:rsid w:val="008C4C62"/>
    <w:rsid w:val="008E4440"/>
    <w:rsid w:val="008F1F91"/>
    <w:rsid w:val="008F52BB"/>
    <w:rsid w:val="00911C9F"/>
    <w:rsid w:val="0093249C"/>
    <w:rsid w:val="00946088"/>
    <w:rsid w:val="00956327"/>
    <w:rsid w:val="009A2C12"/>
    <w:rsid w:val="009B52F9"/>
    <w:rsid w:val="009B7FF7"/>
    <w:rsid w:val="009D3D39"/>
    <w:rsid w:val="009D4EAA"/>
    <w:rsid w:val="009F61BE"/>
    <w:rsid w:val="00A15073"/>
    <w:rsid w:val="00A65C3A"/>
    <w:rsid w:val="00A82229"/>
    <w:rsid w:val="00A9576C"/>
    <w:rsid w:val="00AD6E4D"/>
    <w:rsid w:val="00B37E1E"/>
    <w:rsid w:val="00B61347"/>
    <w:rsid w:val="00B615CA"/>
    <w:rsid w:val="00B65A00"/>
    <w:rsid w:val="00BC5F88"/>
    <w:rsid w:val="00C004A5"/>
    <w:rsid w:val="00C13820"/>
    <w:rsid w:val="00C21633"/>
    <w:rsid w:val="00C326E2"/>
    <w:rsid w:val="00C35544"/>
    <w:rsid w:val="00C75077"/>
    <w:rsid w:val="00C938A6"/>
    <w:rsid w:val="00CA6C37"/>
    <w:rsid w:val="00CE4C7D"/>
    <w:rsid w:val="00CF215F"/>
    <w:rsid w:val="00CF273C"/>
    <w:rsid w:val="00D67918"/>
    <w:rsid w:val="00D703C3"/>
    <w:rsid w:val="00D81F43"/>
    <w:rsid w:val="00D85B96"/>
    <w:rsid w:val="00DC640D"/>
    <w:rsid w:val="00DE184F"/>
    <w:rsid w:val="00DE4329"/>
    <w:rsid w:val="00DF73CC"/>
    <w:rsid w:val="00E00549"/>
    <w:rsid w:val="00E061DD"/>
    <w:rsid w:val="00E1435F"/>
    <w:rsid w:val="00E378E8"/>
    <w:rsid w:val="00E45921"/>
    <w:rsid w:val="00E54431"/>
    <w:rsid w:val="00E7032F"/>
    <w:rsid w:val="00E72CD5"/>
    <w:rsid w:val="00E81C29"/>
    <w:rsid w:val="00EB4111"/>
    <w:rsid w:val="00EC6C99"/>
    <w:rsid w:val="00F1054B"/>
    <w:rsid w:val="00F13D6D"/>
    <w:rsid w:val="00F20A44"/>
    <w:rsid w:val="00F22644"/>
    <w:rsid w:val="00F25039"/>
    <w:rsid w:val="00F42841"/>
    <w:rsid w:val="00F71CD6"/>
    <w:rsid w:val="00FB0D30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40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3C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233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40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6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40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40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3C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233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40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6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40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3077-DFB3-47DA-AD55-0B756950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Мухаметдинова Р. Р.</cp:lastModifiedBy>
  <cp:revision>2</cp:revision>
  <cp:lastPrinted>2013-04-02T11:17:00Z</cp:lastPrinted>
  <dcterms:created xsi:type="dcterms:W3CDTF">2014-12-12T12:53:00Z</dcterms:created>
  <dcterms:modified xsi:type="dcterms:W3CDTF">2014-12-12T12:53:00Z</dcterms:modified>
</cp:coreProperties>
</file>