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D" w:rsidRPr="008F3788" w:rsidRDefault="00D316CD" w:rsidP="001A4B51">
      <w:pPr>
        <w:jc w:val="center"/>
        <w:rPr>
          <w:b/>
          <w:sz w:val="28"/>
          <w:szCs w:val="28"/>
        </w:rPr>
      </w:pPr>
      <w:r w:rsidRPr="008F3788">
        <w:rPr>
          <w:b/>
          <w:sz w:val="28"/>
          <w:szCs w:val="28"/>
        </w:rPr>
        <w:t xml:space="preserve">СОВЕТ АКТАНЫШСКОГО МУНИЦИПАЛЬНОГО РАЙОНА </w:t>
      </w:r>
    </w:p>
    <w:p w:rsidR="008F3788" w:rsidRPr="008F3788" w:rsidRDefault="008F3788" w:rsidP="001A4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F3788" w:rsidRDefault="008F3788" w:rsidP="001A4B51">
      <w:pPr>
        <w:jc w:val="center"/>
        <w:rPr>
          <w:b/>
          <w:sz w:val="28"/>
          <w:szCs w:val="28"/>
        </w:rPr>
      </w:pPr>
    </w:p>
    <w:p w:rsidR="00D316CD" w:rsidRDefault="00D316CD" w:rsidP="001A4B51">
      <w:pPr>
        <w:jc w:val="center"/>
        <w:rPr>
          <w:b/>
          <w:sz w:val="28"/>
          <w:szCs w:val="28"/>
        </w:rPr>
      </w:pPr>
      <w:r w:rsidRPr="008F3788">
        <w:rPr>
          <w:b/>
          <w:sz w:val="28"/>
          <w:szCs w:val="28"/>
        </w:rPr>
        <w:t>РЕШЕНИЕ</w:t>
      </w:r>
    </w:p>
    <w:p w:rsidR="008F3788" w:rsidRPr="008F3788" w:rsidRDefault="008F3788" w:rsidP="001A4B51">
      <w:pPr>
        <w:jc w:val="center"/>
        <w:rPr>
          <w:b/>
          <w:sz w:val="28"/>
          <w:szCs w:val="28"/>
        </w:rPr>
      </w:pPr>
    </w:p>
    <w:p w:rsidR="00D316CD" w:rsidRPr="008F3788" w:rsidRDefault="008F3788" w:rsidP="008F3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16CD" w:rsidRPr="008F378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15 апреля </w:t>
      </w:r>
      <w:r w:rsidR="005631BF" w:rsidRPr="008F3788">
        <w:rPr>
          <w:b/>
          <w:sz w:val="28"/>
          <w:szCs w:val="28"/>
        </w:rPr>
        <w:t>201</w:t>
      </w:r>
      <w:r w:rsidR="009D206B" w:rsidRPr="008F3788">
        <w:rPr>
          <w:b/>
          <w:sz w:val="28"/>
          <w:szCs w:val="28"/>
        </w:rPr>
        <w:t>6</w:t>
      </w:r>
      <w:r w:rsidR="00D316CD" w:rsidRPr="008F3788">
        <w:rPr>
          <w:b/>
          <w:sz w:val="28"/>
          <w:szCs w:val="28"/>
        </w:rPr>
        <w:t xml:space="preserve">г. </w:t>
      </w:r>
      <w:r w:rsidR="001A4B51" w:rsidRPr="008F3788">
        <w:rPr>
          <w:b/>
          <w:sz w:val="28"/>
          <w:szCs w:val="28"/>
        </w:rPr>
        <w:t xml:space="preserve">                                              </w:t>
      </w:r>
      <w:r w:rsidR="00D316CD" w:rsidRPr="008F37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="00D316CD" w:rsidRPr="008F378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06-</w:t>
      </w:r>
      <w:r w:rsidR="00096CA4">
        <w:rPr>
          <w:b/>
          <w:sz w:val="28"/>
          <w:szCs w:val="28"/>
        </w:rPr>
        <w:t>10</w:t>
      </w:r>
    </w:p>
    <w:p w:rsidR="001A4B51" w:rsidRDefault="001A4B51" w:rsidP="001A4B51">
      <w:pPr>
        <w:jc w:val="center"/>
        <w:rPr>
          <w:b/>
          <w:sz w:val="28"/>
          <w:szCs w:val="28"/>
        </w:rPr>
      </w:pPr>
    </w:p>
    <w:p w:rsidR="008F3788" w:rsidRPr="008F3788" w:rsidRDefault="008F3788" w:rsidP="001A4B51">
      <w:pPr>
        <w:jc w:val="center"/>
        <w:rPr>
          <w:b/>
          <w:sz w:val="28"/>
          <w:szCs w:val="28"/>
        </w:rPr>
      </w:pPr>
    </w:p>
    <w:p w:rsidR="008F3788" w:rsidRDefault="008565D1" w:rsidP="001A4B51">
      <w:pPr>
        <w:jc w:val="center"/>
        <w:rPr>
          <w:b/>
          <w:sz w:val="28"/>
          <w:szCs w:val="28"/>
        </w:rPr>
      </w:pPr>
      <w:r w:rsidRPr="008F3788">
        <w:rPr>
          <w:b/>
          <w:sz w:val="28"/>
          <w:szCs w:val="28"/>
        </w:rPr>
        <w:t xml:space="preserve">О внесении изменений в решение </w:t>
      </w:r>
      <w:r w:rsidR="008F3788">
        <w:rPr>
          <w:b/>
          <w:sz w:val="28"/>
          <w:szCs w:val="28"/>
        </w:rPr>
        <w:t>С</w:t>
      </w:r>
      <w:r w:rsidRPr="008F3788">
        <w:rPr>
          <w:b/>
          <w:sz w:val="28"/>
          <w:szCs w:val="28"/>
        </w:rPr>
        <w:t xml:space="preserve">овета </w:t>
      </w:r>
    </w:p>
    <w:p w:rsidR="00B542C8" w:rsidRDefault="008565D1" w:rsidP="001A4B51">
      <w:pPr>
        <w:jc w:val="center"/>
        <w:rPr>
          <w:b/>
        </w:rPr>
      </w:pPr>
      <w:r w:rsidRPr="008F3788">
        <w:rPr>
          <w:b/>
          <w:sz w:val="28"/>
          <w:szCs w:val="28"/>
        </w:rPr>
        <w:t>Актанышского муниципал</w:t>
      </w:r>
      <w:r w:rsidR="008F3788">
        <w:rPr>
          <w:b/>
          <w:sz w:val="28"/>
          <w:szCs w:val="28"/>
        </w:rPr>
        <w:t>ьного района  от 28.05.2015г №</w:t>
      </w:r>
      <w:r w:rsidRPr="008F3788">
        <w:rPr>
          <w:b/>
          <w:sz w:val="28"/>
          <w:szCs w:val="28"/>
        </w:rPr>
        <w:t>45-12</w:t>
      </w:r>
      <w:r w:rsidR="000E2F7C" w:rsidRPr="000E2F7C">
        <w:rPr>
          <w:b/>
        </w:rPr>
        <w:t xml:space="preserve"> </w:t>
      </w:r>
    </w:p>
    <w:p w:rsidR="00096CA4" w:rsidRDefault="000E2F7C" w:rsidP="001A4B51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>О</w:t>
      </w:r>
      <w:r w:rsidRPr="000E2F7C">
        <w:rPr>
          <w:b/>
          <w:sz w:val="28"/>
          <w:szCs w:val="28"/>
        </w:rPr>
        <w:t xml:space="preserve"> внесении изменений в решение </w:t>
      </w:r>
      <w:r>
        <w:rPr>
          <w:b/>
          <w:sz w:val="28"/>
          <w:szCs w:val="28"/>
        </w:rPr>
        <w:t>С</w:t>
      </w:r>
      <w:r w:rsidRPr="000E2F7C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>А</w:t>
      </w:r>
      <w:r w:rsidRPr="000E2F7C">
        <w:rPr>
          <w:b/>
          <w:sz w:val="28"/>
          <w:szCs w:val="28"/>
        </w:rPr>
        <w:t>ктанышского муниципал</w:t>
      </w:r>
      <w:r>
        <w:rPr>
          <w:b/>
          <w:sz w:val="28"/>
          <w:szCs w:val="28"/>
        </w:rPr>
        <w:t>ьного района от 23.03.2012г. №</w:t>
      </w:r>
      <w:r w:rsidRPr="000E2F7C">
        <w:rPr>
          <w:b/>
          <w:sz w:val="28"/>
          <w:szCs w:val="28"/>
        </w:rPr>
        <w:t>16-06 «</w:t>
      </w:r>
      <w:r>
        <w:rPr>
          <w:b/>
          <w:sz w:val="28"/>
          <w:szCs w:val="28"/>
        </w:rPr>
        <w:t>О</w:t>
      </w:r>
      <w:r w:rsidRPr="000E2F7C">
        <w:rPr>
          <w:b/>
          <w:sz w:val="28"/>
          <w:szCs w:val="28"/>
        </w:rPr>
        <w:t>б учреждении   некоммерческой организации «</w:t>
      </w:r>
      <w:r>
        <w:rPr>
          <w:b/>
          <w:sz w:val="28"/>
          <w:szCs w:val="28"/>
        </w:rPr>
        <w:t>Ф</w:t>
      </w:r>
      <w:r w:rsidRPr="000E2F7C">
        <w:rPr>
          <w:b/>
          <w:sz w:val="28"/>
          <w:szCs w:val="28"/>
        </w:rPr>
        <w:t xml:space="preserve">онд развития </w:t>
      </w:r>
      <w:r>
        <w:rPr>
          <w:b/>
          <w:sz w:val="28"/>
          <w:szCs w:val="28"/>
        </w:rPr>
        <w:t>А</w:t>
      </w:r>
      <w:r w:rsidRPr="000E2F7C">
        <w:rPr>
          <w:b/>
          <w:sz w:val="28"/>
          <w:szCs w:val="28"/>
        </w:rPr>
        <w:t xml:space="preserve">ктанышского муниципального района </w:t>
      </w:r>
    </w:p>
    <w:p w:rsidR="00D316CD" w:rsidRPr="008F3788" w:rsidRDefault="000E2F7C" w:rsidP="001A4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E2F7C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Т</w:t>
      </w:r>
      <w:r w:rsidRPr="000E2F7C">
        <w:rPr>
          <w:b/>
          <w:sz w:val="28"/>
          <w:szCs w:val="28"/>
        </w:rPr>
        <w:t>атарстан</w:t>
      </w:r>
      <w:r w:rsidRPr="005631BF">
        <w:rPr>
          <w:b/>
        </w:rPr>
        <w:t>»</w:t>
      </w:r>
    </w:p>
    <w:p w:rsidR="00D316CD" w:rsidRDefault="00D316CD" w:rsidP="00D316CD"/>
    <w:p w:rsidR="008F3788" w:rsidRPr="00D316CD" w:rsidRDefault="008F3788" w:rsidP="00D316CD"/>
    <w:p w:rsidR="00D316CD" w:rsidRPr="008F3788" w:rsidRDefault="00D316CD" w:rsidP="00D648A5">
      <w:pPr>
        <w:jc w:val="both"/>
        <w:rPr>
          <w:color w:val="000000" w:themeColor="text1"/>
          <w:sz w:val="28"/>
          <w:szCs w:val="28"/>
        </w:rPr>
      </w:pPr>
      <w:r w:rsidRPr="00D316CD">
        <w:tab/>
      </w:r>
      <w:r w:rsidRPr="008F3788">
        <w:rPr>
          <w:color w:val="000000" w:themeColor="text1"/>
          <w:sz w:val="28"/>
          <w:szCs w:val="28"/>
        </w:rPr>
        <w:t xml:space="preserve">В соответствии с </w:t>
      </w:r>
      <w:r w:rsidR="005631BF" w:rsidRPr="008F3788">
        <w:rPr>
          <w:color w:val="000000" w:themeColor="text1"/>
          <w:sz w:val="28"/>
          <w:szCs w:val="28"/>
        </w:rPr>
        <w:t>Федеральными законами от 6 октября 2003 года</w:t>
      </w:r>
      <w:r w:rsidR="00F169F4" w:rsidRPr="008F3788">
        <w:rPr>
          <w:color w:val="000000" w:themeColor="text1"/>
          <w:sz w:val="28"/>
          <w:szCs w:val="28"/>
        </w:rPr>
        <w:t xml:space="preserve"> №</w:t>
      </w:r>
      <w:r w:rsidR="005631BF" w:rsidRPr="008F3788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Российской Федер</w:t>
      </w:r>
      <w:r w:rsidR="00B542C8">
        <w:rPr>
          <w:color w:val="000000" w:themeColor="text1"/>
          <w:sz w:val="28"/>
          <w:szCs w:val="28"/>
        </w:rPr>
        <w:t>ации», от 12 января 1996 года №</w:t>
      </w:r>
      <w:r w:rsidR="005631BF" w:rsidRPr="008F3788">
        <w:rPr>
          <w:color w:val="000000" w:themeColor="text1"/>
          <w:sz w:val="28"/>
          <w:szCs w:val="28"/>
        </w:rPr>
        <w:t>7-ФЗ «О некоммерческих организациях», Законом Республики Татарстан от 28 июля 2004 года</w:t>
      </w:r>
      <w:r w:rsidR="008F3788">
        <w:rPr>
          <w:color w:val="000000" w:themeColor="text1"/>
          <w:sz w:val="28"/>
          <w:szCs w:val="28"/>
        </w:rPr>
        <w:t xml:space="preserve"> №</w:t>
      </w:r>
      <w:r w:rsidR="00F169F4" w:rsidRPr="008F3788">
        <w:rPr>
          <w:color w:val="000000" w:themeColor="text1"/>
          <w:sz w:val="28"/>
          <w:szCs w:val="28"/>
        </w:rPr>
        <w:t>45-</w:t>
      </w:r>
      <w:r w:rsidR="005631BF" w:rsidRPr="008F3788">
        <w:rPr>
          <w:color w:val="000000" w:themeColor="text1"/>
          <w:sz w:val="28"/>
          <w:szCs w:val="28"/>
        </w:rPr>
        <w:t>ЗРТ «О местном самоуправлении в Республике Татарстан»</w:t>
      </w:r>
      <w:r w:rsidR="00474C0D" w:rsidRPr="008F3788">
        <w:rPr>
          <w:color w:val="000000" w:themeColor="text1"/>
          <w:sz w:val="28"/>
          <w:szCs w:val="28"/>
        </w:rPr>
        <w:t>,</w:t>
      </w:r>
      <w:r w:rsidR="005631BF" w:rsidRPr="008F3788">
        <w:rPr>
          <w:color w:val="000000" w:themeColor="text1"/>
          <w:sz w:val="28"/>
          <w:szCs w:val="28"/>
        </w:rPr>
        <w:t xml:space="preserve"> Устав</w:t>
      </w:r>
      <w:r w:rsidR="00474C0D" w:rsidRPr="008F3788">
        <w:rPr>
          <w:color w:val="000000" w:themeColor="text1"/>
          <w:sz w:val="28"/>
          <w:szCs w:val="28"/>
        </w:rPr>
        <w:t>ом</w:t>
      </w:r>
      <w:r w:rsidR="005631BF" w:rsidRPr="008F3788">
        <w:rPr>
          <w:color w:val="000000" w:themeColor="text1"/>
          <w:sz w:val="28"/>
          <w:szCs w:val="28"/>
        </w:rPr>
        <w:t xml:space="preserve"> Актанышского муниципального района Республики Татарстан</w:t>
      </w:r>
      <w:r w:rsidR="00D648A5" w:rsidRPr="008F3788">
        <w:rPr>
          <w:color w:val="000000" w:themeColor="text1"/>
          <w:sz w:val="28"/>
          <w:szCs w:val="28"/>
        </w:rPr>
        <w:t xml:space="preserve">, </w:t>
      </w:r>
      <w:r w:rsidRPr="008F3788">
        <w:rPr>
          <w:color w:val="000000" w:themeColor="text1"/>
          <w:sz w:val="28"/>
          <w:szCs w:val="28"/>
        </w:rPr>
        <w:t>от 1</w:t>
      </w:r>
      <w:r w:rsidR="008565D1" w:rsidRPr="008F3788">
        <w:rPr>
          <w:color w:val="000000" w:themeColor="text1"/>
          <w:sz w:val="28"/>
          <w:szCs w:val="28"/>
        </w:rPr>
        <w:t>4</w:t>
      </w:r>
      <w:r w:rsidRPr="008F3788">
        <w:rPr>
          <w:color w:val="000000" w:themeColor="text1"/>
          <w:sz w:val="28"/>
          <w:szCs w:val="28"/>
        </w:rPr>
        <w:t>.0</w:t>
      </w:r>
      <w:r w:rsidR="008565D1" w:rsidRPr="008F3788">
        <w:rPr>
          <w:color w:val="000000" w:themeColor="text1"/>
          <w:sz w:val="28"/>
          <w:szCs w:val="28"/>
        </w:rPr>
        <w:t>4</w:t>
      </w:r>
      <w:r w:rsidRPr="008F3788">
        <w:rPr>
          <w:color w:val="000000" w:themeColor="text1"/>
          <w:sz w:val="28"/>
          <w:szCs w:val="28"/>
        </w:rPr>
        <w:t>.201</w:t>
      </w:r>
      <w:r w:rsidR="008565D1" w:rsidRPr="008F3788">
        <w:rPr>
          <w:color w:val="000000" w:themeColor="text1"/>
          <w:sz w:val="28"/>
          <w:szCs w:val="28"/>
        </w:rPr>
        <w:t>6</w:t>
      </w:r>
      <w:r w:rsidRPr="008F3788">
        <w:rPr>
          <w:color w:val="000000" w:themeColor="text1"/>
          <w:sz w:val="28"/>
          <w:szCs w:val="28"/>
        </w:rPr>
        <w:t>г. заседания Правления некоммерческой организации «Фонд развития Актанышского муниципального района Республики Татарстан» Совет Актанышского муниципального района Республики Татарстан РЕШИЛ:</w:t>
      </w:r>
    </w:p>
    <w:p w:rsidR="005C2551" w:rsidRPr="008F3788" w:rsidRDefault="005C2551" w:rsidP="00D648A5">
      <w:pPr>
        <w:jc w:val="both"/>
        <w:rPr>
          <w:color w:val="000000" w:themeColor="text1"/>
          <w:sz w:val="28"/>
          <w:szCs w:val="28"/>
        </w:rPr>
      </w:pPr>
    </w:p>
    <w:p w:rsidR="009D206B" w:rsidRPr="008F3788" w:rsidRDefault="008565D1" w:rsidP="009D206B">
      <w:pPr>
        <w:ind w:firstLine="708"/>
        <w:jc w:val="both"/>
        <w:rPr>
          <w:sz w:val="28"/>
          <w:szCs w:val="28"/>
        </w:rPr>
      </w:pPr>
      <w:r w:rsidRPr="008F3788">
        <w:rPr>
          <w:b/>
          <w:sz w:val="28"/>
          <w:szCs w:val="28"/>
        </w:rPr>
        <w:t>1.</w:t>
      </w:r>
      <w:r w:rsidR="009D206B" w:rsidRPr="008F3788">
        <w:rPr>
          <w:sz w:val="28"/>
          <w:szCs w:val="28"/>
        </w:rPr>
        <w:t>Утвердить состав Правления  некоммерческой организации "Фонд развития</w:t>
      </w:r>
      <w:r w:rsidRPr="008F3788">
        <w:rPr>
          <w:sz w:val="28"/>
          <w:szCs w:val="28"/>
        </w:rPr>
        <w:t xml:space="preserve"> </w:t>
      </w:r>
      <w:r w:rsidR="009D206B" w:rsidRPr="008F3788">
        <w:rPr>
          <w:sz w:val="28"/>
          <w:szCs w:val="28"/>
        </w:rPr>
        <w:t>Актанышского муниципального района Республики Татарстан " (Приложение</w:t>
      </w:r>
      <w:r w:rsidR="00B542C8">
        <w:rPr>
          <w:sz w:val="28"/>
          <w:szCs w:val="28"/>
        </w:rPr>
        <w:t xml:space="preserve"> N</w:t>
      </w:r>
      <w:r w:rsidR="009D206B" w:rsidRPr="008F3788">
        <w:rPr>
          <w:sz w:val="28"/>
          <w:szCs w:val="28"/>
        </w:rPr>
        <w:t>1).</w:t>
      </w:r>
    </w:p>
    <w:p w:rsidR="009D206B" w:rsidRPr="008F3788" w:rsidRDefault="009D206B" w:rsidP="009D206B">
      <w:pPr>
        <w:jc w:val="both"/>
        <w:rPr>
          <w:sz w:val="28"/>
          <w:szCs w:val="28"/>
        </w:rPr>
      </w:pPr>
      <w:r w:rsidRPr="008F3788">
        <w:rPr>
          <w:sz w:val="28"/>
          <w:szCs w:val="28"/>
        </w:rPr>
        <w:t xml:space="preserve">        </w:t>
      </w:r>
      <w:r w:rsidR="008565D1" w:rsidRPr="008F3788">
        <w:rPr>
          <w:sz w:val="28"/>
          <w:szCs w:val="28"/>
        </w:rPr>
        <w:t xml:space="preserve"> </w:t>
      </w:r>
      <w:r w:rsidRPr="008F3788">
        <w:rPr>
          <w:sz w:val="28"/>
          <w:szCs w:val="28"/>
        </w:rPr>
        <w:t xml:space="preserve"> </w:t>
      </w:r>
      <w:r w:rsidR="008565D1" w:rsidRPr="008F3788">
        <w:rPr>
          <w:b/>
          <w:sz w:val="28"/>
          <w:szCs w:val="28"/>
        </w:rPr>
        <w:t>2</w:t>
      </w:r>
      <w:r w:rsidRPr="008F3788">
        <w:rPr>
          <w:b/>
          <w:sz w:val="28"/>
          <w:szCs w:val="28"/>
        </w:rPr>
        <w:t>.</w:t>
      </w:r>
      <w:r w:rsidRPr="008F3788">
        <w:rPr>
          <w:sz w:val="28"/>
          <w:szCs w:val="28"/>
        </w:rPr>
        <w:t>Утвердить состав Попечительского совета по координации деятельности  некоммерческой организации "Фонд развития Актанышского муниципального района Респ</w:t>
      </w:r>
      <w:r w:rsidR="008F3788">
        <w:rPr>
          <w:sz w:val="28"/>
          <w:szCs w:val="28"/>
        </w:rPr>
        <w:t>ублики Татарстан» (Приложение N</w:t>
      </w:r>
      <w:r w:rsidRPr="008F3788">
        <w:rPr>
          <w:sz w:val="28"/>
          <w:szCs w:val="28"/>
        </w:rPr>
        <w:t>2).</w:t>
      </w:r>
    </w:p>
    <w:p w:rsidR="00721689" w:rsidRPr="008F3788" w:rsidRDefault="00721689" w:rsidP="00721689">
      <w:pPr>
        <w:jc w:val="both"/>
        <w:rPr>
          <w:sz w:val="28"/>
          <w:szCs w:val="28"/>
        </w:rPr>
      </w:pPr>
    </w:p>
    <w:p w:rsidR="00D316CD" w:rsidRPr="008F3788" w:rsidRDefault="00D316CD" w:rsidP="00D316CD">
      <w:pPr>
        <w:rPr>
          <w:sz w:val="28"/>
          <w:szCs w:val="28"/>
        </w:rPr>
      </w:pPr>
    </w:p>
    <w:p w:rsidR="008F3788" w:rsidRPr="00096CA4" w:rsidRDefault="00D316CD" w:rsidP="00D316CD">
      <w:pPr>
        <w:rPr>
          <w:b/>
          <w:sz w:val="28"/>
          <w:szCs w:val="28"/>
        </w:rPr>
      </w:pPr>
      <w:r w:rsidRPr="00096CA4">
        <w:rPr>
          <w:b/>
          <w:sz w:val="28"/>
          <w:szCs w:val="28"/>
        </w:rPr>
        <w:t xml:space="preserve">Председатель Совета </w:t>
      </w:r>
    </w:p>
    <w:p w:rsidR="00D316CD" w:rsidRPr="008F3788" w:rsidRDefault="00D316CD" w:rsidP="00D316CD">
      <w:pPr>
        <w:rPr>
          <w:sz w:val="28"/>
          <w:szCs w:val="28"/>
        </w:rPr>
      </w:pPr>
      <w:r w:rsidRPr="00096CA4">
        <w:rPr>
          <w:b/>
          <w:sz w:val="28"/>
          <w:szCs w:val="28"/>
        </w:rPr>
        <w:t xml:space="preserve">Актанышского муниципального района                 </w:t>
      </w:r>
      <w:r w:rsidR="008F3788" w:rsidRPr="00096CA4">
        <w:rPr>
          <w:b/>
          <w:sz w:val="28"/>
          <w:szCs w:val="28"/>
        </w:rPr>
        <w:t xml:space="preserve">                  </w:t>
      </w:r>
      <w:r w:rsidR="000E2F7C" w:rsidRPr="00096CA4">
        <w:rPr>
          <w:b/>
          <w:sz w:val="28"/>
          <w:szCs w:val="28"/>
        </w:rPr>
        <w:t xml:space="preserve">    </w:t>
      </w:r>
      <w:r w:rsidR="00096CA4">
        <w:rPr>
          <w:b/>
          <w:sz w:val="28"/>
          <w:szCs w:val="28"/>
        </w:rPr>
        <w:t xml:space="preserve">          </w:t>
      </w:r>
      <w:proofErr w:type="spellStart"/>
      <w:r w:rsidR="00721689" w:rsidRPr="00096CA4">
        <w:rPr>
          <w:b/>
          <w:sz w:val="28"/>
          <w:szCs w:val="28"/>
        </w:rPr>
        <w:t>Ф.М.Камаев</w:t>
      </w:r>
      <w:proofErr w:type="spellEnd"/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6641F8" w:rsidRDefault="006641F8" w:rsidP="008F3788">
      <w:pPr>
        <w:autoSpaceDE w:val="0"/>
        <w:autoSpaceDN w:val="0"/>
        <w:adjustRightInd w:val="0"/>
        <w:outlineLvl w:val="0"/>
      </w:pPr>
    </w:p>
    <w:p w:rsidR="008F3788" w:rsidRDefault="008F3788" w:rsidP="008F378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B542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15CAE" w:rsidRPr="00E15CAE" w:rsidRDefault="008F3788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N</w:t>
      </w:r>
      <w:r w:rsidR="00E15CAE" w:rsidRPr="00E15CA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="00E15CAE">
        <w:rPr>
          <w:rFonts w:eastAsia="Calibri"/>
          <w:lang w:eastAsia="en-US"/>
        </w:rPr>
        <w:t xml:space="preserve">к </w:t>
      </w:r>
      <w:r w:rsidR="009D7CFD">
        <w:rPr>
          <w:rFonts w:eastAsia="Calibri"/>
          <w:lang w:eastAsia="en-US"/>
        </w:rPr>
        <w:t>решению Совета</w:t>
      </w:r>
      <w:r w:rsidR="00260472">
        <w:rPr>
          <w:rFonts w:eastAsia="Calibri"/>
          <w:lang w:eastAsia="en-US"/>
        </w:rPr>
        <w:t xml:space="preserve"> </w:t>
      </w:r>
    </w:p>
    <w:p w:rsidR="00E15CAE" w:rsidRPr="00E15CAE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Актанышского муниципального района-</w:t>
      </w:r>
    </w:p>
    <w:p w:rsidR="009D7CFD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учредителя фонда «</w:t>
      </w:r>
      <w:proofErr w:type="gramStart"/>
      <w:r>
        <w:rPr>
          <w:rFonts w:eastAsia="Calibri"/>
          <w:lang w:eastAsia="en-US"/>
        </w:rPr>
        <w:t>Некоммерческая</w:t>
      </w:r>
      <w:proofErr w:type="gramEnd"/>
    </w:p>
    <w:p w:rsidR="00E15CAE" w:rsidRPr="00E15CAE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организация</w:t>
      </w:r>
      <w:r w:rsidR="00E15CAE" w:rsidRPr="00E15CAE">
        <w:rPr>
          <w:rFonts w:eastAsia="Calibri"/>
          <w:lang w:eastAsia="en-US"/>
        </w:rPr>
        <w:t xml:space="preserve">  "Фонд развития Актанышского</w:t>
      </w: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15CAE">
        <w:rPr>
          <w:rFonts w:eastAsia="Calibri"/>
          <w:lang w:eastAsia="en-US"/>
        </w:rPr>
        <w:t xml:space="preserve"> муниципального района</w:t>
      </w:r>
      <w:r w:rsidR="008F3788">
        <w:rPr>
          <w:rFonts w:eastAsia="Calibri"/>
          <w:lang w:eastAsia="en-US"/>
        </w:rPr>
        <w:t xml:space="preserve"> </w:t>
      </w:r>
      <w:r w:rsidRPr="00E15CAE">
        <w:rPr>
          <w:rFonts w:eastAsia="Calibri"/>
          <w:lang w:eastAsia="en-US"/>
        </w:rPr>
        <w:t>"</w:t>
      </w:r>
      <w:r w:rsidR="008F3788">
        <w:rPr>
          <w:rFonts w:eastAsia="Calibri"/>
          <w:lang w:eastAsia="en-US"/>
        </w:rPr>
        <w:t xml:space="preserve"> </w:t>
      </w:r>
      <w:r w:rsidR="00260472">
        <w:rPr>
          <w:rFonts w:eastAsia="Calibri"/>
          <w:lang w:eastAsia="en-US"/>
        </w:rPr>
        <w:t>Республики Татарстан</w:t>
      </w: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F3788">
        <w:rPr>
          <w:rFonts w:eastAsia="Calibri"/>
          <w:lang w:eastAsia="en-US"/>
        </w:rPr>
        <w:t>от 15 апреля</w:t>
      </w:r>
      <w:r w:rsidRPr="00E15CAE">
        <w:rPr>
          <w:rFonts w:eastAsia="Calibri"/>
          <w:lang w:eastAsia="en-US"/>
        </w:rPr>
        <w:t xml:space="preserve"> 201</w:t>
      </w:r>
      <w:r w:rsidR="009D206B">
        <w:rPr>
          <w:rFonts w:eastAsia="Calibri"/>
          <w:lang w:eastAsia="en-US"/>
        </w:rPr>
        <w:t>6</w:t>
      </w:r>
      <w:r w:rsidRPr="00E15CAE">
        <w:rPr>
          <w:rFonts w:eastAsia="Calibri"/>
          <w:lang w:eastAsia="en-US"/>
        </w:rPr>
        <w:t>г</w:t>
      </w:r>
      <w:r w:rsidR="008F3788">
        <w:rPr>
          <w:rFonts w:eastAsia="Calibri"/>
          <w:lang w:eastAsia="en-US"/>
        </w:rPr>
        <w:t xml:space="preserve">.  </w:t>
      </w:r>
      <w:r w:rsidRPr="00E15CAE">
        <w:rPr>
          <w:rFonts w:eastAsia="Calibri"/>
          <w:lang w:eastAsia="en-US"/>
        </w:rPr>
        <w:t>№</w:t>
      </w:r>
      <w:r w:rsidR="008F3788">
        <w:rPr>
          <w:rFonts w:eastAsia="Calibri"/>
          <w:lang w:eastAsia="en-US"/>
        </w:rPr>
        <w:t>06-</w:t>
      </w:r>
      <w:r w:rsidR="00096CA4">
        <w:rPr>
          <w:rFonts w:eastAsia="Calibri"/>
          <w:lang w:eastAsia="en-US"/>
        </w:rPr>
        <w:t>10</w:t>
      </w: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СОСТАВ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ПОСТОЯННО ДЕЙСТВУЮЩЕГО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И РУКОВОДЯЩЕГО ОРГАНА ПРАВЛЕНИЯ ФОНДА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4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659"/>
      </w:tblGrid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57199">
              <w:rPr>
                <w:sz w:val="28"/>
                <w:szCs w:val="28"/>
                <w:lang w:eastAsia="en-US"/>
              </w:rPr>
              <w:t>Камаев</w:t>
            </w:r>
            <w:proofErr w:type="spellEnd"/>
            <w:r w:rsidRPr="00357199">
              <w:rPr>
                <w:sz w:val="28"/>
                <w:szCs w:val="28"/>
                <w:lang w:eastAsia="en-US"/>
              </w:rPr>
              <w:t xml:space="preserve"> Ф.М. 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>- Глава  Актанышского муниципального района,</w:t>
            </w:r>
            <w:r w:rsidRPr="00357199">
              <w:rPr>
                <w:sz w:val="28"/>
                <w:szCs w:val="28"/>
                <w:lang w:eastAsia="en-US"/>
              </w:rPr>
              <w:br/>
              <w:t xml:space="preserve">Председатель правления Фонда;                        </w:t>
            </w:r>
          </w:p>
        </w:tc>
      </w:tr>
      <w:tr w:rsidR="00E15CAE" w:rsidRPr="00E15CAE" w:rsidTr="006B3218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Члены правления Фонда:       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Фаттахов И.Э.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- руководитель Исполнительного комитета </w:t>
            </w:r>
          </w:p>
          <w:p w:rsidR="00E15CAE" w:rsidRPr="00357199" w:rsidRDefault="00E15CAE" w:rsidP="00E15C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 w:rsidR="008565D1"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Бариев И.Ш.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2F6C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>- Заместитель Председателя Совета</w:t>
            </w:r>
          </w:p>
          <w:p w:rsidR="00E15CAE" w:rsidRPr="00357199" w:rsidRDefault="00E15CAE" w:rsidP="002F6C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 w:rsidR="008565D1"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9D206B" w:rsidRDefault="006B3218" w:rsidP="006B3218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highlight w:val="green"/>
                <w:lang w:eastAsia="en-US"/>
              </w:rPr>
            </w:pPr>
            <w:r w:rsidRPr="00B542C8">
              <w:rPr>
                <w:sz w:val="28"/>
                <w:szCs w:val="28"/>
                <w:lang w:eastAsia="en-US"/>
              </w:rPr>
              <w:t>Мирзашарипова О.М.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5D1" w:rsidRPr="004C4BFC" w:rsidRDefault="008565D1" w:rsidP="00856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BFC">
              <w:rPr>
                <w:sz w:val="28"/>
                <w:szCs w:val="28"/>
              </w:rPr>
              <w:t xml:space="preserve">начальник отдела  социальной  защиты  </w:t>
            </w:r>
            <w:r>
              <w:rPr>
                <w:sz w:val="28"/>
                <w:szCs w:val="28"/>
              </w:rPr>
              <w:t xml:space="preserve">Министерства труда, занятости и социальной защиты Республики Татарстан в </w:t>
            </w:r>
            <w:proofErr w:type="spellStart"/>
            <w:r w:rsidRPr="004C4BFC">
              <w:rPr>
                <w:sz w:val="28"/>
                <w:szCs w:val="28"/>
              </w:rPr>
              <w:t>Актанышском</w:t>
            </w:r>
            <w:proofErr w:type="spellEnd"/>
            <w:r w:rsidRPr="004C4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4C4BFC">
              <w:rPr>
                <w:sz w:val="28"/>
                <w:szCs w:val="28"/>
              </w:rPr>
              <w:t>районе (по согласованию);</w:t>
            </w:r>
          </w:p>
          <w:p w:rsidR="00E15CAE" w:rsidRPr="009D206B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Default="00D316CD" w:rsidP="00D316CD"/>
    <w:p w:rsidR="006641F8" w:rsidRPr="00D316CD" w:rsidRDefault="006641F8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0E4067" w:rsidRDefault="000E4067"/>
    <w:p w:rsidR="004C4BFC" w:rsidRDefault="004C4BFC"/>
    <w:p w:rsidR="00260472" w:rsidRDefault="00260472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F3788" w:rsidRDefault="008F3788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Pr="00260472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F3788" w:rsidRDefault="008F3788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FD" w:rsidRPr="009D7CFD" w:rsidRDefault="008F3788" w:rsidP="008F378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N</w:t>
      </w:r>
      <w:r w:rsidR="009D7CF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="009D7CFD" w:rsidRPr="009D7CFD">
        <w:rPr>
          <w:rFonts w:eastAsia="Calibri"/>
          <w:lang w:eastAsia="en-US"/>
        </w:rPr>
        <w:t xml:space="preserve">к решению Совета 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>Актанышского муниципального района-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>учредителя фонда «</w:t>
      </w:r>
      <w:proofErr w:type="gramStart"/>
      <w:r w:rsidRPr="009D7CFD">
        <w:rPr>
          <w:rFonts w:eastAsia="Calibri"/>
          <w:lang w:eastAsia="en-US"/>
        </w:rPr>
        <w:t>Некоммерческая</w:t>
      </w:r>
      <w:proofErr w:type="gramEnd"/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организация  "Фонд развития Актанышского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муниципального района"</w:t>
      </w:r>
      <w:r w:rsidR="008F3788">
        <w:rPr>
          <w:rFonts w:eastAsia="Calibri"/>
          <w:lang w:eastAsia="en-US"/>
        </w:rPr>
        <w:t xml:space="preserve"> </w:t>
      </w:r>
      <w:r w:rsidRPr="009D7CFD">
        <w:rPr>
          <w:rFonts w:eastAsia="Calibri"/>
          <w:lang w:eastAsia="en-US"/>
        </w:rPr>
        <w:t>Республики Татарстан</w:t>
      </w:r>
    </w:p>
    <w:p w:rsidR="00260472" w:rsidRPr="00260472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</w:t>
      </w:r>
      <w:r w:rsidR="008F3788">
        <w:rPr>
          <w:rFonts w:eastAsia="Calibri"/>
          <w:lang w:eastAsia="en-US"/>
        </w:rPr>
        <w:t>от 15 апреля</w:t>
      </w:r>
      <w:r w:rsidR="008F3788" w:rsidRPr="00E15CAE">
        <w:rPr>
          <w:rFonts w:eastAsia="Calibri"/>
          <w:lang w:eastAsia="en-US"/>
        </w:rPr>
        <w:t xml:space="preserve"> 201</w:t>
      </w:r>
      <w:r w:rsidR="008F3788">
        <w:rPr>
          <w:rFonts w:eastAsia="Calibri"/>
          <w:lang w:eastAsia="en-US"/>
        </w:rPr>
        <w:t>6</w:t>
      </w:r>
      <w:r w:rsidR="008F3788" w:rsidRPr="00E15CAE">
        <w:rPr>
          <w:rFonts w:eastAsia="Calibri"/>
          <w:lang w:eastAsia="en-US"/>
        </w:rPr>
        <w:t>г</w:t>
      </w:r>
      <w:r w:rsidR="008F3788">
        <w:rPr>
          <w:rFonts w:eastAsia="Calibri"/>
          <w:lang w:eastAsia="en-US"/>
        </w:rPr>
        <w:t xml:space="preserve">.  </w:t>
      </w:r>
      <w:r w:rsidR="008F3788" w:rsidRPr="00E15CAE">
        <w:rPr>
          <w:rFonts w:eastAsia="Calibri"/>
          <w:lang w:eastAsia="en-US"/>
        </w:rPr>
        <w:t>№</w:t>
      </w:r>
      <w:r w:rsidR="008F3788">
        <w:rPr>
          <w:rFonts w:eastAsia="Calibri"/>
          <w:lang w:eastAsia="en-US"/>
        </w:rPr>
        <w:t>06-</w:t>
      </w:r>
      <w:r w:rsidR="00096CA4">
        <w:rPr>
          <w:rFonts w:eastAsia="Calibri"/>
          <w:lang w:eastAsia="en-US"/>
        </w:rPr>
        <w:t>10</w:t>
      </w:r>
    </w:p>
    <w:p w:rsidR="004C4BFC" w:rsidRPr="004C4BFC" w:rsidRDefault="004C4BFC" w:rsidP="004C4BF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C4BFC" w:rsidRP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C4BFC" w:rsidRP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>СОСТАВ</w:t>
      </w:r>
    </w:p>
    <w:p w:rsidR="004C4BFC" w:rsidRP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>ПОПЕЧИТЕЛЬСКОГО СОВЕТА ПО КООРДИНАЦИИ</w:t>
      </w:r>
    </w:p>
    <w:p w:rsid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 xml:space="preserve">ДЕЯТЕЛЬНОСТИ НЕКОММЕРЧЕСКОЙ ОРГАНИЗАЦИИ "ФОНД РАЗВИТИЯ АКТАНЫШСКОГО МУНИЦИПАЛЬНОГО РАЙОНА» </w:t>
      </w:r>
    </w:p>
    <w:p w:rsidR="00096CA4" w:rsidRPr="004C4BFC" w:rsidRDefault="00096CA4" w:rsidP="004C4BF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4C4BFC" w:rsidRPr="004C4BFC" w:rsidRDefault="004C4BFC" w:rsidP="004C4BFC">
      <w:pPr>
        <w:autoSpaceDE w:val="0"/>
        <w:autoSpaceDN w:val="0"/>
        <w:adjustRightInd w:val="0"/>
        <w:ind w:left="1560" w:hanging="1560"/>
        <w:rPr>
          <w:sz w:val="28"/>
          <w:szCs w:val="28"/>
        </w:rPr>
      </w:pPr>
      <w:r w:rsidRPr="004C4BFC">
        <w:rPr>
          <w:sz w:val="28"/>
          <w:szCs w:val="28"/>
        </w:rPr>
        <w:t xml:space="preserve">Ф.М. </w:t>
      </w:r>
      <w:proofErr w:type="spellStart"/>
      <w:r w:rsidRPr="004C4BFC">
        <w:rPr>
          <w:sz w:val="28"/>
          <w:szCs w:val="28"/>
        </w:rPr>
        <w:t>Камаев</w:t>
      </w:r>
      <w:proofErr w:type="spellEnd"/>
      <w:r w:rsidRPr="004C4BFC">
        <w:rPr>
          <w:sz w:val="28"/>
          <w:szCs w:val="28"/>
        </w:rPr>
        <w:t xml:space="preserve"> - Глава  Актанышского  муниципального   района, Председатель    </w:t>
      </w:r>
      <w:r w:rsidR="008F3788">
        <w:rPr>
          <w:sz w:val="28"/>
          <w:szCs w:val="28"/>
        </w:rPr>
        <w:t xml:space="preserve">                                    </w:t>
      </w:r>
      <w:r w:rsidRPr="004C4BFC">
        <w:rPr>
          <w:sz w:val="28"/>
          <w:szCs w:val="28"/>
        </w:rPr>
        <w:t>Попечительского Совета;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Л.Г.Курбанова</w:t>
      </w:r>
      <w:proofErr w:type="spellEnd"/>
      <w:r w:rsidRPr="004C4BFC">
        <w:rPr>
          <w:sz w:val="28"/>
          <w:szCs w:val="28"/>
        </w:rPr>
        <w:t xml:space="preserve"> - начальник общего  отдела  Исполнительного  комитета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Актанышского  муниципального  района,  секретарь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Попечительского Совета;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  Члены Попечительского Совета: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</w:p>
    <w:p w:rsidR="004C4BFC" w:rsidRPr="004C4BFC" w:rsidRDefault="009D206B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Тимиров</w:t>
      </w:r>
      <w:proofErr w:type="spellEnd"/>
      <w:r w:rsidRPr="00B542C8">
        <w:rPr>
          <w:sz w:val="28"/>
          <w:szCs w:val="28"/>
        </w:rPr>
        <w:t xml:space="preserve"> А.И.</w:t>
      </w:r>
      <w:r w:rsidR="004C4BFC" w:rsidRPr="0017210D">
        <w:rPr>
          <w:sz w:val="28"/>
          <w:szCs w:val="28"/>
        </w:rPr>
        <w:t xml:space="preserve"> – Руководитель</w:t>
      </w:r>
      <w:r w:rsidR="004C4BFC" w:rsidRPr="00580A72">
        <w:rPr>
          <w:sz w:val="28"/>
          <w:szCs w:val="28"/>
        </w:rPr>
        <w:t xml:space="preserve"> Актанышского сельского Исполнительного комитета Актанышского муниципального района;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Галиев</w:t>
      </w:r>
      <w:proofErr w:type="spellEnd"/>
      <w:r w:rsidRPr="004C4BFC">
        <w:rPr>
          <w:sz w:val="28"/>
          <w:szCs w:val="28"/>
        </w:rPr>
        <w:t xml:space="preserve"> Э.А. - депутат Совета Актанышского муниципального  района;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Нуртдинов</w:t>
      </w:r>
      <w:proofErr w:type="spellEnd"/>
      <w:r w:rsidRPr="004C4BFC">
        <w:rPr>
          <w:sz w:val="28"/>
          <w:szCs w:val="28"/>
        </w:rPr>
        <w:t xml:space="preserve"> Р.М. - депутат Совета Актанышского муниципального  района;</w:t>
      </w:r>
    </w:p>
    <w:p w:rsidR="004C4BFC" w:rsidRPr="004C4BFC" w:rsidRDefault="004C4BFC" w:rsidP="004C4BFC">
      <w:pPr>
        <w:autoSpaceDE w:val="0"/>
        <w:autoSpaceDN w:val="0"/>
        <w:adjustRightInd w:val="0"/>
        <w:ind w:left="1418" w:hanging="1418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Каюмова</w:t>
      </w:r>
      <w:proofErr w:type="spellEnd"/>
      <w:r w:rsidRPr="004C4BFC">
        <w:rPr>
          <w:sz w:val="28"/>
          <w:szCs w:val="28"/>
        </w:rPr>
        <w:t xml:space="preserve"> К.Р. - председатель  Финансово-бюджетной  палаты  Актанышского  муниципального района (по согласованию);</w:t>
      </w:r>
    </w:p>
    <w:p w:rsidR="004C4BFC" w:rsidRPr="004C4BFC" w:rsidRDefault="00580A72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80A72">
        <w:rPr>
          <w:sz w:val="28"/>
          <w:szCs w:val="28"/>
        </w:rPr>
        <w:t>Нурлыева</w:t>
      </w:r>
      <w:proofErr w:type="spellEnd"/>
      <w:r w:rsidRPr="00580A72">
        <w:rPr>
          <w:sz w:val="28"/>
          <w:szCs w:val="28"/>
        </w:rPr>
        <w:t xml:space="preserve"> Л.Ф.</w:t>
      </w:r>
      <w:r w:rsidR="004C4BFC" w:rsidRPr="004C4BFC">
        <w:rPr>
          <w:sz w:val="28"/>
          <w:szCs w:val="28"/>
        </w:rPr>
        <w:t xml:space="preserve"> - начальник   </w:t>
      </w:r>
      <w:r w:rsidRPr="00580A72">
        <w:rPr>
          <w:sz w:val="28"/>
          <w:szCs w:val="28"/>
        </w:rPr>
        <w:t xml:space="preserve">МКУ «Управления образования» </w:t>
      </w:r>
      <w:r w:rsidR="004C4BFC" w:rsidRPr="004C4BFC">
        <w:rPr>
          <w:sz w:val="28"/>
          <w:szCs w:val="28"/>
        </w:rPr>
        <w:t xml:space="preserve"> Актанышского муниципального района (по согласованию);</w:t>
      </w:r>
    </w:p>
    <w:p w:rsidR="004C4BFC" w:rsidRPr="004C4BFC" w:rsidRDefault="0017210D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Закирянова</w:t>
      </w:r>
      <w:proofErr w:type="spellEnd"/>
      <w:r w:rsidRPr="00B542C8">
        <w:rPr>
          <w:sz w:val="28"/>
          <w:szCs w:val="28"/>
        </w:rPr>
        <w:t xml:space="preserve"> Р.И</w:t>
      </w:r>
      <w:r>
        <w:rPr>
          <w:sz w:val="28"/>
          <w:szCs w:val="28"/>
        </w:rPr>
        <w:t xml:space="preserve">. – директор государственного автономного учреждения социального обслуживания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Игелек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узеге</w:t>
      </w:r>
      <w:proofErr w:type="spellEnd"/>
      <w:r>
        <w:rPr>
          <w:sz w:val="28"/>
          <w:szCs w:val="28"/>
        </w:rPr>
        <w:t xml:space="preserve">» Министерства труда, занятости и социальной защиты Республики Татарстан в  </w:t>
      </w:r>
      <w:r w:rsidRPr="004C4BFC">
        <w:rPr>
          <w:sz w:val="28"/>
          <w:szCs w:val="28"/>
        </w:rPr>
        <w:t xml:space="preserve">  </w:t>
      </w:r>
      <w:proofErr w:type="spellStart"/>
      <w:r w:rsidRPr="004C4BFC">
        <w:rPr>
          <w:sz w:val="28"/>
          <w:szCs w:val="28"/>
        </w:rPr>
        <w:t>Актанышском</w:t>
      </w:r>
      <w:proofErr w:type="spellEnd"/>
      <w:r w:rsidRPr="004C4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4C4BFC">
        <w:rPr>
          <w:sz w:val="28"/>
          <w:szCs w:val="28"/>
        </w:rPr>
        <w:t>районе</w:t>
      </w:r>
      <w:r w:rsidR="004C4BFC" w:rsidRPr="004C4BFC">
        <w:rPr>
          <w:sz w:val="28"/>
          <w:szCs w:val="28"/>
        </w:rPr>
        <w:t xml:space="preserve"> (по согласованию);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Иманаев</w:t>
      </w:r>
      <w:proofErr w:type="spellEnd"/>
      <w:r w:rsidRPr="004C4BFC">
        <w:rPr>
          <w:sz w:val="28"/>
          <w:szCs w:val="28"/>
        </w:rPr>
        <w:t xml:space="preserve"> А.И.- начальник отдела по молодежной политике,  спорта            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и туризма  Исполнительного  комитета  Актанышского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муниципального района (по согласованию).</w:t>
      </w:r>
    </w:p>
    <w:p w:rsidR="004C4BFC" w:rsidRP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C4BFC" w:rsidRPr="00580A72" w:rsidRDefault="004C4BFC">
      <w:pPr>
        <w:rPr>
          <w:sz w:val="28"/>
          <w:szCs w:val="28"/>
        </w:rPr>
      </w:pPr>
    </w:p>
    <w:sectPr w:rsidR="004C4BFC" w:rsidRPr="00580A72" w:rsidSect="008F378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A47"/>
    <w:multiLevelType w:val="hybridMultilevel"/>
    <w:tmpl w:val="8DF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608D"/>
    <w:multiLevelType w:val="hybridMultilevel"/>
    <w:tmpl w:val="C832D14E"/>
    <w:lvl w:ilvl="0" w:tplc="7D00F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6"/>
    <w:rsid w:val="00056605"/>
    <w:rsid w:val="00096CA4"/>
    <w:rsid w:val="000E2F7C"/>
    <w:rsid w:val="000E4067"/>
    <w:rsid w:val="0017210D"/>
    <w:rsid w:val="001A4B51"/>
    <w:rsid w:val="00207C18"/>
    <w:rsid w:val="00260472"/>
    <w:rsid w:val="00357199"/>
    <w:rsid w:val="00474C0D"/>
    <w:rsid w:val="004C4BFC"/>
    <w:rsid w:val="004D494C"/>
    <w:rsid w:val="005631BF"/>
    <w:rsid w:val="00580A72"/>
    <w:rsid w:val="005C2551"/>
    <w:rsid w:val="006641F8"/>
    <w:rsid w:val="006B3218"/>
    <w:rsid w:val="00721689"/>
    <w:rsid w:val="00823DF0"/>
    <w:rsid w:val="008565D1"/>
    <w:rsid w:val="008F3788"/>
    <w:rsid w:val="0093496D"/>
    <w:rsid w:val="009D206B"/>
    <w:rsid w:val="009D7CFD"/>
    <w:rsid w:val="009F5BAB"/>
    <w:rsid w:val="00AF06F0"/>
    <w:rsid w:val="00B542C8"/>
    <w:rsid w:val="00D316CD"/>
    <w:rsid w:val="00D648A5"/>
    <w:rsid w:val="00E15CAE"/>
    <w:rsid w:val="00F169F4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2016-04-18T10:44:00Z</cp:lastPrinted>
  <dcterms:created xsi:type="dcterms:W3CDTF">2016-04-14T04:38:00Z</dcterms:created>
  <dcterms:modified xsi:type="dcterms:W3CDTF">2016-04-18T10:44:00Z</dcterms:modified>
</cp:coreProperties>
</file>