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111"/>
      </w:tblGrid>
      <w:tr w:rsidR="00B83E92" w:rsidRPr="00B83E92" w:rsidTr="00286155">
        <w:trPr>
          <w:trHeight w:val="1842"/>
        </w:trPr>
        <w:tc>
          <w:tcPr>
            <w:tcW w:w="4253" w:type="dxa"/>
          </w:tcPr>
          <w:p w:rsidR="00B83E92" w:rsidRPr="00B83E92" w:rsidRDefault="00B83E92" w:rsidP="00B83E9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</w:pPr>
            <w:r w:rsidRPr="00B83E92"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 xml:space="preserve">РУКОВОДИТЕЛЬ ИСПОЛНИТЕЛЬНОГО КОМИТЕТА АКТАНЫШСКОГО МУНИЦИПАЛЬНОГО РАЙОНА </w:t>
            </w:r>
          </w:p>
          <w:p w:rsidR="00B83E92" w:rsidRPr="00B83E92" w:rsidRDefault="00B83E92" w:rsidP="00B83E9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83E92"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>РЕСПУБЛИКИ ТАТАРСТАН</w:t>
            </w:r>
          </w:p>
          <w:p w:rsidR="00B83E92" w:rsidRPr="00B83E92" w:rsidRDefault="00B83E92" w:rsidP="00B83E9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B83E92" w:rsidRPr="00B83E92" w:rsidRDefault="00B83E92" w:rsidP="00B83E9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83E92">
              <w:rPr>
                <w:rFonts w:eastAsia="Times New Roman"/>
                <w:sz w:val="20"/>
                <w:szCs w:val="20"/>
                <w:lang w:eastAsia="ru-RU"/>
              </w:rPr>
              <w:t xml:space="preserve">пр. Ленина, дом 17, </w:t>
            </w:r>
            <w:proofErr w:type="spellStart"/>
            <w:r w:rsidRPr="00B83E92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B83E92">
              <w:rPr>
                <w:rFonts w:eastAsia="Times New Roman"/>
                <w:sz w:val="20"/>
                <w:szCs w:val="20"/>
                <w:lang w:eastAsia="ru-RU"/>
              </w:rPr>
              <w:t>.А</w:t>
            </w:r>
            <w:proofErr w:type="gramEnd"/>
            <w:r w:rsidRPr="00B83E92">
              <w:rPr>
                <w:rFonts w:eastAsia="Times New Roman"/>
                <w:sz w:val="20"/>
                <w:szCs w:val="20"/>
                <w:lang w:eastAsia="ru-RU"/>
              </w:rPr>
              <w:t>ктаныш</w:t>
            </w:r>
            <w:proofErr w:type="spellEnd"/>
            <w:r w:rsidRPr="00B83E92">
              <w:rPr>
                <w:rFonts w:eastAsia="Times New Roman"/>
                <w:sz w:val="20"/>
                <w:szCs w:val="20"/>
                <w:lang w:eastAsia="ru-RU"/>
              </w:rPr>
              <w:t>, 423740</w:t>
            </w:r>
          </w:p>
        </w:tc>
        <w:tc>
          <w:tcPr>
            <w:tcW w:w="1417" w:type="dxa"/>
          </w:tcPr>
          <w:p w:rsidR="00B83E92" w:rsidRPr="00B83E92" w:rsidRDefault="00B83E92" w:rsidP="00B83E9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0"/>
                <w:szCs w:val="20"/>
                <w:lang w:eastAsia="ru-RU"/>
              </w:rPr>
            </w:pPr>
          </w:p>
          <w:p w:rsidR="00B83E92" w:rsidRPr="00B83E92" w:rsidRDefault="00B83E92" w:rsidP="00B83E9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0"/>
                <w:szCs w:val="20"/>
                <w:lang w:eastAsia="ru-RU"/>
              </w:rPr>
            </w:pPr>
          </w:p>
          <w:p w:rsidR="00B83E92" w:rsidRPr="00B83E92" w:rsidRDefault="00B83E92" w:rsidP="00B83E9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B83E92">
              <w:rPr>
                <w:rFonts w:eastAsia="Times New Roman"/>
                <w:sz w:val="20"/>
                <w:szCs w:val="20"/>
                <w:lang w:eastAsia="ru-RU"/>
              </w:rPr>
              <w:object w:dxaOrig="1191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72.75pt" o:ole="">
                  <v:imagedata r:id="rId8" o:title=""/>
                </v:shape>
                <o:OLEObject Type="Embed" ProgID="CorelDRAW.Graphic.14" ShapeID="_x0000_i1025" DrawAspect="Content" ObjectID="_1580816898" r:id="rId9"/>
              </w:object>
            </w:r>
          </w:p>
        </w:tc>
        <w:tc>
          <w:tcPr>
            <w:tcW w:w="4111" w:type="dxa"/>
          </w:tcPr>
          <w:p w:rsidR="00B83E92" w:rsidRPr="00B83E92" w:rsidRDefault="00B83E92" w:rsidP="00B83E9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</w:pPr>
            <w:r w:rsidRPr="00B83E92"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>ТАТАРСТАН РЕСПУБЛИКАСЫ</w:t>
            </w:r>
          </w:p>
          <w:p w:rsidR="00B83E92" w:rsidRPr="00B83E92" w:rsidRDefault="00B83E92" w:rsidP="00B83E92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 w:rsidRPr="00B83E92"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>АКТАНЫШ МУНИЦИПАЛЬ РАЙОНЫ БАШКАРМА КОМИТЕТЫ ЖИТӘКЧЕСЕ</w:t>
            </w:r>
          </w:p>
          <w:p w:rsidR="00B83E92" w:rsidRPr="00B83E92" w:rsidRDefault="00B83E92" w:rsidP="00B83E92">
            <w:pPr>
              <w:spacing w:after="0" w:line="240" w:lineRule="auto"/>
              <w:ind w:left="-7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B83E92" w:rsidRPr="00B83E92" w:rsidRDefault="00B83E92" w:rsidP="00B83E92">
            <w:pPr>
              <w:spacing w:after="0" w:line="240" w:lineRule="auto"/>
              <w:ind w:left="-7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83E92">
              <w:rPr>
                <w:rFonts w:eastAsia="Times New Roman"/>
                <w:sz w:val="20"/>
                <w:szCs w:val="20"/>
                <w:lang w:eastAsia="ru-RU"/>
              </w:rPr>
              <w:t xml:space="preserve">Ленин пр.,17  </w:t>
            </w:r>
            <w:proofErr w:type="spellStart"/>
            <w:r w:rsidRPr="00B83E92">
              <w:rPr>
                <w:rFonts w:eastAsia="Times New Roman"/>
                <w:sz w:val="20"/>
                <w:szCs w:val="20"/>
                <w:lang w:eastAsia="ru-RU"/>
              </w:rPr>
              <w:t>йорт</w:t>
            </w:r>
            <w:proofErr w:type="spellEnd"/>
            <w:r w:rsidRPr="00B83E92">
              <w:rPr>
                <w:rFonts w:eastAsia="Times New Roman"/>
                <w:sz w:val="20"/>
                <w:szCs w:val="20"/>
                <w:lang w:eastAsia="ru-RU"/>
              </w:rPr>
              <w:t xml:space="preserve">, Актаныш </w:t>
            </w:r>
            <w:proofErr w:type="spellStart"/>
            <w:r w:rsidRPr="00B83E92">
              <w:rPr>
                <w:rFonts w:eastAsia="Times New Roman"/>
                <w:sz w:val="20"/>
                <w:szCs w:val="20"/>
                <w:lang w:eastAsia="ru-RU"/>
              </w:rPr>
              <w:t>ав</w:t>
            </w:r>
            <w:proofErr w:type="spellEnd"/>
            <w:r w:rsidRPr="00B83E92">
              <w:rPr>
                <w:rFonts w:eastAsia="Times New Roman"/>
                <w:sz w:val="20"/>
                <w:szCs w:val="20"/>
                <w:lang w:eastAsia="ru-RU"/>
              </w:rPr>
              <w:t>., 423740</w:t>
            </w:r>
          </w:p>
        </w:tc>
      </w:tr>
    </w:tbl>
    <w:p w:rsidR="00B83E92" w:rsidRPr="00B83E92" w:rsidRDefault="00B83E92" w:rsidP="00B83E92">
      <w:pPr>
        <w:spacing w:after="0" w:line="240" w:lineRule="auto"/>
        <w:rPr>
          <w:rFonts w:eastAsia="Times New Roman"/>
          <w:sz w:val="24"/>
          <w:lang w:eastAsia="ru-RU"/>
        </w:rPr>
      </w:pPr>
      <w:r>
        <w:rPr>
          <w:rFonts w:eastAsia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394970</wp:posOffset>
                </wp:positionV>
                <wp:extent cx="6202045" cy="5715"/>
                <wp:effectExtent l="9525" t="10795" r="17780" b="1206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1.1pt" to="490.8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</w:p>
    <w:tbl>
      <w:tblPr>
        <w:tblpPr w:leftFromText="180" w:rightFromText="180" w:vertAnchor="text" w:horzAnchor="margin" w:tblpX="108" w:tblpY="31"/>
        <w:tblW w:w="9822" w:type="dxa"/>
        <w:tblLook w:val="04A0" w:firstRow="1" w:lastRow="0" w:firstColumn="1" w:lastColumn="0" w:noHBand="0" w:noVBand="1"/>
      </w:tblPr>
      <w:tblGrid>
        <w:gridCol w:w="9822"/>
      </w:tblGrid>
      <w:tr w:rsidR="00B83E92" w:rsidRPr="00B83E92" w:rsidTr="00286155">
        <w:trPr>
          <w:trHeight w:val="304"/>
        </w:trPr>
        <w:tc>
          <w:tcPr>
            <w:tcW w:w="9822" w:type="dxa"/>
            <w:shd w:val="clear" w:color="auto" w:fill="auto"/>
          </w:tcPr>
          <w:p w:rsidR="00B83E92" w:rsidRPr="00B83E92" w:rsidRDefault="00B83E92" w:rsidP="00B83E92">
            <w:pPr>
              <w:spacing w:after="0" w:line="240" w:lineRule="auto"/>
              <w:ind w:right="-249"/>
              <w:jc w:val="center"/>
              <w:rPr>
                <w:rFonts w:eastAsia="Times New Roman"/>
                <w:color w:val="000000"/>
                <w:sz w:val="20"/>
                <w:szCs w:val="20"/>
                <w:lang w:val="tt-RU" w:eastAsia="ru-RU"/>
              </w:rPr>
            </w:pPr>
            <w:r w:rsidRPr="00B83E9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Тел</w:t>
            </w:r>
            <w:r w:rsidRPr="00B83E92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. (85552) 3-</w:t>
            </w:r>
            <w:r w:rsidRPr="00B83E9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  <w:r w:rsidRPr="00B83E92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-</w:t>
            </w:r>
            <w:r w:rsidRPr="00B83E9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  <w:r w:rsidRPr="00B83E92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B83E9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факс</w:t>
            </w:r>
            <w:r w:rsidRPr="00B83E92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 xml:space="preserve"> (85552)  3-13-44, E-mail: aktanysh@tatar.ru, </w:t>
            </w:r>
            <w:hyperlink r:id="rId10" w:history="1">
              <w:r w:rsidRPr="00B83E92">
                <w:rPr>
                  <w:rFonts w:eastAsia="Times New Roman"/>
                  <w:color w:val="0563C1"/>
                  <w:sz w:val="20"/>
                  <w:szCs w:val="20"/>
                  <w:u w:val="single"/>
                  <w:lang w:val="en-US" w:eastAsia="ru-RU"/>
                </w:rPr>
                <w:t>www.aktanysh.tatarstan.ru</w:t>
              </w:r>
            </w:hyperlink>
          </w:p>
        </w:tc>
      </w:tr>
    </w:tbl>
    <w:p w:rsidR="00B83E92" w:rsidRPr="00B83E92" w:rsidRDefault="00B83E92" w:rsidP="00B83E92">
      <w:pPr>
        <w:spacing w:after="0" w:line="240" w:lineRule="auto"/>
        <w:ind w:left="-284"/>
        <w:jc w:val="both"/>
        <w:rPr>
          <w:rFonts w:eastAsia="Times New Roman"/>
          <w:sz w:val="24"/>
          <w:lang w:val="tt-RU" w:eastAsia="ru-RU"/>
        </w:rPr>
      </w:pPr>
    </w:p>
    <w:tbl>
      <w:tblPr>
        <w:tblpPr w:leftFromText="180" w:rightFromText="180" w:vertAnchor="text" w:horzAnchor="margin" w:tblpXSpec="center" w:tblpY="-14"/>
        <w:tblW w:w="9639" w:type="dxa"/>
        <w:tblLook w:val="04A0" w:firstRow="1" w:lastRow="0" w:firstColumn="1" w:lastColumn="0" w:noHBand="0" w:noVBand="1"/>
      </w:tblPr>
      <w:tblGrid>
        <w:gridCol w:w="9997"/>
      </w:tblGrid>
      <w:tr w:rsidR="0028114A" w:rsidRPr="00B83E92" w:rsidTr="00286155">
        <w:trPr>
          <w:trHeight w:val="92"/>
        </w:trPr>
        <w:tc>
          <w:tcPr>
            <w:tcW w:w="9639" w:type="dxa"/>
            <w:shd w:val="clear" w:color="auto" w:fill="auto"/>
          </w:tcPr>
          <w:tbl>
            <w:tblPr>
              <w:tblW w:w="10011" w:type="dxa"/>
              <w:jc w:val="center"/>
              <w:tblLook w:val="0000" w:firstRow="0" w:lastRow="0" w:firstColumn="0" w:lastColumn="0" w:noHBand="0" w:noVBand="0"/>
            </w:tblPr>
            <w:tblGrid>
              <w:gridCol w:w="3894"/>
              <w:gridCol w:w="1946"/>
              <w:gridCol w:w="4171"/>
            </w:tblGrid>
            <w:tr w:rsidR="0028114A" w:rsidRPr="00210D93" w:rsidTr="0028114A">
              <w:trPr>
                <w:trHeight w:val="752"/>
                <w:jc w:val="center"/>
              </w:trPr>
              <w:tc>
                <w:tcPr>
                  <w:tcW w:w="3894" w:type="dxa"/>
                </w:tcPr>
                <w:p w:rsidR="0028114A" w:rsidRPr="00210D93" w:rsidRDefault="0028114A" w:rsidP="003176CB">
                  <w:pPr>
                    <w:framePr w:hSpace="180" w:wrap="around" w:vAnchor="text" w:hAnchor="margin" w:xAlign="center" w:y="-14"/>
                    <w:spacing w:after="0" w:line="240" w:lineRule="auto"/>
                    <w:jc w:val="center"/>
                    <w:rPr>
                      <w:rFonts w:eastAsia="Times New Roman"/>
                      <w:b/>
                      <w:sz w:val="24"/>
                      <w:lang w:eastAsia="ru-RU"/>
                    </w:rPr>
                  </w:pPr>
                  <w:r w:rsidRPr="00210D93">
                    <w:rPr>
                      <w:rFonts w:eastAsia="Times New Roman"/>
                      <w:b/>
                      <w:sz w:val="24"/>
                      <w:lang w:eastAsia="ru-RU"/>
                    </w:rPr>
                    <w:t>ПОСТАНОВЛЕНИЕ</w:t>
                  </w:r>
                </w:p>
                <w:p w:rsidR="0028114A" w:rsidRPr="00210D93" w:rsidRDefault="00AB3AD3" w:rsidP="00AB3AD3">
                  <w:pPr>
                    <w:framePr w:hSpace="180" w:wrap="around" w:vAnchor="text" w:hAnchor="margin" w:xAlign="center" w:y="-14"/>
                    <w:spacing w:after="0" w:line="240" w:lineRule="auto"/>
                    <w:jc w:val="center"/>
                    <w:rPr>
                      <w:rFonts w:eastAsia="Times New Roman"/>
                      <w:i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eastAsia="Times New Roman"/>
                      <w:sz w:val="26"/>
                      <w:szCs w:val="26"/>
                      <w:lang w:eastAsia="ru-RU"/>
                    </w:rPr>
                    <w:t>16.02.2018 г.</w:t>
                  </w:r>
                </w:p>
              </w:tc>
              <w:tc>
                <w:tcPr>
                  <w:tcW w:w="1946" w:type="dxa"/>
                </w:tcPr>
                <w:p w:rsidR="0028114A" w:rsidRPr="00210D93" w:rsidRDefault="0028114A" w:rsidP="003176CB">
                  <w:pPr>
                    <w:framePr w:hSpace="180" w:wrap="around" w:vAnchor="text" w:hAnchor="margin" w:xAlign="center" w:y="-14"/>
                    <w:spacing w:after="0" w:line="240" w:lineRule="auto"/>
                    <w:jc w:val="both"/>
                    <w:rPr>
                      <w:rFonts w:eastAsia="Times New Roman"/>
                      <w:sz w:val="24"/>
                      <w:szCs w:val="20"/>
                      <w:lang w:eastAsia="ru-RU"/>
                    </w:rPr>
                  </w:pPr>
                </w:p>
              </w:tc>
              <w:tc>
                <w:tcPr>
                  <w:tcW w:w="4171" w:type="dxa"/>
                </w:tcPr>
                <w:p w:rsidR="0028114A" w:rsidRPr="00210D93" w:rsidRDefault="0028114A" w:rsidP="003176CB">
                  <w:pPr>
                    <w:framePr w:hSpace="180" w:wrap="around" w:vAnchor="text" w:hAnchor="margin" w:xAlign="center" w:y="-14"/>
                    <w:spacing w:after="0" w:line="240" w:lineRule="auto"/>
                    <w:jc w:val="center"/>
                    <w:rPr>
                      <w:rFonts w:eastAsia="Times New Roman"/>
                      <w:b/>
                      <w:sz w:val="24"/>
                      <w:lang w:eastAsia="ru-RU"/>
                    </w:rPr>
                  </w:pPr>
                  <w:r w:rsidRPr="00210D93">
                    <w:rPr>
                      <w:rFonts w:eastAsia="Times New Roman"/>
                      <w:b/>
                      <w:sz w:val="24"/>
                      <w:lang w:eastAsia="ru-RU"/>
                    </w:rPr>
                    <w:t>КАРАР</w:t>
                  </w:r>
                </w:p>
                <w:p w:rsidR="0028114A" w:rsidRPr="00210D93" w:rsidRDefault="00AB3AD3" w:rsidP="00AB3AD3">
                  <w:pPr>
                    <w:framePr w:hSpace="180" w:wrap="around" w:vAnchor="text" w:hAnchor="margin" w:xAlign="center" w:y="-14"/>
                    <w:spacing w:after="0" w:line="240" w:lineRule="auto"/>
                    <w:jc w:val="center"/>
                    <w:rPr>
                      <w:rFonts w:eastAsia="Times New Roman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eastAsia="Times New Roman"/>
                      <w:sz w:val="26"/>
                      <w:szCs w:val="26"/>
                      <w:lang w:eastAsia="ru-RU"/>
                    </w:rPr>
                    <w:t>№ ПР-25</w:t>
                  </w:r>
                </w:p>
              </w:tc>
            </w:tr>
          </w:tbl>
          <w:p w:rsidR="0028114A" w:rsidRDefault="0028114A"/>
        </w:tc>
      </w:tr>
    </w:tbl>
    <w:p w:rsidR="00DC0C6D" w:rsidRPr="005E49FE" w:rsidRDefault="009D63CA" w:rsidP="00526862">
      <w:pPr>
        <w:pStyle w:val="a8"/>
        <w:tabs>
          <w:tab w:val="left" w:pos="851"/>
          <w:tab w:val="left" w:pos="993"/>
        </w:tabs>
        <w:jc w:val="center"/>
        <w:rPr>
          <w:szCs w:val="28"/>
        </w:rPr>
      </w:pPr>
      <w:r w:rsidRPr="005E49FE">
        <w:rPr>
          <w:szCs w:val="28"/>
        </w:rPr>
        <w:t>О внесении изменен</w:t>
      </w:r>
      <w:r w:rsidR="00DC0C6D" w:rsidRPr="005E49FE">
        <w:rPr>
          <w:szCs w:val="28"/>
        </w:rPr>
        <w:t xml:space="preserve">ий в постановление </w:t>
      </w:r>
      <w:r w:rsidRPr="005E49FE">
        <w:rPr>
          <w:szCs w:val="28"/>
        </w:rPr>
        <w:t>Исполнительного комитета Актанышского муниципального района от 10.10.2014 №ПР-666</w:t>
      </w:r>
    </w:p>
    <w:p w:rsidR="00E42185" w:rsidRPr="005E49FE" w:rsidRDefault="009D63CA" w:rsidP="00526862">
      <w:pPr>
        <w:pStyle w:val="a8"/>
        <w:tabs>
          <w:tab w:val="left" w:pos="851"/>
          <w:tab w:val="left" w:pos="993"/>
        </w:tabs>
        <w:jc w:val="center"/>
        <w:rPr>
          <w:szCs w:val="28"/>
        </w:rPr>
      </w:pPr>
      <w:r w:rsidRPr="005E49FE">
        <w:rPr>
          <w:szCs w:val="28"/>
        </w:rPr>
        <w:t>«</w:t>
      </w:r>
      <w:r w:rsidR="00BC3252" w:rsidRPr="005E49FE">
        <w:rPr>
          <w:szCs w:val="28"/>
        </w:rPr>
        <w:t>Об определении перечня должностных лиц, уполномоченных</w:t>
      </w:r>
      <w:r w:rsidR="00DC0C6D" w:rsidRPr="005E49FE">
        <w:rPr>
          <w:szCs w:val="28"/>
        </w:rPr>
        <w:t xml:space="preserve"> </w:t>
      </w:r>
      <w:r w:rsidR="00BC3252" w:rsidRPr="005E49FE">
        <w:rPr>
          <w:szCs w:val="28"/>
        </w:rPr>
        <w:t>составлять протоколы об административных правонарушениях</w:t>
      </w:r>
      <w:r w:rsidR="00DC0C6D" w:rsidRPr="005E49FE">
        <w:rPr>
          <w:szCs w:val="28"/>
        </w:rPr>
        <w:t xml:space="preserve"> </w:t>
      </w:r>
      <w:r w:rsidR="00BC3252" w:rsidRPr="005E49FE">
        <w:rPr>
          <w:szCs w:val="28"/>
        </w:rPr>
        <w:t>на территории муниципального образования «Актанышский муниципальный район»</w:t>
      </w:r>
    </w:p>
    <w:p w:rsidR="0049046F" w:rsidRPr="005E49FE" w:rsidRDefault="0049046F" w:rsidP="00526862">
      <w:pPr>
        <w:pStyle w:val="a8"/>
        <w:tabs>
          <w:tab w:val="left" w:pos="851"/>
          <w:tab w:val="left" w:pos="993"/>
        </w:tabs>
        <w:jc w:val="center"/>
        <w:rPr>
          <w:szCs w:val="28"/>
        </w:rPr>
      </w:pPr>
    </w:p>
    <w:p w:rsidR="005E49FE" w:rsidRPr="005E49FE" w:rsidRDefault="00E42185" w:rsidP="00AB2726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5E49FE">
        <w:rPr>
          <w:szCs w:val="28"/>
        </w:rPr>
        <w:t xml:space="preserve">В </w:t>
      </w:r>
      <w:r w:rsidR="005F0932" w:rsidRPr="005E49FE">
        <w:rPr>
          <w:szCs w:val="28"/>
        </w:rPr>
        <w:t xml:space="preserve">связи </w:t>
      </w:r>
      <w:r w:rsidR="009D63CA" w:rsidRPr="005E49FE">
        <w:rPr>
          <w:szCs w:val="28"/>
        </w:rPr>
        <w:t xml:space="preserve">с </w:t>
      </w:r>
      <w:r w:rsidR="00D64D32">
        <w:rPr>
          <w:szCs w:val="28"/>
        </w:rPr>
        <w:t xml:space="preserve">внесениями изменений в </w:t>
      </w:r>
      <w:r w:rsidR="00AB2726" w:rsidRPr="00AB2726">
        <w:rPr>
          <w:szCs w:val="28"/>
        </w:rPr>
        <w:t>Кодекс Республики Татарстан об административных правонарушениях</w:t>
      </w:r>
      <w:r w:rsidR="00AB2726">
        <w:rPr>
          <w:szCs w:val="28"/>
        </w:rPr>
        <w:t>, а также во</w:t>
      </w:r>
      <w:r w:rsidR="005E49FE" w:rsidRPr="005E49FE">
        <w:rPr>
          <w:szCs w:val="28"/>
        </w:rPr>
        <w:t xml:space="preserve"> исполнение распоряжения Кабинета Министров Республики Татарстан от 18</w:t>
      </w:r>
      <w:r w:rsidR="005E49FE">
        <w:rPr>
          <w:szCs w:val="28"/>
        </w:rPr>
        <w:t>.12.</w:t>
      </w:r>
      <w:r w:rsidR="005E49FE" w:rsidRPr="005E49FE">
        <w:rPr>
          <w:szCs w:val="28"/>
        </w:rPr>
        <w:t>2017 № 3325-р</w:t>
      </w:r>
      <w:r w:rsidR="005E49FE">
        <w:rPr>
          <w:szCs w:val="28"/>
        </w:rPr>
        <w:t>,</w:t>
      </w:r>
    </w:p>
    <w:p w:rsidR="00E42185" w:rsidRPr="005E49FE" w:rsidRDefault="00E42185" w:rsidP="00AB3AD3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szCs w:val="28"/>
        </w:rPr>
      </w:pPr>
      <w:r w:rsidRPr="005E49FE">
        <w:rPr>
          <w:szCs w:val="28"/>
        </w:rPr>
        <w:t>ПОСТАНОВЛЯЮ:</w:t>
      </w:r>
    </w:p>
    <w:p w:rsidR="00E42185" w:rsidRPr="005E49FE" w:rsidRDefault="009D63CA" w:rsidP="005E49FE">
      <w:pPr>
        <w:pStyle w:val="ab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Cs w:val="28"/>
        </w:rPr>
      </w:pPr>
      <w:r w:rsidRPr="005E49FE">
        <w:rPr>
          <w:szCs w:val="28"/>
        </w:rPr>
        <w:t xml:space="preserve">Внести изменения в </w:t>
      </w:r>
      <w:r w:rsidR="003E2CF4">
        <w:rPr>
          <w:szCs w:val="28"/>
        </w:rPr>
        <w:t>п</w:t>
      </w:r>
      <w:r w:rsidRPr="005E49FE">
        <w:rPr>
          <w:szCs w:val="28"/>
        </w:rPr>
        <w:t>остановление Исполнительного комитета Актанышского муниципального района от 10.10.2014 №</w:t>
      </w:r>
      <w:r w:rsidR="005E49FE">
        <w:rPr>
          <w:szCs w:val="28"/>
        </w:rPr>
        <w:t xml:space="preserve"> </w:t>
      </w:r>
      <w:r w:rsidRPr="005E49FE">
        <w:rPr>
          <w:szCs w:val="28"/>
        </w:rPr>
        <w:t>ПР-666 «Об</w:t>
      </w:r>
      <w:r w:rsidR="003E2CF4">
        <w:rPr>
          <w:szCs w:val="28"/>
        </w:rPr>
        <w:t xml:space="preserve"> </w:t>
      </w:r>
      <w:r w:rsidRPr="005E49FE">
        <w:rPr>
          <w:szCs w:val="28"/>
        </w:rPr>
        <w:t xml:space="preserve">определении перечня должностных лиц, уполномоченных составлять протоколы об административных правонарушениях на территории муниципального образования «Актанышский муниципальный район» и изложить приложение №1 в новой редакции </w:t>
      </w:r>
      <w:r w:rsidR="00C91FBD" w:rsidRPr="005E49FE">
        <w:rPr>
          <w:szCs w:val="28"/>
        </w:rPr>
        <w:t>согласно приложению</w:t>
      </w:r>
      <w:r w:rsidRPr="005E49FE">
        <w:rPr>
          <w:szCs w:val="28"/>
        </w:rPr>
        <w:t xml:space="preserve"> к данному постановлению</w:t>
      </w:r>
      <w:r w:rsidR="00C91FBD" w:rsidRPr="005E49FE">
        <w:rPr>
          <w:szCs w:val="28"/>
        </w:rPr>
        <w:t>.</w:t>
      </w:r>
    </w:p>
    <w:p w:rsidR="00C91FBD" w:rsidRPr="005E49FE" w:rsidRDefault="00C91FBD" w:rsidP="005E49FE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 w:rsidRPr="005E49FE">
        <w:rPr>
          <w:szCs w:val="28"/>
        </w:rPr>
        <w:t>2.</w:t>
      </w:r>
      <w:r w:rsidR="005F0932" w:rsidRPr="005E49FE">
        <w:rPr>
          <w:szCs w:val="28"/>
        </w:rPr>
        <w:t xml:space="preserve"> </w:t>
      </w:r>
      <w:r w:rsidRPr="005E49FE">
        <w:rPr>
          <w:szCs w:val="28"/>
        </w:rPr>
        <w:t>Заместителю начальника организационного отдела по кадрам внести дополнения в должностные инструкции должностных лиц, уполномочен</w:t>
      </w:r>
      <w:r w:rsidR="00EA4533" w:rsidRPr="005E49FE">
        <w:rPr>
          <w:szCs w:val="28"/>
        </w:rPr>
        <w:t>ных составлять протоколы об административных правонарушениях.</w:t>
      </w:r>
    </w:p>
    <w:p w:rsidR="00134809" w:rsidRDefault="000D54F4" w:rsidP="00134809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 w:rsidRPr="005E49FE">
        <w:rPr>
          <w:szCs w:val="28"/>
        </w:rPr>
        <w:t>3.</w:t>
      </w:r>
      <w:r w:rsidR="005F0932" w:rsidRPr="005E49FE">
        <w:rPr>
          <w:szCs w:val="28"/>
        </w:rPr>
        <w:t xml:space="preserve"> </w:t>
      </w:r>
      <w:r w:rsidR="00134809">
        <w:rPr>
          <w:szCs w:val="28"/>
        </w:rPr>
        <w:t xml:space="preserve">Признать утратившим силу </w:t>
      </w:r>
      <w:r w:rsidR="003E2CF4">
        <w:rPr>
          <w:szCs w:val="28"/>
        </w:rPr>
        <w:t>п</w:t>
      </w:r>
      <w:r w:rsidR="00134809">
        <w:rPr>
          <w:szCs w:val="28"/>
        </w:rPr>
        <w:t xml:space="preserve">остановление Исполнительного комитета Актанышского муниципального района от </w:t>
      </w:r>
      <w:r w:rsidR="003E2CF4">
        <w:rPr>
          <w:szCs w:val="28"/>
        </w:rPr>
        <w:t>18</w:t>
      </w:r>
      <w:r w:rsidR="00134809">
        <w:rPr>
          <w:szCs w:val="28"/>
        </w:rPr>
        <w:t>.1</w:t>
      </w:r>
      <w:r w:rsidR="003E2CF4">
        <w:rPr>
          <w:szCs w:val="28"/>
        </w:rPr>
        <w:t>0</w:t>
      </w:r>
      <w:r w:rsidR="00134809">
        <w:rPr>
          <w:szCs w:val="28"/>
        </w:rPr>
        <w:t>.201</w:t>
      </w:r>
      <w:r w:rsidR="003E2CF4">
        <w:rPr>
          <w:szCs w:val="28"/>
        </w:rPr>
        <w:t xml:space="preserve">6 </w:t>
      </w:r>
      <w:r w:rsidR="00134809">
        <w:rPr>
          <w:szCs w:val="28"/>
        </w:rPr>
        <w:t>№</w:t>
      </w:r>
      <w:r w:rsidR="003E2CF4">
        <w:rPr>
          <w:szCs w:val="28"/>
        </w:rPr>
        <w:t xml:space="preserve"> ПР-240</w:t>
      </w:r>
      <w:r w:rsidR="00134809">
        <w:rPr>
          <w:szCs w:val="28"/>
        </w:rPr>
        <w:t xml:space="preserve"> «</w:t>
      </w:r>
      <w:r w:rsidR="00134809" w:rsidRPr="00134809">
        <w:rPr>
          <w:szCs w:val="28"/>
        </w:rPr>
        <w:t>О внесении изменений в постановление Исполнительного комитета Актанышского муниципального района от 10.10.2014 №ПР-666</w:t>
      </w:r>
      <w:r w:rsidR="00134809">
        <w:rPr>
          <w:szCs w:val="28"/>
        </w:rPr>
        <w:t xml:space="preserve"> </w:t>
      </w:r>
      <w:r w:rsidR="00134809" w:rsidRPr="00134809">
        <w:rPr>
          <w:szCs w:val="28"/>
        </w:rPr>
        <w:t>«Об определении перечня должностных лиц, уполномоченных составлять протоколы об административных правонарушениях на территории муниципального образования «Актанышский муниципальный район</w:t>
      </w:r>
      <w:r w:rsidR="00134809">
        <w:rPr>
          <w:szCs w:val="28"/>
        </w:rPr>
        <w:t>»</w:t>
      </w:r>
      <w:r w:rsidR="003E2CF4">
        <w:rPr>
          <w:szCs w:val="28"/>
        </w:rPr>
        <w:t>.</w:t>
      </w:r>
    </w:p>
    <w:p w:rsidR="00134809" w:rsidRDefault="009D63CA" w:rsidP="005E49FE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 w:rsidRPr="005E49FE">
        <w:rPr>
          <w:szCs w:val="28"/>
        </w:rPr>
        <w:t>4</w:t>
      </w:r>
      <w:r w:rsidR="00113CCC" w:rsidRPr="005E49FE">
        <w:rPr>
          <w:szCs w:val="28"/>
        </w:rPr>
        <w:t>.</w:t>
      </w:r>
      <w:r w:rsidR="005F0932" w:rsidRPr="005E49FE">
        <w:rPr>
          <w:szCs w:val="28"/>
        </w:rPr>
        <w:t xml:space="preserve"> </w:t>
      </w:r>
      <w:r w:rsidR="00113CCC" w:rsidRPr="005E49FE">
        <w:rPr>
          <w:szCs w:val="28"/>
        </w:rPr>
        <w:t xml:space="preserve">Настоящее постановление опубликовать </w:t>
      </w:r>
      <w:r w:rsidR="00134809">
        <w:rPr>
          <w:szCs w:val="28"/>
        </w:rPr>
        <w:t xml:space="preserve">на официальном сайте Актанышского </w:t>
      </w:r>
      <w:proofErr w:type="gramStart"/>
      <w:r w:rsidR="00134809">
        <w:rPr>
          <w:szCs w:val="28"/>
        </w:rPr>
        <w:t>муниципального</w:t>
      </w:r>
      <w:proofErr w:type="gramEnd"/>
      <w:r w:rsidR="00134809">
        <w:rPr>
          <w:szCs w:val="28"/>
        </w:rPr>
        <w:t xml:space="preserve"> района и на официальном портале правовой информации Республики Татарстан в информационно-телекоммуникационной сети Интернет.</w:t>
      </w:r>
    </w:p>
    <w:p w:rsidR="00113CCC" w:rsidRPr="005E49FE" w:rsidRDefault="009D63CA" w:rsidP="005E49FE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 w:rsidRPr="005E49FE">
        <w:rPr>
          <w:szCs w:val="28"/>
        </w:rPr>
        <w:t>5</w:t>
      </w:r>
      <w:r w:rsidR="00113CCC" w:rsidRPr="005E49FE">
        <w:rPr>
          <w:szCs w:val="28"/>
        </w:rPr>
        <w:t>.</w:t>
      </w:r>
      <w:r w:rsidR="005E49FE">
        <w:rPr>
          <w:szCs w:val="28"/>
        </w:rPr>
        <w:t xml:space="preserve"> </w:t>
      </w:r>
      <w:proofErr w:type="gramStart"/>
      <w:r w:rsidR="00113CCC" w:rsidRPr="005E49FE">
        <w:rPr>
          <w:szCs w:val="28"/>
        </w:rPr>
        <w:t>Контроль за</w:t>
      </w:r>
      <w:proofErr w:type="gramEnd"/>
      <w:r w:rsidR="00113CCC" w:rsidRPr="005E49FE">
        <w:rPr>
          <w:szCs w:val="28"/>
        </w:rPr>
        <w:t xml:space="preserve"> исполнением настоящего постановления оставляю за собой.</w:t>
      </w:r>
    </w:p>
    <w:p w:rsidR="0049046F" w:rsidRPr="005E49FE" w:rsidRDefault="0049046F" w:rsidP="00526862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</w:p>
    <w:p w:rsidR="0049046F" w:rsidRPr="005E49FE" w:rsidRDefault="0049046F" w:rsidP="00526862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</w:p>
    <w:p w:rsidR="00113CCC" w:rsidRPr="005E49FE" w:rsidRDefault="00113CCC" w:rsidP="00526862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 w:rsidRPr="005E49FE">
        <w:rPr>
          <w:szCs w:val="28"/>
        </w:rPr>
        <w:t xml:space="preserve">Руководитель </w:t>
      </w:r>
    </w:p>
    <w:p w:rsidR="00113CCC" w:rsidRDefault="00113CCC" w:rsidP="00AB2726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both"/>
        <w:sectPr w:rsidR="00113CCC" w:rsidSect="00AB2726">
          <w:pgSz w:w="11906" w:h="16838"/>
          <w:pgMar w:top="709" w:right="707" w:bottom="993" w:left="1418" w:header="708" w:footer="708" w:gutter="0"/>
          <w:cols w:space="708"/>
          <w:docGrid w:linePitch="360"/>
        </w:sectPr>
      </w:pPr>
      <w:r w:rsidRPr="005E49FE">
        <w:rPr>
          <w:szCs w:val="28"/>
        </w:rPr>
        <w:t xml:space="preserve">Исполнительного комитета                 </w:t>
      </w:r>
      <w:r w:rsidR="0049046F" w:rsidRPr="005E49FE">
        <w:rPr>
          <w:szCs w:val="28"/>
        </w:rPr>
        <w:t xml:space="preserve">         </w:t>
      </w:r>
      <w:r w:rsidRPr="005E49FE">
        <w:rPr>
          <w:szCs w:val="28"/>
        </w:rPr>
        <w:t xml:space="preserve">                                </w:t>
      </w:r>
      <w:r w:rsidR="003E2CF4">
        <w:rPr>
          <w:szCs w:val="28"/>
        </w:rPr>
        <w:t xml:space="preserve">    </w:t>
      </w:r>
      <w:r w:rsidRPr="005E49FE">
        <w:rPr>
          <w:szCs w:val="28"/>
        </w:rPr>
        <w:t>Э.</w:t>
      </w:r>
      <w:r w:rsidR="003E2CF4">
        <w:rPr>
          <w:szCs w:val="28"/>
        </w:rPr>
        <w:t xml:space="preserve">Н. </w:t>
      </w:r>
      <w:r w:rsidRPr="005E49FE">
        <w:rPr>
          <w:szCs w:val="28"/>
        </w:rPr>
        <w:t xml:space="preserve">Фаттахов </w:t>
      </w:r>
    </w:p>
    <w:p w:rsidR="009D63CA" w:rsidRDefault="009D63CA" w:rsidP="00AB3AD3">
      <w:pPr>
        <w:pStyle w:val="a8"/>
        <w:ind w:left="5245" w:right="-142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</w:t>
      </w:r>
    </w:p>
    <w:p w:rsidR="00286155" w:rsidRDefault="009E7B69" w:rsidP="00AB3AD3">
      <w:pPr>
        <w:pStyle w:val="a8"/>
        <w:ind w:left="5245" w:right="-142"/>
        <w:rPr>
          <w:sz w:val="26"/>
          <w:szCs w:val="26"/>
        </w:rPr>
      </w:pPr>
      <w:r>
        <w:rPr>
          <w:sz w:val="26"/>
          <w:szCs w:val="26"/>
        </w:rPr>
        <w:t>к</w:t>
      </w:r>
      <w:r w:rsidR="009D63CA">
        <w:rPr>
          <w:sz w:val="26"/>
          <w:szCs w:val="26"/>
        </w:rPr>
        <w:t xml:space="preserve"> постановлению </w:t>
      </w:r>
    </w:p>
    <w:p w:rsidR="00286155" w:rsidRDefault="009D63CA" w:rsidP="00AB3AD3">
      <w:pPr>
        <w:pStyle w:val="a8"/>
        <w:ind w:left="5245" w:right="-142"/>
        <w:rPr>
          <w:sz w:val="26"/>
          <w:szCs w:val="26"/>
        </w:rPr>
      </w:pPr>
      <w:r w:rsidRPr="009D63CA">
        <w:rPr>
          <w:sz w:val="26"/>
          <w:szCs w:val="26"/>
        </w:rPr>
        <w:t xml:space="preserve">исполнительного комитета </w:t>
      </w:r>
    </w:p>
    <w:p w:rsidR="00286155" w:rsidRDefault="009D63CA" w:rsidP="00AB3AD3">
      <w:pPr>
        <w:pStyle w:val="a8"/>
        <w:ind w:left="5245" w:right="-142"/>
        <w:rPr>
          <w:sz w:val="26"/>
          <w:szCs w:val="26"/>
        </w:rPr>
      </w:pPr>
      <w:r w:rsidRPr="009D63CA">
        <w:rPr>
          <w:sz w:val="26"/>
          <w:szCs w:val="26"/>
        </w:rPr>
        <w:t xml:space="preserve">Актанышского муниципального </w:t>
      </w:r>
    </w:p>
    <w:p w:rsidR="00346876" w:rsidRPr="00286155" w:rsidRDefault="009D63CA" w:rsidP="00AB3AD3">
      <w:pPr>
        <w:pStyle w:val="a8"/>
        <w:ind w:left="5245" w:right="-284"/>
        <w:rPr>
          <w:sz w:val="26"/>
          <w:szCs w:val="26"/>
          <w:u w:val="single"/>
        </w:rPr>
      </w:pPr>
      <w:r w:rsidRPr="009D63CA">
        <w:rPr>
          <w:sz w:val="26"/>
          <w:szCs w:val="26"/>
        </w:rPr>
        <w:t>района от «</w:t>
      </w:r>
      <w:r w:rsidR="00AB3AD3">
        <w:rPr>
          <w:sz w:val="26"/>
          <w:szCs w:val="26"/>
        </w:rPr>
        <w:t>25</w:t>
      </w:r>
      <w:bookmarkStart w:id="0" w:name="_GoBack"/>
      <w:bookmarkEnd w:id="0"/>
      <w:r w:rsidRPr="009D63CA">
        <w:rPr>
          <w:sz w:val="26"/>
          <w:szCs w:val="26"/>
        </w:rPr>
        <w:t xml:space="preserve">» </w:t>
      </w:r>
      <w:r w:rsidR="00AB3AD3">
        <w:rPr>
          <w:sz w:val="26"/>
          <w:szCs w:val="26"/>
        </w:rPr>
        <w:t>февраля</w:t>
      </w:r>
      <w:r w:rsidR="00346876">
        <w:rPr>
          <w:sz w:val="26"/>
          <w:szCs w:val="26"/>
        </w:rPr>
        <w:t xml:space="preserve"> 201</w:t>
      </w:r>
      <w:r w:rsidR="00286155">
        <w:rPr>
          <w:sz w:val="26"/>
          <w:szCs w:val="26"/>
        </w:rPr>
        <w:t>8</w:t>
      </w:r>
      <w:r w:rsidRPr="009D63CA">
        <w:rPr>
          <w:sz w:val="26"/>
          <w:szCs w:val="26"/>
        </w:rPr>
        <w:t xml:space="preserve"> </w:t>
      </w:r>
      <w:r w:rsidR="00286155">
        <w:rPr>
          <w:sz w:val="26"/>
          <w:szCs w:val="26"/>
        </w:rPr>
        <w:t xml:space="preserve"> </w:t>
      </w:r>
      <w:r w:rsidRPr="009D63CA">
        <w:rPr>
          <w:sz w:val="26"/>
          <w:szCs w:val="26"/>
        </w:rPr>
        <w:t>№</w:t>
      </w:r>
      <w:r w:rsidR="00286155">
        <w:rPr>
          <w:sz w:val="26"/>
          <w:szCs w:val="26"/>
        </w:rPr>
        <w:t xml:space="preserve"> </w:t>
      </w:r>
      <w:r w:rsidR="00D64D32">
        <w:rPr>
          <w:sz w:val="26"/>
          <w:szCs w:val="26"/>
        </w:rPr>
        <w:t>ПР-</w:t>
      </w:r>
      <w:r w:rsidR="00AB3AD3">
        <w:rPr>
          <w:sz w:val="26"/>
          <w:szCs w:val="26"/>
        </w:rPr>
        <w:t>ПР-25</w:t>
      </w:r>
    </w:p>
    <w:p w:rsidR="00346876" w:rsidRDefault="00346876" w:rsidP="00AB3AD3">
      <w:pPr>
        <w:pStyle w:val="a8"/>
        <w:ind w:left="5245" w:right="-142"/>
        <w:rPr>
          <w:sz w:val="26"/>
          <w:szCs w:val="26"/>
        </w:rPr>
      </w:pPr>
    </w:p>
    <w:p w:rsidR="00637899" w:rsidRPr="00170DBC" w:rsidRDefault="00346876" w:rsidP="00AB3AD3">
      <w:pPr>
        <w:pStyle w:val="a8"/>
        <w:ind w:left="5245" w:right="-142"/>
        <w:rPr>
          <w:sz w:val="26"/>
          <w:szCs w:val="26"/>
        </w:rPr>
      </w:pPr>
      <w:r>
        <w:rPr>
          <w:sz w:val="26"/>
          <w:szCs w:val="26"/>
        </w:rPr>
        <w:t>«</w:t>
      </w:r>
      <w:r w:rsidR="00637899" w:rsidRPr="00170DBC">
        <w:rPr>
          <w:sz w:val="26"/>
          <w:szCs w:val="26"/>
        </w:rPr>
        <w:t>Приложение  №</w:t>
      </w:r>
      <w:r w:rsidR="00AB2726">
        <w:rPr>
          <w:sz w:val="26"/>
          <w:szCs w:val="26"/>
        </w:rPr>
        <w:t xml:space="preserve"> </w:t>
      </w:r>
      <w:r w:rsidR="00637899" w:rsidRPr="00170DBC">
        <w:rPr>
          <w:sz w:val="26"/>
          <w:szCs w:val="26"/>
        </w:rPr>
        <w:t>1</w:t>
      </w:r>
    </w:p>
    <w:p w:rsidR="00DC0C6D" w:rsidRDefault="00637899" w:rsidP="00AB3AD3">
      <w:pPr>
        <w:pStyle w:val="a8"/>
        <w:ind w:left="5245" w:right="-142"/>
        <w:rPr>
          <w:sz w:val="26"/>
          <w:szCs w:val="26"/>
        </w:rPr>
      </w:pPr>
      <w:r w:rsidRPr="00170DBC">
        <w:rPr>
          <w:sz w:val="26"/>
          <w:szCs w:val="26"/>
        </w:rPr>
        <w:t xml:space="preserve">к постановлению </w:t>
      </w:r>
    </w:p>
    <w:p w:rsidR="00DC0C6D" w:rsidRDefault="00637899" w:rsidP="00AB3AD3">
      <w:pPr>
        <w:pStyle w:val="a8"/>
        <w:ind w:left="5245" w:right="-142"/>
        <w:rPr>
          <w:sz w:val="26"/>
          <w:szCs w:val="26"/>
        </w:rPr>
      </w:pPr>
      <w:r w:rsidRPr="00170DBC">
        <w:rPr>
          <w:sz w:val="26"/>
          <w:szCs w:val="26"/>
        </w:rPr>
        <w:t xml:space="preserve">исполнительного комитета Актанышского муниципального </w:t>
      </w:r>
    </w:p>
    <w:p w:rsidR="00113CCC" w:rsidRPr="00170DBC" w:rsidRDefault="00637899" w:rsidP="00AB3AD3">
      <w:pPr>
        <w:pStyle w:val="a8"/>
        <w:ind w:left="5245" w:right="-142"/>
        <w:rPr>
          <w:sz w:val="26"/>
          <w:szCs w:val="26"/>
        </w:rPr>
      </w:pPr>
      <w:r w:rsidRPr="00170DBC">
        <w:rPr>
          <w:sz w:val="26"/>
          <w:szCs w:val="26"/>
        </w:rPr>
        <w:t>района от «</w:t>
      </w:r>
      <w:r w:rsidR="009D63CA">
        <w:rPr>
          <w:sz w:val="26"/>
          <w:szCs w:val="26"/>
        </w:rPr>
        <w:t xml:space="preserve">10» октября </w:t>
      </w:r>
      <w:r w:rsidRPr="00170DBC">
        <w:rPr>
          <w:sz w:val="26"/>
          <w:szCs w:val="26"/>
        </w:rPr>
        <w:t>2014  №</w:t>
      </w:r>
      <w:r w:rsidR="00DC0C6D">
        <w:rPr>
          <w:sz w:val="26"/>
          <w:szCs w:val="26"/>
        </w:rPr>
        <w:t xml:space="preserve"> </w:t>
      </w:r>
      <w:r w:rsidR="009D63CA">
        <w:rPr>
          <w:sz w:val="26"/>
          <w:szCs w:val="26"/>
        </w:rPr>
        <w:t>ПР-666</w:t>
      </w:r>
    </w:p>
    <w:p w:rsidR="00637899" w:rsidRPr="00170DBC" w:rsidRDefault="00637899" w:rsidP="00170DBC">
      <w:pPr>
        <w:pStyle w:val="a8"/>
        <w:ind w:left="9356"/>
        <w:rPr>
          <w:b/>
          <w:sz w:val="26"/>
          <w:szCs w:val="26"/>
        </w:rPr>
      </w:pPr>
    </w:p>
    <w:p w:rsidR="00637899" w:rsidRPr="00170DBC" w:rsidRDefault="00637899" w:rsidP="00170DBC">
      <w:pPr>
        <w:pStyle w:val="a8"/>
        <w:jc w:val="center"/>
        <w:rPr>
          <w:sz w:val="26"/>
          <w:szCs w:val="26"/>
        </w:rPr>
      </w:pPr>
      <w:r w:rsidRPr="00170DBC">
        <w:rPr>
          <w:sz w:val="26"/>
          <w:szCs w:val="26"/>
        </w:rPr>
        <w:t>ПЕРЕЧЕНЬ</w:t>
      </w:r>
    </w:p>
    <w:p w:rsidR="00DC0C6D" w:rsidRDefault="00637899" w:rsidP="00170DBC">
      <w:pPr>
        <w:pStyle w:val="a8"/>
        <w:jc w:val="center"/>
        <w:rPr>
          <w:sz w:val="26"/>
          <w:szCs w:val="26"/>
        </w:rPr>
      </w:pPr>
      <w:r w:rsidRPr="00170DBC">
        <w:rPr>
          <w:sz w:val="26"/>
          <w:szCs w:val="26"/>
        </w:rPr>
        <w:t>должностных лиц, уполномоченных составлять протоколы об административных правонарушениях</w:t>
      </w:r>
      <w:r w:rsidR="00DC0C6D">
        <w:rPr>
          <w:sz w:val="26"/>
          <w:szCs w:val="26"/>
        </w:rPr>
        <w:t xml:space="preserve"> </w:t>
      </w:r>
      <w:r w:rsidRPr="00170DBC">
        <w:rPr>
          <w:sz w:val="26"/>
          <w:szCs w:val="26"/>
        </w:rPr>
        <w:t xml:space="preserve">на территории муниципального образования </w:t>
      </w:r>
    </w:p>
    <w:p w:rsidR="00637899" w:rsidRDefault="00637899" w:rsidP="00170DBC">
      <w:pPr>
        <w:pStyle w:val="a8"/>
        <w:jc w:val="center"/>
        <w:rPr>
          <w:sz w:val="26"/>
          <w:szCs w:val="26"/>
        </w:rPr>
      </w:pPr>
      <w:r w:rsidRPr="00170DBC">
        <w:rPr>
          <w:sz w:val="26"/>
          <w:szCs w:val="26"/>
        </w:rPr>
        <w:t>«Актанышский муниципальный район»</w:t>
      </w:r>
    </w:p>
    <w:p w:rsidR="00DC0C6D" w:rsidRPr="00170DBC" w:rsidRDefault="00DC0C6D" w:rsidP="00170DBC">
      <w:pPr>
        <w:pStyle w:val="a8"/>
        <w:jc w:val="center"/>
        <w:rPr>
          <w:sz w:val="26"/>
          <w:szCs w:val="26"/>
        </w:rPr>
      </w:pPr>
    </w:p>
    <w:tbl>
      <w:tblPr>
        <w:tblStyle w:val="a7"/>
        <w:tblW w:w="5086" w:type="pct"/>
        <w:tblLook w:val="04A0" w:firstRow="1" w:lastRow="0" w:firstColumn="1" w:lastColumn="0" w:noHBand="0" w:noVBand="1"/>
      </w:tblPr>
      <w:tblGrid>
        <w:gridCol w:w="5141"/>
        <w:gridCol w:w="5316"/>
      </w:tblGrid>
      <w:tr w:rsidR="00637899" w:rsidRPr="006D0A0D" w:rsidTr="003E2CF4">
        <w:trPr>
          <w:trHeight w:val="433"/>
        </w:trPr>
        <w:tc>
          <w:tcPr>
            <w:tcW w:w="2458" w:type="pct"/>
            <w:vAlign w:val="center"/>
          </w:tcPr>
          <w:p w:rsidR="00637899" w:rsidRPr="006D0A0D" w:rsidRDefault="00637899" w:rsidP="003E2CF4">
            <w:pPr>
              <w:ind w:right="-38"/>
              <w:jc w:val="center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t>Статьи КоАП РТ</w:t>
            </w:r>
          </w:p>
        </w:tc>
        <w:tc>
          <w:tcPr>
            <w:tcW w:w="2542" w:type="pct"/>
            <w:vAlign w:val="center"/>
          </w:tcPr>
          <w:p w:rsidR="00637899" w:rsidRPr="006D0A0D" w:rsidRDefault="00637899" w:rsidP="003E2CF4">
            <w:pPr>
              <w:jc w:val="center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t>Перечень должностных лиц</w:t>
            </w:r>
          </w:p>
        </w:tc>
      </w:tr>
      <w:tr w:rsidR="0028114A" w:rsidRPr="006D0A0D" w:rsidTr="00DC0C6D">
        <w:tc>
          <w:tcPr>
            <w:tcW w:w="2458" w:type="pct"/>
          </w:tcPr>
          <w:p w:rsidR="0028114A" w:rsidRPr="006D0A0D" w:rsidRDefault="0028114A" w:rsidP="007A5FCF">
            <w:pPr>
              <w:autoSpaceDE w:val="0"/>
              <w:autoSpaceDN w:val="0"/>
              <w:adjustRightInd w:val="0"/>
              <w:ind w:right="-38"/>
              <w:outlineLvl w:val="0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t>Статья 2.1 КоАП РТ</w:t>
            </w:r>
          </w:p>
          <w:p w:rsidR="0028114A" w:rsidRPr="006D0A0D" w:rsidRDefault="00350A1C" w:rsidP="007A5FCF">
            <w:pPr>
              <w:autoSpaceDE w:val="0"/>
              <w:autoSpaceDN w:val="0"/>
              <w:adjustRightInd w:val="0"/>
              <w:ind w:right="-38"/>
              <w:outlineLvl w:val="0"/>
              <w:rPr>
                <w:b/>
                <w:bCs/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Нарушение законодательства Республики Татарстан о языках</w:t>
            </w:r>
          </w:p>
        </w:tc>
        <w:tc>
          <w:tcPr>
            <w:tcW w:w="2542" w:type="pct"/>
          </w:tcPr>
          <w:p w:rsidR="006D0A0D" w:rsidRPr="006D0A0D" w:rsidRDefault="006D0A0D" w:rsidP="006D0A0D">
            <w:pPr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- Начальник отдела инфраструктурного развития Исполнительного комитета Актанышского муниципального района;</w:t>
            </w:r>
          </w:p>
          <w:p w:rsidR="0028114A" w:rsidRPr="006D0A0D" w:rsidRDefault="006D0A0D" w:rsidP="006D0A0D">
            <w:pPr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- Главный специалист отдела инфраструктурного развития Исполнительного комитета Актанышского муниципального района;</w:t>
            </w:r>
          </w:p>
        </w:tc>
      </w:tr>
      <w:tr w:rsidR="0028114A" w:rsidRPr="006D0A0D" w:rsidTr="00DC0C6D">
        <w:tc>
          <w:tcPr>
            <w:tcW w:w="2458" w:type="pct"/>
          </w:tcPr>
          <w:p w:rsidR="0028114A" w:rsidRPr="006D0A0D" w:rsidRDefault="0028114A" w:rsidP="00DC0C6D">
            <w:pPr>
              <w:ind w:right="-38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t>Статья 2.4 КоАП РТ</w:t>
            </w:r>
          </w:p>
          <w:p w:rsidR="0028114A" w:rsidRPr="006D0A0D" w:rsidRDefault="0028114A" w:rsidP="00DC0C6D">
            <w:pPr>
              <w:ind w:right="-38"/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Незаконные действия по отношению к государственным символам Республики Татарстан</w:t>
            </w:r>
          </w:p>
          <w:p w:rsidR="0028114A" w:rsidRPr="006D0A0D" w:rsidRDefault="0028114A" w:rsidP="00DC0C6D">
            <w:pPr>
              <w:ind w:right="-38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t>Статья 2.5 КоАП РТ</w:t>
            </w:r>
          </w:p>
          <w:p w:rsidR="0028114A" w:rsidRPr="006D0A0D" w:rsidRDefault="0028114A" w:rsidP="00DC0C6D">
            <w:pPr>
              <w:ind w:right="-38"/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Незаконное изготовление или ношение государственных наград Республики Татарстан</w:t>
            </w:r>
          </w:p>
          <w:p w:rsidR="0028114A" w:rsidRPr="006D0A0D" w:rsidRDefault="0028114A" w:rsidP="00DC0C6D">
            <w:pPr>
              <w:ind w:right="-38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t>Статья 2.6 КоАП РТ</w:t>
            </w:r>
          </w:p>
          <w:p w:rsidR="0028114A" w:rsidRPr="006D0A0D" w:rsidRDefault="0028114A" w:rsidP="00DC0C6D">
            <w:pPr>
              <w:ind w:right="-38"/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Неисполнение муниципальных правовых актов органов местного самоуправления</w:t>
            </w:r>
          </w:p>
          <w:p w:rsidR="0028114A" w:rsidRPr="006D0A0D" w:rsidRDefault="0028114A" w:rsidP="00DC0C6D">
            <w:pPr>
              <w:ind w:right="-38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t>Статья 2.7 КоАП РТ</w:t>
            </w:r>
          </w:p>
          <w:p w:rsidR="0028114A" w:rsidRPr="006D0A0D" w:rsidRDefault="0028114A" w:rsidP="006D0A0D">
            <w:pPr>
              <w:ind w:right="-38"/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Нарушение порядка использования официальных символов муниципальных образований</w:t>
            </w:r>
          </w:p>
        </w:tc>
        <w:tc>
          <w:tcPr>
            <w:tcW w:w="2542" w:type="pct"/>
          </w:tcPr>
          <w:p w:rsidR="0028114A" w:rsidRPr="006D0A0D" w:rsidRDefault="0028114A" w:rsidP="00DC0C6D">
            <w:pPr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- Начальник юридического отдела Исполнительного комитета Актанышского муниципального района;</w:t>
            </w:r>
          </w:p>
          <w:p w:rsidR="0028114A" w:rsidRPr="006D0A0D" w:rsidRDefault="0028114A" w:rsidP="00B4376A">
            <w:pPr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- Главный специалист юридического отдела Исполнительного комитета Актанышского муниципального района;</w:t>
            </w:r>
          </w:p>
        </w:tc>
      </w:tr>
      <w:tr w:rsidR="0028114A" w:rsidRPr="006D0A0D" w:rsidTr="007A5FCF">
        <w:tc>
          <w:tcPr>
            <w:tcW w:w="2458" w:type="pct"/>
          </w:tcPr>
          <w:p w:rsidR="0028114A" w:rsidRPr="006D0A0D" w:rsidRDefault="0028114A" w:rsidP="007A5FCF">
            <w:pPr>
              <w:autoSpaceDE w:val="0"/>
              <w:autoSpaceDN w:val="0"/>
              <w:adjustRightInd w:val="0"/>
              <w:ind w:right="-38"/>
              <w:outlineLvl w:val="0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t>Статья 2.8 КоАП РТ</w:t>
            </w:r>
          </w:p>
          <w:p w:rsidR="0028114A" w:rsidRPr="006D0A0D" w:rsidRDefault="0028114A" w:rsidP="007A5FCF">
            <w:pPr>
              <w:autoSpaceDE w:val="0"/>
              <w:autoSpaceDN w:val="0"/>
              <w:adjustRightInd w:val="0"/>
              <w:ind w:right="-38"/>
              <w:outlineLvl w:val="0"/>
              <w:rPr>
                <w:b/>
                <w:bCs/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Производство в целях сбыта и (или) реализация продукции домашней выработки, содержащей этиловый спирт</w:t>
            </w:r>
          </w:p>
        </w:tc>
        <w:tc>
          <w:tcPr>
            <w:tcW w:w="2542" w:type="pct"/>
          </w:tcPr>
          <w:p w:rsidR="0028114A" w:rsidRPr="006D0A0D" w:rsidRDefault="0028114A" w:rsidP="007A5FCF">
            <w:pPr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- Заместитель руководителя Исполнительного комитета Актанышского муниципального района по экономике;</w:t>
            </w:r>
          </w:p>
        </w:tc>
      </w:tr>
      <w:tr w:rsidR="0028114A" w:rsidRPr="006D0A0D" w:rsidTr="00DC0C6D">
        <w:tc>
          <w:tcPr>
            <w:tcW w:w="2458" w:type="pct"/>
          </w:tcPr>
          <w:p w:rsidR="0028114A" w:rsidRPr="006D0A0D" w:rsidRDefault="0028114A" w:rsidP="00DC0C6D">
            <w:pPr>
              <w:ind w:right="-38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t>Статья 2.12 КоАП РТ</w:t>
            </w:r>
          </w:p>
          <w:p w:rsidR="0028114A" w:rsidRPr="006D0A0D" w:rsidRDefault="0028114A" w:rsidP="00DC0C6D">
            <w:pPr>
              <w:ind w:right="-38"/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Нарушение правил и порядка постановки на учет граждан в качестве нуждающихся в улучшении жилищных условий в системе социальной ипотеки</w:t>
            </w:r>
          </w:p>
          <w:p w:rsidR="0028114A" w:rsidRPr="006D0A0D" w:rsidRDefault="0028114A" w:rsidP="00DC0C6D">
            <w:pPr>
              <w:ind w:right="-38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lastRenderedPageBreak/>
              <w:t>Статья 2.13 КоАП РТ</w:t>
            </w:r>
          </w:p>
          <w:p w:rsidR="0028114A" w:rsidRPr="006D0A0D" w:rsidRDefault="0028114A" w:rsidP="00DC0C6D">
            <w:pPr>
              <w:ind w:right="-38"/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Нарушение порядка принятия на учет и ведения учета граждан в качестве нуждающихся в жилых помещениях, предоставляемых по договорам социального найма</w:t>
            </w:r>
          </w:p>
        </w:tc>
        <w:tc>
          <w:tcPr>
            <w:tcW w:w="2542" w:type="pct"/>
          </w:tcPr>
          <w:p w:rsidR="0028114A" w:rsidRPr="006D0A0D" w:rsidRDefault="0028114A" w:rsidP="00B4376A">
            <w:pPr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lastRenderedPageBreak/>
              <w:t>-</w:t>
            </w:r>
            <w:r w:rsidR="003E2CF4" w:rsidRPr="006D0A0D">
              <w:rPr>
                <w:sz w:val="26"/>
                <w:szCs w:val="26"/>
              </w:rPr>
              <w:t xml:space="preserve"> </w:t>
            </w:r>
            <w:r w:rsidRPr="006D0A0D">
              <w:rPr>
                <w:sz w:val="26"/>
                <w:szCs w:val="26"/>
              </w:rPr>
              <w:t>Помощник Главы по вопросам противодействия коррупции Актанышского муниципального района</w:t>
            </w:r>
          </w:p>
        </w:tc>
      </w:tr>
      <w:tr w:rsidR="0028114A" w:rsidRPr="006D0A0D" w:rsidTr="00DC0C6D">
        <w:tc>
          <w:tcPr>
            <w:tcW w:w="2458" w:type="pct"/>
          </w:tcPr>
          <w:p w:rsidR="0028114A" w:rsidRPr="006D0A0D" w:rsidRDefault="0028114A" w:rsidP="00DC0C6D">
            <w:pPr>
              <w:ind w:right="-38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lastRenderedPageBreak/>
              <w:t xml:space="preserve">Статья 2.14 КоАП РТ </w:t>
            </w:r>
          </w:p>
          <w:p w:rsidR="0028114A" w:rsidRPr="006D0A0D" w:rsidRDefault="0028114A" w:rsidP="00DC0C6D">
            <w:pPr>
              <w:ind w:right="-38"/>
              <w:rPr>
                <w:b/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 xml:space="preserve">Нарушение запрета оптовой и розничной торговли </w:t>
            </w:r>
            <w:proofErr w:type="spellStart"/>
            <w:r w:rsidRPr="006D0A0D">
              <w:rPr>
                <w:sz w:val="26"/>
                <w:szCs w:val="26"/>
              </w:rPr>
              <w:t>некурительными</w:t>
            </w:r>
            <w:proofErr w:type="spellEnd"/>
            <w:r w:rsidRPr="006D0A0D">
              <w:rPr>
                <w:sz w:val="26"/>
                <w:szCs w:val="26"/>
              </w:rPr>
              <w:t xml:space="preserve"> табачными изделиями на территории Республики Татарстан</w:t>
            </w:r>
          </w:p>
          <w:p w:rsidR="0028114A" w:rsidRPr="006D0A0D" w:rsidRDefault="0028114A" w:rsidP="00DC0C6D">
            <w:pPr>
              <w:ind w:right="-38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t xml:space="preserve">Статья 3.2 КоАП РТ </w:t>
            </w:r>
          </w:p>
          <w:p w:rsidR="0028114A" w:rsidRPr="006D0A0D" w:rsidRDefault="0028114A" w:rsidP="00DC0C6D">
            <w:pPr>
              <w:ind w:right="-38"/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Нарушение порядка организации уличной торговли</w:t>
            </w:r>
          </w:p>
        </w:tc>
        <w:tc>
          <w:tcPr>
            <w:tcW w:w="2542" w:type="pct"/>
          </w:tcPr>
          <w:p w:rsidR="0028114A" w:rsidRPr="006D0A0D" w:rsidRDefault="0028114A" w:rsidP="00DC0C6D">
            <w:pPr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- Начальник отдела экономики Исполнительного комитета Актанышского муниципального района</w:t>
            </w:r>
          </w:p>
          <w:p w:rsidR="0028114A" w:rsidRPr="006D0A0D" w:rsidRDefault="0028114A" w:rsidP="00B4376A">
            <w:pPr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- Главный специалист отдела экономики Исполнительного комитета МО «Актанышский муниципальный район»</w:t>
            </w:r>
          </w:p>
        </w:tc>
      </w:tr>
      <w:tr w:rsidR="0028114A" w:rsidRPr="006D0A0D" w:rsidTr="00DC0C6D">
        <w:tc>
          <w:tcPr>
            <w:tcW w:w="2458" w:type="pct"/>
          </w:tcPr>
          <w:p w:rsidR="0028114A" w:rsidRPr="006D0A0D" w:rsidRDefault="0028114A" w:rsidP="00DC0C6D">
            <w:pPr>
              <w:ind w:right="-38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t xml:space="preserve">Статья 3.3 КоАП РТ </w:t>
            </w:r>
          </w:p>
          <w:p w:rsidR="0028114A" w:rsidRPr="006D0A0D" w:rsidRDefault="0028114A" w:rsidP="00DC0C6D">
            <w:pPr>
              <w:ind w:right="-38"/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Нарушение правил содержания подземных коммуникаций</w:t>
            </w:r>
          </w:p>
          <w:p w:rsidR="0028114A" w:rsidRPr="006D0A0D" w:rsidRDefault="0028114A" w:rsidP="00DC0C6D">
            <w:pPr>
              <w:ind w:right="-38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t xml:space="preserve">Статья 3.4 КоАП РТ </w:t>
            </w:r>
          </w:p>
          <w:p w:rsidR="0028114A" w:rsidRPr="006D0A0D" w:rsidRDefault="0028114A" w:rsidP="00DC0C6D">
            <w:pPr>
              <w:ind w:right="-38"/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Нарушение правил содержания уличного, внутриквартального освещения</w:t>
            </w:r>
          </w:p>
          <w:p w:rsidR="0028114A" w:rsidRPr="006D0A0D" w:rsidRDefault="0028114A" w:rsidP="00DC0C6D">
            <w:pPr>
              <w:ind w:right="-38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t>Статья 3.5 КоАП РТ</w:t>
            </w:r>
          </w:p>
          <w:p w:rsidR="0028114A" w:rsidRPr="006D0A0D" w:rsidRDefault="0028114A" w:rsidP="00DC0C6D">
            <w:pPr>
              <w:ind w:right="-38"/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 xml:space="preserve">Нарушение порядка размещения </w:t>
            </w:r>
            <w:proofErr w:type="gramStart"/>
            <w:r w:rsidRPr="006D0A0D">
              <w:rPr>
                <w:sz w:val="26"/>
                <w:szCs w:val="26"/>
              </w:rPr>
              <w:t>наружной</w:t>
            </w:r>
            <w:proofErr w:type="gramEnd"/>
            <w:r w:rsidR="003E2CF4" w:rsidRPr="006D0A0D">
              <w:rPr>
                <w:sz w:val="26"/>
                <w:szCs w:val="26"/>
              </w:rPr>
              <w:t xml:space="preserve"> </w:t>
            </w:r>
            <w:r w:rsidRPr="006D0A0D">
              <w:rPr>
                <w:sz w:val="26"/>
                <w:szCs w:val="26"/>
              </w:rPr>
              <w:t>информации</w:t>
            </w:r>
          </w:p>
          <w:p w:rsidR="0028114A" w:rsidRPr="006D0A0D" w:rsidRDefault="0028114A" w:rsidP="00DC0C6D">
            <w:pPr>
              <w:ind w:right="-38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t>Статья 3.6 КоАП РТ</w:t>
            </w:r>
          </w:p>
          <w:p w:rsidR="0028114A" w:rsidRPr="006D0A0D" w:rsidRDefault="0028114A" w:rsidP="00DC0C6D">
            <w:pPr>
              <w:ind w:right="-38"/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Нарушение муниципальных правил благоустройства территорий поселений и городских округов, муниципальных правил обращения с отходами</w:t>
            </w:r>
          </w:p>
          <w:p w:rsidR="0028114A" w:rsidRPr="006D0A0D" w:rsidRDefault="0028114A" w:rsidP="00DC0C6D">
            <w:pPr>
              <w:ind w:right="-38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t>Статья 3.7 КоАП РТ</w:t>
            </w:r>
          </w:p>
          <w:p w:rsidR="0028114A" w:rsidRPr="006D0A0D" w:rsidRDefault="0028114A" w:rsidP="006D0A0D">
            <w:pPr>
              <w:ind w:right="-38"/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Нарушение порядка выгула собак</w:t>
            </w:r>
          </w:p>
        </w:tc>
        <w:tc>
          <w:tcPr>
            <w:tcW w:w="2542" w:type="pct"/>
          </w:tcPr>
          <w:p w:rsidR="0028114A" w:rsidRPr="006D0A0D" w:rsidRDefault="0028114A" w:rsidP="00DC0C6D">
            <w:pPr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- Начальник отдела инфраструктурного развития Исполнительного комитета Актанышского муниципального района;</w:t>
            </w:r>
          </w:p>
          <w:p w:rsidR="0028114A" w:rsidRPr="006D0A0D" w:rsidRDefault="0028114A" w:rsidP="00B4376A">
            <w:pPr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- Главный специалист отдела инфраструктурного развития Исполнительного комитета Актанышского муниципального района;</w:t>
            </w:r>
          </w:p>
        </w:tc>
      </w:tr>
      <w:tr w:rsidR="00350A1C" w:rsidRPr="006D0A0D" w:rsidTr="00DC0C6D">
        <w:tc>
          <w:tcPr>
            <w:tcW w:w="2458" w:type="pct"/>
          </w:tcPr>
          <w:p w:rsidR="00350A1C" w:rsidRPr="006D0A0D" w:rsidRDefault="00350A1C" w:rsidP="00350A1C">
            <w:pPr>
              <w:ind w:right="-38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t>Статья 3.8 КоАП РТ</w:t>
            </w:r>
          </w:p>
          <w:p w:rsidR="00350A1C" w:rsidRPr="006D0A0D" w:rsidRDefault="00350A1C" w:rsidP="00DC0C6D">
            <w:pPr>
              <w:ind w:right="-38"/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Нарушение покоя граждан и тишины в ночное время</w:t>
            </w:r>
          </w:p>
        </w:tc>
        <w:tc>
          <w:tcPr>
            <w:tcW w:w="2542" w:type="pct"/>
          </w:tcPr>
          <w:p w:rsidR="00350A1C" w:rsidRPr="006D0A0D" w:rsidRDefault="00350A1C" w:rsidP="00350A1C">
            <w:pPr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- Начальник отдела по делам молодежи, спорту и туризму Исполнительного комитета Актанышского муниципального района</w:t>
            </w:r>
          </w:p>
        </w:tc>
      </w:tr>
      <w:tr w:rsidR="00350A1C" w:rsidRPr="006D0A0D" w:rsidTr="00DC0C6D">
        <w:tc>
          <w:tcPr>
            <w:tcW w:w="2458" w:type="pct"/>
          </w:tcPr>
          <w:p w:rsidR="00350A1C" w:rsidRPr="006D0A0D" w:rsidRDefault="00350A1C" w:rsidP="007A5FCF">
            <w:pPr>
              <w:autoSpaceDE w:val="0"/>
              <w:autoSpaceDN w:val="0"/>
              <w:adjustRightInd w:val="0"/>
              <w:ind w:right="-38"/>
              <w:outlineLvl w:val="0"/>
              <w:rPr>
                <w:b/>
                <w:bCs/>
                <w:sz w:val="26"/>
                <w:szCs w:val="26"/>
              </w:rPr>
            </w:pPr>
            <w:r w:rsidRPr="006D0A0D">
              <w:rPr>
                <w:b/>
                <w:bCs/>
                <w:sz w:val="26"/>
                <w:szCs w:val="26"/>
              </w:rPr>
              <w:t>Статья 3.10 КоАП РТ</w:t>
            </w:r>
          </w:p>
          <w:p w:rsidR="00350A1C" w:rsidRPr="006D0A0D" w:rsidRDefault="00350A1C" w:rsidP="007A5FCF">
            <w:pPr>
              <w:autoSpaceDE w:val="0"/>
              <w:autoSpaceDN w:val="0"/>
              <w:adjustRightInd w:val="0"/>
              <w:ind w:right="-38"/>
              <w:rPr>
                <w:bCs/>
                <w:sz w:val="26"/>
                <w:szCs w:val="26"/>
              </w:rPr>
            </w:pPr>
            <w:r w:rsidRPr="006D0A0D">
              <w:rPr>
                <w:bCs/>
                <w:sz w:val="26"/>
                <w:szCs w:val="26"/>
              </w:rPr>
              <w:t xml:space="preserve">Нарушение правил охраны жизни людей на водных объектах на территории Республики Татарстан </w:t>
            </w:r>
            <w:r w:rsidRPr="006D0A0D">
              <w:rPr>
                <w:sz w:val="26"/>
                <w:szCs w:val="26"/>
              </w:rPr>
              <w:t>(в отношении граждан)</w:t>
            </w:r>
          </w:p>
        </w:tc>
        <w:tc>
          <w:tcPr>
            <w:tcW w:w="2542" w:type="pct"/>
          </w:tcPr>
          <w:p w:rsidR="00350A1C" w:rsidRPr="006D0A0D" w:rsidRDefault="00350A1C" w:rsidP="007A5FCF">
            <w:pPr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 xml:space="preserve">- Помощник руководителя Исполнительного комитета Актанышского муниципального района по мобилизационной работе </w:t>
            </w:r>
          </w:p>
        </w:tc>
      </w:tr>
      <w:tr w:rsidR="00350A1C" w:rsidRPr="006D0A0D" w:rsidTr="00DC0C6D">
        <w:tc>
          <w:tcPr>
            <w:tcW w:w="2458" w:type="pct"/>
          </w:tcPr>
          <w:p w:rsidR="00350A1C" w:rsidRPr="006D0A0D" w:rsidRDefault="00350A1C" w:rsidP="007A5FCF">
            <w:pPr>
              <w:autoSpaceDE w:val="0"/>
              <w:autoSpaceDN w:val="0"/>
              <w:adjustRightInd w:val="0"/>
              <w:ind w:right="-38"/>
              <w:outlineLvl w:val="0"/>
              <w:rPr>
                <w:b/>
                <w:bCs/>
                <w:sz w:val="26"/>
                <w:szCs w:val="26"/>
              </w:rPr>
            </w:pPr>
            <w:r w:rsidRPr="006D0A0D">
              <w:rPr>
                <w:b/>
                <w:bCs/>
                <w:sz w:val="26"/>
                <w:szCs w:val="26"/>
              </w:rPr>
              <w:t>Статья 3.11 КоАП РТ</w:t>
            </w:r>
          </w:p>
          <w:p w:rsidR="00350A1C" w:rsidRPr="006D0A0D" w:rsidRDefault="00350A1C" w:rsidP="007A5FCF">
            <w:pPr>
              <w:autoSpaceDE w:val="0"/>
              <w:autoSpaceDN w:val="0"/>
              <w:adjustRightInd w:val="0"/>
              <w:ind w:right="-38"/>
              <w:outlineLvl w:val="0"/>
              <w:rPr>
                <w:bCs/>
                <w:sz w:val="26"/>
                <w:szCs w:val="26"/>
              </w:rPr>
            </w:pPr>
            <w:r w:rsidRPr="006D0A0D">
              <w:rPr>
                <w:bCs/>
                <w:sz w:val="26"/>
                <w:szCs w:val="26"/>
              </w:rPr>
              <w:t>Несоблюдение требований к обеспечению мер по предупреждению причинения вреда здоровью детей и их развитию</w:t>
            </w:r>
          </w:p>
          <w:p w:rsidR="00350A1C" w:rsidRPr="006D0A0D" w:rsidRDefault="00350A1C" w:rsidP="007A5FCF">
            <w:pPr>
              <w:autoSpaceDE w:val="0"/>
              <w:autoSpaceDN w:val="0"/>
              <w:adjustRightInd w:val="0"/>
              <w:ind w:right="-38"/>
              <w:outlineLvl w:val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542" w:type="pct"/>
          </w:tcPr>
          <w:p w:rsidR="00350A1C" w:rsidRPr="006D0A0D" w:rsidRDefault="00350A1C" w:rsidP="007A5FCF">
            <w:pPr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- Начальник МКУ «Управление образования» Актанышского муниципального района;</w:t>
            </w:r>
          </w:p>
          <w:p w:rsidR="00350A1C" w:rsidRPr="006D0A0D" w:rsidRDefault="00350A1C" w:rsidP="007A5FCF">
            <w:pPr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 xml:space="preserve">- Заместитель начальника по воспитательной части МКУ «Управление образования» Актанышского муниципального района </w:t>
            </w:r>
          </w:p>
        </w:tc>
      </w:tr>
      <w:tr w:rsidR="00350A1C" w:rsidRPr="006D0A0D" w:rsidTr="007A5FCF">
        <w:tc>
          <w:tcPr>
            <w:tcW w:w="2458" w:type="pct"/>
          </w:tcPr>
          <w:p w:rsidR="00350A1C" w:rsidRPr="006D0A0D" w:rsidRDefault="00350A1C" w:rsidP="007A5FCF">
            <w:pPr>
              <w:ind w:right="-38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t>Статья 3.14 КоАП РТ</w:t>
            </w:r>
          </w:p>
          <w:p w:rsidR="00350A1C" w:rsidRPr="006D0A0D" w:rsidRDefault="00350A1C" w:rsidP="007A5FCF">
            <w:pPr>
              <w:autoSpaceDE w:val="0"/>
              <w:autoSpaceDN w:val="0"/>
              <w:adjustRightInd w:val="0"/>
              <w:ind w:right="-38"/>
              <w:outlineLvl w:val="0"/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Нарушение общественного порядка при посещении культурно-зрелищных мероприятий</w:t>
            </w:r>
          </w:p>
        </w:tc>
        <w:tc>
          <w:tcPr>
            <w:tcW w:w="2542" w:type="pct"/>
          </w:tcPr>
          <w:p w:rsidR="00350A1C" w:rsidRPr="006D0A0D" w:rsidRDefault="00350A1C" w:rsidP="007A5FCF">
            <w:pPr>
              <w:ind w:left="-37" w:right="-142"/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 xml:space="preserve">- Начальник отдела социальной и </w:t>
            </w:r>
            <w:proofErr w:type="spellStart"/>
            <w:proofErr w:type="gramStart"/>
            <w:r w:rsidRPr="006D0A0D">
              <w:rPr>
                <w:sz w:val="26"/>
                <w:szCs w:val="26"/>
              </w:rPr>
              <w:t>просве</w:t>
            </w:r>
            <w:r w:rsidR="006D0A0D">
              <w:rPr>
                <w:sz w:val="26"/>
                <w:szCs w:val="26"/>
              </w:rPr>
              <w:t>-</w:t>
            </w:r>
            <w:r w:rsidRPr="006D0A0D">
              <w:rPr>
                <w:sz w:val="26"/>
                <w:szCs w:val="26"/>
              </w:rPr>
              <w:t>тительской</w:t>
            </w:r>
            <w:proofErr w:type="spellEnd"/>
            <w:proofErr w:type="gramEnd"/>
            <w:r w:rsidRPr="006D0A0D">
              <w:rPr>
                <w:sz w:val="26"/>
                <w:szCs w:val="26"/>
              </w:rPr>
              <w:t xml:space="preserve"> работы Исполнительного комитета Актанышского муниципального района</w:t>
            </w:r>
          </w:p>
          <w:p w:rsidR="00350A1C" w:rsidRPr="006D0A0D" w:rsidRDefault="00350A1C" w:rsidP="007A5FCF">
            <w:pPr>
              <w:ind w:left="-37" w:right="-142"/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- Главный специалист отдела социальной и просветительской работы Исполнительного комитета Актанышского муниципального района</w:t>
            </w:r>
          </w:p>
        </w:tc>
      </w:tr>
      <w:tr w:rsidR="00350A1C" w:rsidRPr="006D0A0D" w:rsidTr="00DC0C6D">
        <w:tc>
          <w:tcPr>
            <w:tcW w:w="2458" w:type="pct"/>
          </w:tcPr>
          <w:p w:rsidR="00350A1C" w:rsidRPr="006D0A0D" w:rsidRDefault="00350A1C" w:rsidP="00DC0C6D">
            <w:pPr>
              <w:ind w:right="-38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lastRenderedPageBreak/>
              <w:t>Статья 3.15 КоАП РТ</w:t>
            </w:r>
          </w:p>
          <w:p w:rsidR="00350A1C" w:rsidRPr="006D0A0D" w:rsidRDefault="00350A1C" w:rsidP="00B4376A">
            <w:pPr>
              <w:ind w:right="-178"/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Приставание к гражданам в общественных местах</w:t>
            </w:r>
          </w:p>
        </w:tc>
        <w:tc>
          <w:tcPr>
            <w:tcW w:w="2542" w:type="pct"/>
          </w:tcPr>
          <w:p w:rsidR="00350A1C" w:rsidRPr="006D0A0D" w:rsidRDefault="00350A1C" w:rsidP="006D0A0D">
            <w:pPr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- Начальник отдела по делам молодежи, спорту и туризму Исполнительного комитета Актанышского муниципального района</w:t>
            </w:r>
          </w:p>
        </w:tc>
      </w:tr>
      <w:tr w:rsidR="00350A1C" w:rsidRPr="006D0A0D" w:rsidTr="00DC0C6D">
        <w:tc>
          <w:tcPr>
            <w:tcW w:w="2458" w:type="pct"/>
          </w:tcPr>
          <w:p w:rsidR="00350A1C" w:rsidRPr="006D0A0D" w:rsidRDefault="00350A1C" w:rsidP="00350A1C">
            <w:pPr>
              <w:ind w:right="-38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t>Статья 3.16 КоАП РТ</w:t>
            </w:r>
          </w:p>
          <w:p w:rsidR="00350A1C" w:rsidRPr="006D0A0D" w:rsidRDefault="00350A1C" w:rsidP="00350A1C">
            <w:pPr>
              <w:ind w:right="-38"/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Неуплата за размещение транспортных средств на платной муниципальной парковке (парковочных местах)</w:t>
            </w:r>
          </w:p>
        </w:tc>
        <w:tc>
          <w:tcPr>
            <w:tcW w:w="2542" w:type="pct"/>
          </w:tcPr>
          <w:p w:rsidR="00350A1C" w:rsidRPr="006D0A0D" w:rsidRDefault="00350A1C" w:rsidP="00350A1C">
            <w:pPr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- Начальник отдела инфраструктурного развития Исполнительного комитета Актанышского муниципального района;</w:t>
            </w:r>
          </w:p>
          <w:p w:rsidR="00350A1C" w:rsidRPr="006D0A0D" w:rsidRDefault="00350A1C" w:rsidP="00350A1C">
            <w:pPr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- Главный специалист отдела инфраструктурного развития Исполнительного комитета Актанышского муниципального района;</w:t>
            </w:r>
          </w:p>
        </w:tc>
      </w:tr>
      <w:tr w:rsidR="00350A1C" w:rsidRPr="006D0A0D" w:rsidTr="00DC0C6D">
        <w:trPr>
          <w:trHeight w:val="983"/>
        </w:trPr>
        <w:tc>
          <w:tcPr>
            <w:tcW w:w="2458" w:type="pct"/>
          </w:tcPr>
          <w:p w:rsidR="00350A1C" w:rsidRPr="006D0A0D" w:rsidRDefault="00350A1C" w:rsidP="00DC0C6D">
            <w:pPr>
              <w:ind w:right="-38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t xml:space="preserve">Статья 4.4 КоАП РТ </w:t>
            </w:r>
          </w:p>
          <w:p w:rsidR="00350A1C" w:rsidRPr="006D0A0D" w:rsidRDefault="00350A1C" w:rsidP="00DC0C6D">
            <w:pPr>
              <w:ind w:right="-38"/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Нарушение порядка распоряжения объектом нежилого фонда, находящимся в муниципальной собственности, и использования указанного объекта</w:t>
            </w:r>
          </w:p>
        </w:tc>
        <w:tc>
          <w:tcPr>
            <w:tcW w:w="2542" w:type="pct"/>
          </w:tcPr>
          <w:p w:rsidR="00350A1C" w:rsidRPr="006D0A0D" w:rsidRDefault="00350A1C" w:rsidP="00DC0C6D">
            <w:pPr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 xml:space="preserve">- Председатель Палаты имущественных и земельных отношений Актанышского </w:t>
            </w:r>
            <w:proofErr w:type="gramStart"/>
            <w:r w:rsidRPr="006D0A0D">
              <w:rPr>
                <w:sz w:val="26"/>
                <w:szCs w:val="26"/>
              </w:rPr>
              <w:t>муниципального</w:t>
            </w:r>
            <w:proofErr w:type="gramEnd"/>
            <w:r w:rsidRPr="006D0A0D">
              <w:rPr>
                <w:sz w:val="26"/>
                <w:szCs w:val="26"/>
              </w:rPr>
              <w:t xml:space="preserve"> района;</w:t>
            </w:r>
          </w:p>
          <w:p w:rsidR="00350A1C" w:rsidRPr="006D0A0D" w:rsidRDefault="00350A1C" w:rsidP="00DC0C6D">
            <w:pPr>
              <w:rPr>
                <w:sz w:val="26"/>
                <w:szCs w:val="26"/>
              </w:rPr>
            </w:pPr>
          </w:p>
        </w:tc>
      </w:tr>
      <w:tr w:rsidR="006D0A0D" w:rsidRPr="006D0A0D" w:rsidTr="00DC0C6D">
        <w:tc>
          <w:tcPr>
            <w:tcW w:w="2458" w:type="pct"/>
          </w:tcPr>
          <w:p w:rsidR="006D0A0D" w:rsidRPr="006D0A0D" w:rsidRDefault="006D0A0D" w:rsidP="006D0A0D">
            <w:pPr>
              <w:ind w:right="-38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t>Статья 5.1 КоАП РТ</w:t>
            </w:r>
          </w:p>
          <w:p w:rsidR="006D0A0D" w:rsidRPr="006D0A0D" w:rsidRDefault="006D0A0D" w:rsidP="006D0A0D">
            <w:pPr>
              <w:ind w:right="-38"/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Безбилетный проезд</w:t>
            </w:r>
          </w:p>
          <w:p w:rsidR="006D0A0D" w:rsidRPr="006D0A0D" w:rsidRDefault="006D0A0D" w:rsidP="006D0A0D">
            <w:pPr>
              <w:autoSpaceDE w:val="0"/>
              <w:autoSpaceDN w:val="0"/>
              <w:adjustRightInd w:val="0"/>
              <w:ind w:right="-38"/>
              <w:outlineLvl w:val="0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t>Статья 5.2 КоАП РТ</w:t>
            </w:r>
          </w:p>
          <w:p w:rsidR="006D0A0D" w:rsidRPr="006D0A0D" w:rsidRDefault="006D0A0D" w:rsidP="006D0A0D">
            <w:pPr>
              <w:autoSpaceDE w:val="0"/>
              <w:autoSpaceDN w:val="0"/>
              <w:adjustRightInd w:val="0"/>
              <w:ind w:right="-38"/>
              <w:outlineLvl w:val="0"/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Нарушение правил провоза багажа</w:t>
            </w:r>
          </w:p>
          <w:p w:rsidR="006D0A0D" w:rsidRPr="006D0A0D" w:rsidRDefault="006D0A0D" w:rsidP="006D0A0D">
            <w:pPr>
              <w:autoSpaceDE w:val="0"/>
              <w:autoSpaceDN w:val="0"/>
              <w:adjustRightInd w:val="0"/>
              <w:ind w:right="-38"/>
              <w:outlineLvl w:val="0"/>
              <w:rPr>
                <w:b/>
                <w:sz w:val="26"/>
                <w:szCs w:val="26"/>
              </w:rPr>
            </w:pPr>
            <w:r w:rsidRPr="006D0A0D">
              <w:rPr>
                <w:b/>
                <w:sz w:val="26"/>
                <w:szCs w:val="26"/>
              </w:rPr>
              <w:t>Статья 5.6 КоАП РТ</w:t>
            </w:r>
          </w:p>
          <w:p w:rsidR="006D0A0D" w:rsidRPr="006D0A0D" w:rsidRDefault="006D0A0D" w:rsidP="006D0A0D">
            <w:pPr>
              <w:autoSpaceDE w:val="0"/>
              <w:autoSpaceDN w:val="0"/>
              <w:adjustRightInd w:val="0"/>
              <w:ind w:right="-38"/>
              <w:rPr>
                <w:bCs/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Отказ в предоставлении проезда пассажиру (в отношении муниципальных перевозок, осуществляемых на территориях соответствующих муниципальных образований)</w:t>
            </w:r>
          </w:p>
        </w:tc>
        <w:tc>
          <w:tcPr>
            <w:tcW w:w="2542" w:type="pct"/>
          </w:tcPr>
          <w:p w:rsidR="006D0A0D" w:rsidRPr="006D0A0D" w:rsidRDefault="006D0A0D" w:rsidP="007A5FCF">
            <w:pPr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- Начальник отдела инфраструктурного развития Исполнительного комитета Актанышского муниципального района;</w:t>
            </w:r>
          </w:p>
          <w:p w:rsidR="006D0A0D" w:rsidRPr="006D0A0D" w:rsidRDefault="006D0A0D" w:rsidP="007A5FCF">
            <w:pPr>
              <w:rPr>
                <w:sz w:val="26"/>
                <w:szCs w:val="26"/>
              </w:rPr>
            </w:pPr>
            <w:r w:rsidRPr="006D0A0D">
              <w:rPr>
                <w:sz w:val="26"/>
                <w:szCs w:val="26"/>
              </w:rPr>
              <w:t>- Главный специалист отдела инфраструктурного развития Исполнительного комитета Актанышского муниципального района;</w:t>
            </w:r>
          </w:p>
        </w:tc>
      </w:tr>
    </w:tbl>
    <w:p w:rsidR="00346876" w:rsidRPr="00170DBC" w:rsidRDefault="00346876" w:rsidP="00637899">
      <w:pPr>
        <w:spacing w:after="0"/>
        <w:jc w:val="center"/>
        <w:rPr>
          <w:sz w:val="26"/>
          <w:szCs w:val="26"/>
        </w:rPr>
      </w:pPr>
    </w:p>
    <w:sectPr w:rsidR="00346876" w:rsidRPr="00170DBC" w:rsidSect="00DC0C6D">
      <w:pgSz w:w="11906" w:h="16838"/>
      <w:pgMar w:top="851" w:right="849" w:bottom="85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446" w:rsidRDefault="00971446" w:rsidP="00637899">
      <w:pPr>
        <w:spacing w:after="0" w:line="240" w:lineRule="auto"/>
      </w:pPr>
      <w:r>
        <w:separator/>
      </w:r>
    </w:p>
  </w:endnote>
  <w:endnote w:type="continuationSeparator" w:id="0">
    <w:p w:rsidR="00971446" w:rsidRDefault="00971446" w:rsidP="00637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446" w:rsidRDefault="00971446" w:rsidP="00637899">
      <w:pPr>
        <w:spacing w:after="0" w:line="240" w:lineRule="auto"/>
      </w:pPr>
      <w:r>
        <w:separator/>
      </w:r>
    </w:p>
  </w:footnote>
  <w:footnote w:type="continuationSeparator" w:id="0">
    <w:p w:rsidR="00971446" w:rsidRDefault="00971446" w:rsidP="006378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2781B"/>
    <w:multiLevelType w:val="hybridMultilevel"/>
    <w:tmpl w:val="B194F9E0"/>
    <w:lvl w:ilvl="0" w:tplc="160416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252"/>
    <w:rsid w:val="0009518A"/>
    <w:rsid w:val="00096F40"/>
    <w:rsid w:val="000A683D"/>
    <w:rsid w:val="000D54F4"/>
    <w:rsid w:val="00113CCC"/>
    <w:rsid w:val="00134809"/>
    <w:rsid w:val="00170DBC"/>
    <w:rsid w:val="0018093C"/>
    <w:rsid w:val="00186FFE"/>
    <w:rsid w:val="001E1C22"/>
    <w:rsid w:val="0028114A"/>
    <w:rsid w:val="00286155"/>
    <w:rsid w:val="00346876"/>
    <w:rsid w:val="00350A1C"/>
    <w:rsid w:val="00376396"/>
    <w:rsid w:val="003E2CF4"/>
    <w:rsid w:val="0049046F"/>
    <w:rsid w:val="00493688"/>
    <w:rsid w:val="00526862"/>
    <w:rsid w:val="00547D19"/>
    <w:rsid w:val="005E49FE"/>
    <w:rsid w:val="005F0932"/>
    <w:rsid w:val="00637899"/>
    <w:rsid w:val="006A7BEE"/>
    <w:rsid w:val="006B14B3"/>
    <w:rsid w:val="006D0A0D"/>
    <w:rsid w:val="007C4D0C"/>
    <w:rsid w:val="008A65F5"/>
    <w:rsid w:val="00921C6B"/>
    <w:rsid w:val="00971446"/>
    <w:rsid w:val="00991342"/>
    <w:rsid w:val="009D63CA"/>
    <w:rsid w:val="009E7B69"/>
    <w:rsid w:val="009F50FC"/>
    <w:rsid w:val="00A471CF"/>
    <w:rsid w:val="00A834EF"/>
    <w:rsid w:val="00A922C5"/>
    <w:rsid w:val="00AB2726"/>
    <w:rsid w:val="00AB3AD3"/>
    <w:rsid w:val="00B427DC"/>
    <w:rsid w:val="00B4376A"/>
    <w:rsid w:val="00B83E92"/>
    <w:rsid w:val="00BC3252"/>
    <w:rsid w:val="00C00E15"/>
    <w:rsid w:val="00C91FBD"/>
    <w:rsid w:val="00D64D32"/>
    <w:rsid w:val="00DC0C6D"/>
    <w:rsid w:val="00DC5A06"/>
    <w:rsid w:val="00E42185"/>
    <w:rsid w:val="00E44A20"/>
    <w:rsid w:val="00EA4533"/>
    <w:rsid w:val="00F3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7899"/>
  </w:style>
  <w:style w:type="paragraph" w:styleId="a5">
    <w:name w:val="footer"/>
    <w:basedOn w:val="a"/>
    <w:link w:val="a6"/>
    <w:uiPriority w:val="99"/>
    <w:unhideWhenUsed/>
    <w:rsid w:val="00637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7899"/>
  </w:style>
  <w:style w:type="table" w:styleId="a7">
    <w:name w:val="Table Grid"/>
    <w:basedOn w:val="a1"/>
    <w:uiPriority w:val="59"/>
    <w:rsid w:val="006378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49046F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490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046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9D63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7899"/>
  </w:style>
  <w:style w:type="paragraph" w:styleId="a5">
    <w:name w:val="footer"/>
    <w:basedOn w:val="a"/>
    <w:link w:val="a6"/>
    <w:uiPriority w:val="99"/>
    <w:unhideWhenUsed/>
    <w:rsid w:val="00637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7899"/>
  </w:style>
  <w:style w:type="table" w:styleId="a7">
    <w:name w:val="Table Grid"/>
    <w:basedOn w:val="a1"/>
    <w:uiPriority w:val="59"/>
    <w:rsid w:val="006378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49046F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490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046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9D63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aktanysh.tatarstan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1165</Words>
  <Characters>6642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Исполком</Company>
  <LinksUpToDate>false</LinksUpToDate>
  <CharactersWithSpaces>7792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общий отдел</cp:lastModifiedBy>
  <cp:revision>2</cp:revision>
  <cp:lastPrinted>2018-02-12T06:21:00Z</cp:lastPrinted>
  <dcterms:created xsi:type="dcterms:W3CDTF">2018-02-22T12:02:00Z</dcterms:created>
  <dcterms:modified xsi:type="dcterms:W3CDTF">2018-02-22T12:02:00Z</dcterms:modified>
</cp:coreProperties>
</file>