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76" w:rsidRPr="00E25476" w:rsidRDefault="00E25476" w:rsidP="00E2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5476">
        <w:rPr>
          <w:rFonts w:ascii="Times New Roman" w:hAnsi="Times New Roman" w:cs="Times New Roman"/>
          <w:sz w:val="28"/>
          <w:szCs w:val="28"/>
        </w:rPr>
        <w:t xml:space="preserve">СОВЕТ АКТАНЫШСКОГО МУНИЦИПАЛЬНОГО РАЙОНА </w:t>
      </w:r>
    </w:p>
    <w:p w:rsidR="00E25476" w:rsidRPr="00E25476" w:rsidRDefault="00E25476" w:rsidP="00E2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5476">
        <w:rPr>
          <w:rFonts w:ascii="Times New Roman" w:hAnsi="Times New Roman" w:cs="Times New Roman"/>
          <w:sz w:val="28"/>
          <w:szCs w:val="28"/>
        </w:rPr>
        <w:t xml:space="preserve">ВТОРОГО СОЗЫВА   </w:t>
      </w:r>
    </w:p>
    <w:p w:rsidR="00E25476" w:rsidRPr="00E25476" w:rsidRDefault="00E25476" w:rsidP="00E2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5476" w:rsidRPr="00E25476" w:rsidRDefault="00E25476" w:rsidP="00E2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5476">
        <w:rPr>
          <w:rFonts w:ascii="Times New Roman" w:hAnsi="Times New Roman" w:cs="Times New Roman"/>
          <w:sz w:val="28"/>
          <w:szCs w:val="28"/>
        </w:rPr>
        <w:t>РЕШЕНИЕ</w:t>
      </w:r>
    </w:p>
    <w:p w:rsidR="00F51882" w:rsidRDefault="001C0C41" w:rsidP="00E2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E25476" w:rsidRPr="00E25476">
        <w:rPr>
          <w:rFonts w:ascii="Times New Roman" w:hAnsi="Times New Roman" w:cs="Times New Roman"/>
          <w:sz w:val="28"/>
          <w:szCs w:val="28"/>
        </w:rPr>
        <w:t xml:space="preserve">» </w:t>
      </w:r>
      <w:r w:rsidR="008073DB">
        <w:rPr>
          <w:rFonts w:ascii="Times New Roman" w:hAnsi="Times New Roman" w:cs="Times New Roman"/>
          <w:sz w:val="28"/>
          <w:szCs w:val="28"/>
        </w:rPr>
        <w:t>апреля 2014</w:t>
      </w:r>
      <w:r w:rsidR="00E25476" w:rsidRPr="00E2547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№38-05</w:t>
      </w:r>
    </w:p>
    <w:p w:rsidR="00E25476" w:rsidRDefault="00E2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5476" w:rsidRDefault="00E2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29E1" w:rsidRPr="00E34E9D" w:rsidRDefault="008073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4E9D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АКТАНЫШСКОГО МУНИЦИПАЛЬНОГО РАЙОНА ОТ 28.03.2013 №27-04 «</w:t>
      </w:r>
      <w:r w:rsidR="00F51882" w:rsidRPr="00E34E9D">
        <w:rPr>
          <w:rFonts w:ascii="Times New Roman" w:hAnsi="Times New Roman" w:cs="Times New Roman"/>
          <w:b w:val="0"/>
          <w:sz w:val="28"/>
          <w:szCs w:val="28"/>
        </w:rPr>
        <w:t>О</w:t>
      </w:r>
      <w:r w:rsidR="008F29E1" w:rsidRPr="00E34E9D">
        <w:rPr>
          <w:rFonts w:ascii="Times New Roman" w:hAnsi="Times New Roman" w:cs="Times New Roman"/>
          <w:b w:val="0"/>
          <w:sz w:val="28"/>
          <w:szCs w:val="28"/>
        </w:rPr>
        <w:t>Б УТВЕРЖДЕНИИ ПОЛОЖЕНИЯ</w:t>
      </w:r>
      <w:r w:rsidR="00F51882" w:rsidRPr="00E34E9D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МУНИЦИПАЛЬНОЙ СЛУЖБЕ </w:t>
      </w:r>
    </w:p>
    <w:p w:rsidR="00D4317D" w:rsidRPr="00E34E9D" w:rsidRDefault="00F518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4E9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D7FD8" w:rsidRPr="00E34E9D">
        <w:rPr>
          <w:rFonts w:ascii="Times New Roman" w:hAnsi="Times New Roman" w:cs="Times New Roman"/>
          <w:b w:val="0"/>
          <w:sz w:val="28"/>
          <w:szCs w:val="28"/>
        </w:rPr>
        <w:t>АКТАНЫШСКОМ</w:t>
      </w:r>
      <w:r w:rsidRPr="00E34E9D">
        <w:rPr>
          <w:rFonts w:ascii="Times New Roman" w:hAnsi="Times New Roman" w:cs="Times New Roman"/>
          <w:b w:val="0"/>
          <w:sz w:val="28"/>
          <w:szCs w:val="28"/>
        </w:rPr>
        <w:t>МУНИЦИПАЛЬНОМ РАЙОНЕ</w:t>
      </w:r>
      <w:r w:rsidR="008073DB" w:rsidRPr="00E34E9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51882" w:rsidRPr="00AB60D8" w:rsidRDefault="00F51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882" w:rsidRPr="00AB60D8" w:rsidRDefault="00F51882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D8">
        <w:rPr>
          <w:rFonts w:ascii="Times New Roman" w:hAnsi="Times New Roman" w:cs="Times New Roman"/>
          <w:sz w:val="28"/>
          <w:szCs w:val="28"/>
        </w:rPr>
        <w:t xml:space="preserve">В </w:t>
      </w:r>
      <w:r w:rsidR="005C7C46">
        <w:rPr>
          <w:rFonts w:ascii="Times New Roman" w:hAnsi="Times New Roman" w:cs="Times New Roman"/>
          <w:sz w:val="28"/>
          <w:szCs w:val="28"/>
        </w:rPr>
        <w:t>связи с изменениями действующего законодательства, произошедшими с вступлением в силу Федерального</w:t>
      </w:r>
      <w:r w:rsidR="005C7C46" w:rsidRPr="005C7C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7C46">
        <w:rPr>
          <w:rFonts w:ascii="Times New Roman" w:hAnsi="Times New Roman" w:cs="Times New Roman"/>
          <w:sz w:val="28"/>
          <w:szCs w:val="28"/>
        </w:rPr>
        <w:t>а</w:t>
      </w:r>
      <w:r w:rsidR="005C7C46" w:rsidRPr="005C7C46">
        <w:rPr>
          <w:rFonts w:ascii="Times New Roman" w:hAnsi="Times New Roman" w:cs="Times New Roman"/>
          <w:sz w:val="28"/>
          <w:szCs w:val="28"/>
        </w:rPr>
        <w:t xml:space="preserve"> от 22.10.2013 N 284-ФЗ</w:t>
      </w:r>
      <w:proofErr w:type="gramStart"/>
      <w:r w:rsidR="005C7C46" w:rsidRPr="005C7C46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5C7C46" w:rsidRPr="005C7C46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</w:t>
      </w:r>
      <w:r w:rsidR="00780CDC">
        <w:rPr>
          <w:rFonts w:ascii="Times New Roman" w:hAnsi="Times New Roman" w:cs="Times New Roman"/>
          <w:sz w:val="28"/>
          <w:szCs w:val="28"/>
        </w:rPr>
        <w:t>,</w:t>
      </w:r>
      <w:r w:rsidRPr="00AB60D8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D7FD8" w:rsidRPr="00AB60D8">
        <w:rPr>
          <w:rFonts w:ascii="Times New Roman" w:hAnsi="Times New Roman" w:cs="Times New Roman"/>
          <w:sz w:val="28"/>
          <w:szCs w:val="28"/>
        </w:rPr>
        <w:t>Актанышского</w:t>
      </w:r>
      <w:r w:rsidRPr="00AB60D8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F51882" w:rsidRPr="00AB60D8" w:rsidRDefault="00F51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882" w:rsidRDefault="00F51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D8">
        <w:rPr>
          <w:rFonts w:ascii="Times New Roman" w:hAnsi="Times New Roman" w:cs="Times New Roman"/>
          <w:sz w:val="28"/>
          <w:szCs w:val="28"/>
        </w:rPr>
        <w:t xml:space="preserve">1. </w:t>
      </w:r>
      <w:r w:rsidR="005C7C46">
        <w:rPr>
          <w:rFonts w:ascii="Times New Roman" w:hAnsi="Times New Roman" w:cs="Times New Roman"/>
          <w:sz w:val="28"/>
          <w:szCs w:val="28"/>
        </w:rPr>
        <w:t xml:space="preserve">Внести в «Положение о муниципальной службе в </w:t>
      </w:r>
      <w:proofErr w:type="spellStart"/>
      <w:r w:rsidR="005C7C46">
        <w:rPr>
          <w:rFonts w:ascii="Times New Roman" w:hAnsi="Times New Roman" w:cs="Times New Roman"/>
          <w:sz w:val="28"/>
          <w:szCs w:val="28"/>
        </w:rPr>
        <w:t>Актанышском</w:t>
      </w:r>
      <w:proofErr w:type="spellEnd"/>
      <w:r w:rsidR="005C7C46">
        <w:rPr>
          <w:rFonts w:ascii="Times New Roman" w:hAnsi="Times New Roman" w:cs="Times New Roman"/>
          <w:sz w:val="28"/>
          <w:szCs w:val="28"/>
        </w:rPr>
        <w:t xml:space="preserve"> муниципальном районе», утвержденного решением Совета Актанышского муниципального района от 28.03.2013  №27-04</w:t>
      </w:r>
      <w:r w:rsidR="00780CDC">
        <w:rPr>
          <w:rFonts w:ascii="Times New Roman" w:hAnsi="Times New Roman" w:cs="Times New Roman"/>
          <w:sz w:val="28"/>
          <w:szCs w:val="28"/>
        </w:rPr>
        <w:t>(</w:t>
      </w:r>
      <w:r w:rsidR="009B678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80CDC">
        <w:rPr>
          <w:rFonts w:ascii="Times New Roman" w:hAnsi="Times New Roman" w:cs="Times New Roman"/>
          <w:sz w:val="28"/>
          <w:szCs w:val="28"/>
        </w:rPr>
        <w:t>–</w:t>
      </w:r>
      <w:r w:rsidR="009B6785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780CDC">
        <w:rPr>
          <w:rFonts w:ascii="Times New Roman" w:hAnsi="Times New Roman" w:cs="Times New Roman"/>
          <w:sz w:val="28"/>
          <w:szCs w:val="28"/>
        </w:rPr>
        <w:t>)</w:t>
      </w:r>
      <w:r w:rsidR="005C7C4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84227" w:rsidRDefault="00684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подразделе 1.4. раздела 1</w:t>
      </w:r>
      <w:r w:rsidRPr="00684227">
        <w:rPr>
          <w:rFonts w:ascii="Times New Roman" w:hAnsi="Times New Roman" w:cs="Times New Roman"/>
          <w:sz w:val="28"/>
          <w:szCs w:val="28"/>
        </w:rPr>
        <w:t>. Положения  слова "</w:t>
      </w:r>
      <w:r>
        <w:rPr>
          <w:rFonts w:ascii="Times New Roman" w:hAnsi="Times New Roman" w:cs="Times New Roman"/>
          <w:sz w:val="28"/>
          <w:szCs w:val="28"/>
        </w:rPr>
        <w:t>от 17.01.2008 №5-ЗРТ «О муниципальной службе в Республике Татарстан</w:t>
      </w:r>
      <w:r w:rsidRPr="00684227">
        <w:rPr>
          <w:rFonts w:ascii="Times New Roman" w:hAnsi="Times New Roman" w:cs="Times New Roman"/>
          <w:sz w:val="28"/>
          <w:szCs w:val="28"/>
        </w:rPr>
        <w:t>" заменить словами "от 25.06.2013 N 50-ЗРТ "Кодекс Республики Та</w:t>
      </w:r>
      <w:r>
        <w:rPr>
          <w:rFonts w:ascii="Times New Roman" w:hAnsi="Times New Roman" w:cs="Times New Roman"/>
          <w:sz w:val="28"/>
          <w:szCs w:val="28"/>
        </w:rPr>
        <w:t>тарстан о муниципальной службе</w:t>
      </w:r>
      <w:r w:rsidRPr="00684227">
        <w:rPr>
          <w:rFonts w:ascii="Times New Roman" w:hAnsi="Times New Roman" w:cs="Times New Roman"/>
          <w:sz w:val="28"/>
          <w:szCs w:val="28"/>
        </w:rPr>
        <w:t>";</w:t>
      </w:r>
    </w:p>
    <w:p w:rsidR="005C7C46" w:rsidRPr="005C7C46" w:rsidRDefault="00684227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7C46">
        <w:rPr>
          <w:rFonts w:ascii="Times New Roman" w:hAnsi="Times New Roman" w:cs="Times New Roman"/>
          <w:sz w:val="28"/>
          <w:szCs w:val="28"/>
        </w:rPr>
        <w:t xml:space="preserve">) </w:t>
      </w:r>
      <w:r w:rsidR="009B6785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E40CF7">
        <w:rPr>
          <w:rFonts w:ascii="Times New Roman" w:hAnsi="Times New Roman" w:cs="Times New Roman"/>
          <w:sz w:val="28"/>
          <w:szCs w:val="28"/>
        </w:rPr>
        <w:t>подраздела</w:t>
      </w:r>
      <w:r w:rsidR="009B6785">
        <w:rPr>
          <w:rFonts w:ascii="Times New Roman" w:hAnsi="Times New Roman" w:cs="Times New Roman"/>
          <w:sz w:val="28"/>
          <w:szCs w:val="28"/>
        </w:rPr>
        <w:t xml:space="preserve"> 5.5.</w:t>
      </w:r>
      <w:r w:rsidR="00E40CF7">
        <w:rPr>
          <w:rFonts w:ascii="Times New Roman" w:hAnsi="Times New Roman" w:cs="Times New Roman"/>
          <w:sz w:val="28"/>
          <w:szCs w:val="28"/>
        </w:rPr>
        <w:t xml:space="preserve">раздела 5. </w:t>
      </w:r>
      <w:r w:rsidR="009B678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C7C46" w:rsidRPr="005C7C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C7C46" w:rsidRDefault="005C7C46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46">
        <w:rPr>
          <w:rFonts w:ascii="Times New Roman" w:hAnsi="Times New Roman" w:cs="Times New Roman"/>
          <w:sz w:val="28"/>
          <w:szCs w:val="28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Pr="005C7C4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C7C46">
        <w:rPr>
          <w:rFonts w:ascii="Times New Roman" w:hAnsi="Times New Roman" w:cs="Times New Roman"/>
          <w:sz w:val="28"/>
          <w:szCs w:val="28"/>
        </w:rPr>
        <w:t>;</w:t>
      </w:r>
    </w:p>
    <w:p w:rsidR="005C7C46" w:rsidRPr="005C7C46" w:rsidRDefault="00684227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6785">
        <w:rPr>
          <w:rFonts w:ascii="Times New Roman" w:hAnsi="Times New Roman" w:cs="Times New Roman"/>
          <w:sz w:val="28"/>
          <w:szCs w:val="28"/>
        </w:rPr>
        <w:t xml:space="preserve">) </w:t>
      </w:r>
      <w:r w:rsidR="005C7C46" w:rsidRPr="005C7C46">
        <w:rPr>
          <w:rFonts w:ascii="Times New Roman" w:hAnsi="Times New Roman" w:cs="Times New Roman"/>
          <w:sz w:val="28"/>
          <w:szCs w:val="28"/>
        </w:rPr>
        <w:t xml:space="preserve">в </w:t>
      </w:r>
      <w:r w:rsidR="00B3461D">
        <w:rPr>
          <w:rFonts w:ascii="Times New Roman" w:hAnsi="Times New Roman" w:cs="Times New Roman"/>
          <w:sz w:val="28"/>
          <w:szCs w:val="28"/>
        </w:rPr>
        <w:t>подразделе</w:t>
      </w:r>
      <w:r w:rsidR="009B6785">
        <w:rPr>
          <w:rFonts w:ascii="Times New Roman" w:hAnsi="Times New Roman" w:cs="Times New Roman"/>
          <w:sz w:val="28"/>
          <w:szCs w:val="28"/>
        </w:rPr>
        <w:t xml:space="preserve"> 6.1. </w:t>
      </w:r>
      <w:r w:rsidR="00E40CF7">
        <w:rPr>
          <w:rFonts w:ascii="Times New Roman" w:hAnsi="Times New Roman" w:cs="Times New Roman"/>
          <w:sz w:val="28"/>
          <w:szCs w:val="28"/>
        </w:rPr>
        <w:t xml:space="preserve">раздела 6. </w:t>
      </w:r>
      <w:r w:rsidR="009B6785">
        <w:rPr>
          <w:rFonts w:ascii="Times New Roman" w:hAnsi="Times New Roman" w:cs="Times New Roman"/>
          <w:sz w:val="28"/>
          <w:szCs w:val="28"/>
        </w:rPr>
        <w:t>Положения</w:t>
      </w:r>
      <w:r w:rsidR="005C7C46" w:rsidRPr="005C7C46">
        <w:rPr>
          <w:rFonts w:ascii="Times New Roman" w:hAnsi="Times New Roman" w:cs="Times New Roman"/>
          <w:sz w:val="28"/>
          <w:szCs w:val="28"/>
        </w:rPr>
        <w:t>:</w:t>
      </w:r>
    </w:p>
    <w:p w:rsidR="005C7C46" w:rsidRPr="005C7C46" w:rsidRDefault="005C7C46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46">
        <w:rPr>
          <w:rFonts w:ascii="Times New Roman" w:hAnsi="Times New Roman" w:cs="Times New Roman"/>
          <w:sz w:val="28"/>
          <w:szCs w:val="28"/>
        </w:rPr>
        <w:t>а)в пункте 4 слова «медицинского учреждения» заменить словами «медицинской организации»;</w:t>
      </w:r>
    </w:p>
    <w:p w:rsidR="005C7C46" w:rsidRPr="005C7C46" w:rsidRDefault="00E40CF7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C7C46" w:rsidRPr="005C7C46">
        <w:rPr>
          <w:rFonts w:ascii="Times New Roman" w:hAnsi="Times New Roman" w:cs="Times New Roman"/>
          <w:sz w:val="28"/>
          <w:szCs w:val="28"/>
        </w:rPr>
        <w:t>дополнить пунктом 10 следующего содержания:</w:t>
      </w:r>
    </w:p>
    <w:p w:rsidR="005C7C46" w:rsidRDefault="005C7C46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46">
        <w:rPr>
          <w:rFonts w:ascii="Times New Roman" w:hAnsi="Times New Roman" w:cs="Times New Roman"/>
          <w:sz w:val="28"/>
          <w:szCs w:val="28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Start"/>
      <w:r w:rsidRPr="005C7C4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C7C46">
        <w:rPr>
          <w:rFonts w:ascii="Times New Roman" w:hAnsi="Times New Roman" w:cs="Times New Roman"/>
          <w:sz w:val="28"/>
          <w:szCs w:val="28"/>
        </w:rPr>
        <w:t>;</w:t>
      </w:r>
    </w:p>
    <w:p w:rsidR="00D7027F" w:rsidRPr="00D7027F" w:rsidRDefault="00684227" w:rsidP="00D7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027F">
        <w:rPr>
          <w:rFonts w:ascii="Times New Roman" w:hAnsi="Times New Roman" w:cs="Times New Roman"/>
          <w:sz w:val="28"/>
          <w:szCs w:val="28"/>
        </w:rPr>
        <w:t>) в подразделе 6.2</w:t>
      </w:r>
      <w:r w:rsidR="00D93FEA">
        <w:rPr>
          <w:rFonts w:ascii="Times New Roman" w:hAnsi="Times New Roman" w:cs="Times New Roman"/>
          <w:sz w:val="28"/>
          <w:szCs w:val="28"/>
        </w:rPr>
        <w:t xml:space="preserve">. раздела 6. Положения </w:t>
      </w:r>
      <w:r w:rsidR="00D93FEA" w:rsidRPr="00D93FEA">
        <w:rPr>
          <w:rFonts w:ascii="Times New Roman" w:hAnsi="Times New Roman" w:cs="Times New Roman"/>
          <w:sz w:val="28"/>
          <w:szCs w:val="28"/>
        </w:rPr>
        <w:t xml:space="preserve"> слова "дети супругов" заменить словами </w:t>
      </w:r>
      <w:r w:rsidR="00D93FEA">
        <w:rPr>
          <w:rFonts w:ascii="Times New Roman" w:hAnsi="Times New Roman" w:cs="Times New Roman"/>
          <w:sz w:val="28"/>
          <w:szCs w:val="28"/>
        </w:rPr>
        <w:t>"дети супругов и супруги детей";</w:t>
      </w:r>
    </w:p>
    <w:p w:rsidR="005C7C46" w:rsidRPr="005C7C46" w:rsidRDefault="00684227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7C46" w:rsidRPr="005C7C46">
        <w:rPr>
          <w:rFonts w:ascii="Times New Roman" w:hAnsi="Times New Roman" w:cs="Times New Roman"/>
          <w:sz w:val="28"/>
          <w:szCs w:val="28"/>
        </w:rPr>
        <w:t xml:space="preserve">)дополнить </w:t>
      </w:r>
      <w:r w:rsidR="00E40CF7">
        <w:rPr>
          <w:rFonts w:ascii="Times New Roman" w:hAnsi="Times New Roman" w:cs="Times New Roman"/>
          <w:sz w:val="28"/>
          <w:szCs w:val="28"/>
        </w:rPr>
        <w:t>разделом 8</w:t>
      </w:r>
      <w:r w:rsidR="00E40CF7" w:rsidRPr="00E40C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C7C46" w:rsidRPr="005C7C4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C7C46" w:rsidRPr="005C7C46" w:rsidRDefault="005C7C46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46">
        <w:rPr>
          <w:rFonts w:ascii="Times New Roman" w:hAnsi="Times New Roman" w:cs="Times New Roman"/>
          <w:sz w:val="28"/>
          <w:szCs w:val="28"/>
        </w:rPr>
        <w:t>«</w:t>
      </w:r>
      <w:r w:rsidR="00E40CF7">
        <w:rPr>
          <w:rFonts w:ascii="Times New Roman" w:hAnsi="Times New Roman" w:cs="Times New Roman"/>
          <w:sz w:val="28"/>
          <w:szCs w:val="28"/>
        </w:rPr>
        <w:t>8</w:t>
      </w:r>
      <w:r w:rsidR="00E40CF7" w:rsidRPr="00E40C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C7C46">
        <w:rPr>
          <w:rFonts w:ascii="Times New Roman" w:hAnsi="Times New Roman" w:cs="Times New Roman"/>
          <w:sz w:val="28"/>
          <w:szCs w:val="28"/>
        </w:rPr>
        <w:t>. Требования к служебному поведению муниципального служащего</w:t>
      </w:r>
    </w:p>
    <w:p w:rsidR="005C7C46" w:rsidRPr="005C7C46" w:rsidRDefault="00D7027F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27F">
        <w:rPr>
          <w:rFonts w:ascii="Times New Roman" w:hAnsi="Times New Roman" w:cs="Times New Roman"/>
          <w:sz w:val="28"/>
          <w:szCs w:val="28"/>
        </w:rPr>
        <w:t>8</w:t>
      </w:r>
      <w:r w:rsidRPr="00D702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C46" w:rsidRPr="005C7C46">
        <w:rPr>
          <w:rFonts w:ascii="Times New Roman" w:hAnsi="Times New Roman" w:cs="Times New Roman"/>
          <w:sz w:val="28"/>
          <w:szCs w:val="28"/>
        </w:rPr>
        <w:t>1.</w:t>
      </w:r>
      <w:r w:rsidR="005C7C46" w:rsidRPr="005C7C46">
        <w:rPr>
          <w:rFonts w:ascii="Times New Roman" w:hAnsi="Times New Roman" w:cs="Times New Roman"/>
          <w:sz w:val="28"/>
          <w:szCs w:val="28"/>
        </w:rPr>
        <w:tab/>
        <w:t>Муниципальный служащий обязан:</w:t>
      </w:r>
    </w:p>
    <w:p w:rsidR="005C7C46" w:rsidRPr="005C7C46" w:rsidRDefault="00D7027F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5C7C46" w:rsidRPr="005C7C46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5C7C46" w:rsidRPr="005C7C46" w:rsidRDefault="00D7027F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7C46" w:rsidRPr="005C7C46">
        <w:rPr>
          <w:rFonts w:ascii="Times New Roman" w:hAnsi="Times New Roman" w:cs="Times New Roman"/>
          <w:sz w:val="28"/>
          <w:szCs w:val="28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5C7C46" w:rsidRPr="005C7C46" w:rsidRDefault="00D7027F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C7C46" w:rsidRPr="005C7C46">
        <w:rPr>
          <w:rFonts w:ascii="Times New Roman" w:hAnsi="Times New Roman" w:cs="Times New Roman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C7C46" w:rsidRPr="005C7C46" w:rsidRDefault="00D7027F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C7C46" w:rsidRPr="005C7C46">
        <w:rPr>
          <w:rFonts w:ascii="Times New Roman" w:hAnsi="Times New Roman" w:cs="Times New Roman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5C7C46" w:rsidRPr="005C7C46" w:rsidRDefault="00D7027F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C7C46" w:rsidRPr="005C7C46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гражданами;</w:t>
      </w:r>
    </w:p>
    <w:p w:rsidR="005C7C46" w:rsidRPr="005C7C46" w:rsidRDefault="00D7027F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C7C46" w:rsidRPr="005C7C46">
        <w:rPr>
          <w:rFonts w:ascii="Times New Roman" w:hAnsi="Times New Roman" w:cs="Times New Roman"/>
          <w:sz w:val="28"/>
          <w:szCs w:val="28"/>
        </w:rPr>
        <w:t>проявлять уважение к нравственным обычаям и традициям народов Российской Федерации;</w:t>
      </w:r>
    </w:p>
    <w:p w:rsidR="005C7C46" w:rsidRPr="005C7C46" w:rsidRDefault="00D7027F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C7C46" w:rsidRPr="005C7C46">
        <w:rPr>
          <w:rFonts w:ascii="Times New Roman" w:hAnsi="Times New Roman" w:cs="Times New Roman"/>
          <w:sz w:val="28"/>
          <w:szCs w:val="28"/>
        </w:rPr>
        <w:t>учитывать культурные и иные особенности различных этнических и социальных групп, а также конфессий;</w:t>
      </w:r>
    </w:p>
    <w:p w:rsidR="005C7C46" w:rsidRPr="005C7C46" w:rsidRDefault="00D7027F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C7C46" w:rsidRPr="005C7C46">
        <w:rPr>
          <w:rFonts w:ascii="Times New Roman" w:hAnsi="Times New Roman" w:cs="Times New Roman"/>
          <w:sz w:val="28"/>
          <w:szCs w:val="28"/>
        </w:rPr>
        <w:t>способствовать межнациональному и межконфессиональному согласию;</w:t>
      </w:r>
    </w:p>
    <w:p w:rsidR="005C7C46" w:rsidRPr="005C7C46" w:rsidRDefault="00D7027F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C7C46" w:rsidRPr="005C7C46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его репутации или авторитету муниципального органа.</w:t>
      </w:r>
    </w:p>
    <w:p w:rsidR="005C7C46" w:rsidRDefault="00D7027F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27F">
        <w:rPr>
          <w:rFonts w:ascii="Times New Roman" w:hAnsi="Times New Roman" w:cs="Times New Roman"/>
          <w:sz w:val="28"/>
          <w:szCs w:val="28"/>
        </w:rPr>
        <w:t>8</w:t>
      </w:r>
      <w:r w:rsidRPr="00D702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C7C46" w:rsidRPr="005C7C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C7C46" w:rsidRPr="005C7C46">
        <w:rPr>
          <w:rFonts w:ascii="Times New Roman" w:hAnsi="Times New Roman" w:cs="Times New Roman"/>
          <w:sz w:val="28"/>
          <w:szCs w:val="28"/>
        </w:rPr>
        <w:tab/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  <w:proofErr w:type="gramStart"/>
      <w:r w:rsidR="005C7C46" w:rsidRPr="005C7C4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C7C46" w:rsidRPr="005C7C46" w:rsidRDefault="00684227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027F">
        <w:rPr>
          <w:rFonts w:ascii="Times New Roman" w:hAnsi="Times New Roman" w:cs="Times New Roman"/>
          <w:sz w:val="28"/>
          <w:szCs w:val="28"/>
        </w:rPr>
        <w:t xml:space="preserve">) </w:t>
      </w:r>
      <w:r w:rsidR="005C7C46" w:rsidRPr="005C7C46">
        <w:rPr>
          <w:rFonts w:ascii="Times New Roman" w:hAnsi="Times New Roman" w:cs="Times New Roman"/>
          <w:sz w:val="28"/>
          <w:szCs w:val="28"/>
        </w:rPr>
        <w:t xml:space="preserve">в </w:t>
      </w:r>
      <w:r w:rsidR="00D93FEA">
        <w:rPr>
          <w:rFonts w:ascii="Times New Roman" w:hAnsi="Times New Roman" w:cs="Times New Roman"/>
          <w:sz w:val="28"/>
          <w:szCs w:val="28"/>
        </w:rPr>
        <w:t>подразделе 10.1.3.раздела 10 Положения</w:t>
      </w:r>
      <w:r w:rsidR="005C7C46" w:rsidRPr="005C7C46">
        <w:rPr>
          <w:rFonts w:ascii="Times New Roman" w:hAnsi="Times New Roman" w:cs="Times New Roman"/>
          <w:sz w:val="28"/>
          <w:szCs w:val="28"/>
        </w:rPr>
        <w:t>:</w:t>
      </w:r>
    </w:p>
    <w:p w:rsidR="005C7C46" w:rsidRPr="005C7C46" w:rsidRDefault="00780CDC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C7C46" w:rsidRPr="005C7C46">
        <w:rPr>
          <w:rFonts w:ascii="Times New Roman" w:hAnsi="Times New Roman" w:cs="Times New Roman"/>
          <w:sz w:val="28"/>
          <w:szCs w:val="28"/>
        </w:rPr>
        <w:t>в пункте 8 слово «военнообязанных» заменить словами «граждан, пребывающих в запасе,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C7C46" w:rsidRPr="005C7C46">
        <w:rPr>
          <w:rFonts w:ascii="Times New Roman" w:hAnsi="Times New Roman" w:cs="Times New Roman"/>
          <w:sz w:val="28"/>
          <w:szCs w:val="28"/>
        </w:rPr>
        <w:t>»;</w:t>
      </w:r>
    </w:p>
    <w:p w:rsidR="005C7C46" w:rsidRDefault="00780CDC" w:rsidP="005C7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C7C46" w:rsidRPr="005C7C46">
        <w:rPr>
          <w:rFonts w:ascii="Times New Roman" w:hAnsi="Times New Roman" w:cs="Times New Roman"/>
          <w:sz w:val="28"/>
          <w:szCs w:val="28"/>
        </w:rPr>
        <w:t>в пункте 9 слова «медицинского учреждения» заменить словами «медицинской организации».</w:t>
      </w:r>
    </w:p>
    <w:p w:rsidR="00F51882" w:rsidRDefault="0078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882" w:rsidRPr="00AB60D8">
        <w:rPr>
          <w:rFonts w:ascii="Times New Roman" w:hAnsi="Times New Roman" w:cs="Times New Roman"/>
          <w:sz w:val="28"/>
          <w:szCs w:val="28"/>
        </w:rPr>
        <w:t xml:space="preserve">. </w:t>
      </w:r>
      <w:r w:rsidR="00FA3BC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07E38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C0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FA3BC9">
        <w:rPr>
          <w:rFonts w:ascii="Times New Roman" w:hAnsi="Times New Roman" w:cs="Times New Roman"/>
          <w:sz w:val="28"/>
          <w:szCs w:val="28"/>
        </w:rPr>
        <w:t>аннары</w:t>
      </w:r>
      <w:proofErr w:type="spellEnd"/>
      <w:r w:rsidR="00FA3BC9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F51882" w:rsidRPr="00AB60D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A07E38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="00A07E3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F4CC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F4CC3" w:rsidRPr="00F445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F4CC3" w:rsidRPr="00F445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4CC3" w:rsidRPr="00F445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aktanysh</w:t>
        </w:r>
        <w:proofErr w:type="spellEnd"/>
        <w:r w:rsidR="000F4CC3" w:rsidRPr="00F4458D">
          <w:rPr>
            <w:rStyle w:val="a3"/>
            <w:rFonts w:ascii="Times New Roman" w:hAnsi="Times New Roman" w:cs="Times New Roman"/>
            <w:sz w:val="28"/>
            <w:szCs w:val="28"/>
          </w:rPr>
          <w:t>.tatarstan.ru</w:t>
        </w:r>
      </w:hyperlink>
      <w:r w:rsidR="000F4CC3">
        <w:rPr>
          <w:rFonts w:ascii="Times New Roman" w:hAnsi="Times New Roman" w:cs="Times New Roman"/>
          <w:sz w:val="28"/>
          <w:szCs w:val="28"/>
        </w:rPr>
        <w:t>)</w:t>
      </w:r>
      <w:r w:rsidR="00F51882" w:rsidRPr="00AB60D8">
        <w:rPr>
          <w:rFonts w:ascii="Times New Roman" w:hAnsi="Times New Roman" w:cs="Times New Roman"/>
          <w:sz w:val="28"/>
          <w:szCs w:val="28"/>
        </w:rPr>
        <w:t>.</w:t>
      </w:r>
    </w:p>
    <w:p w:rsidR="000F4CC3" w:rsidRPr="00AB60D8" w:rsidRDefault="00780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3BC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FA3BC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51882" w:rsidRPr="00AB60D8" w:rsidRDefault="00F51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60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0D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аппарата Совета </w:t>
      </w:r>
      <w:r w:rsidR="001D7FD8" w:rsidRPr="00AB60D8">
        <w:rPr>
          <w:rFonts w:ascii="Times New Roman" w:hAnsi="Times New Roman" w:cs="Times New Roman"/>
          <w:sz w:val="28"/>
          <w:szCs w:val="28"/>
        </w:rPr>
        <w:t>Актанышского</w:t>
      </w:r>
      <w:r w:rsidR="00AB60D8" w:rsidRPr="00AB60D8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 w:rsidR="00790F7B">
        <w:rPr>
          <w:rFonts w:ascii="Times New Roman" w:hAnsi="Times New Roman" w:cs="Times New Roman"/>
          <w:sz w:val="28"/>
          <w:szCs w:val="28"/>
        </w:rPr>
        <w:t xml:space="preserve">  </w:t>
      </w:r>
      <w:r w:rsidR="00780CDC">
        <w:rPr>
          <w:rFonts w:ascii="Times New Roman" w:hAnsi="Times New Roman" w:cs="Times New Roman"/>
          <w:sz w:val="28"/>
          <w:szCs w:val="28"/>
        </w:rPr>
        <w:t>Салихова Н.М.</w:t>
      </w:r>
    </w:p>
    <w:p w:rsidR="00F51882" w:rsidRDefault="00F51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7E38" w:rsidRDefault="00A0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7E38" w:rsidRPr="00AB60D8" w:rsidRDefault="00A0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51882" w:rsidRPr="00A07E38" w:rsidRDefault="00780CDC" w:rsidP="00A0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Глава-П</w:t>
      </w:r>
      <w:r w:rsidR="00A07E38" w:rsidRPr="00A07E3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дседатель</w:t>
      </w:r>
      <w:r w:rsidR="00F51882" w:rsidRPr="00A07E38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F51882" w:rsidRPr="00A07E38" w:rsidRDefault="001D7FD8" w:rsidP="00A0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7E38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="00F51882" w:rsidRPr="00A07E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34E9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780CDC">
        <w:rPr>
          <w:rFonts w:ascii="Times New Roman" w:hAnsi="Times New Roman" w:cs="Times New Roman"/>
          <w:sz w:val="28"/>
          <w:szCs w:val="28"/>
        </w:rPr>
        <w:t>Ф.М.Камаев</w:t>
      </w:r>
      <w:proofErr w:type="spellEnd"/>
    </w:p>
    <w:sectPr w:rsidR="00F51882" w:rsidRPr="00A07E38" w:rsidSect="005F42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82"/>
    <w:rsid w:val="0001463A"/>
    <w:rsid w:val="00035439"/>
    <w:rsid w:val="0005342B"/>
    <w:rsid w:val="000628BE"/>
    <w:rsid w:val="00067047"/>
    <w:rsid w:val="0007100D"/>
    <w:rsid w:val="000F4CC3"/>
    <w:rsid w:val="00155DD2"/>
    <w:rsid w:val="00196DAF"/>
    <w:rsid w:val="001C0C41"/>
    <w:rsid w:val="001C21EA"/>
    <w:rsid w:val="001D7FD8"/>
    <w:rsid w:val="00202ED2"/>
    <w:rsid w:val="002030A2"/>
    <w:rsid w:val="00237A7F"/>
    <w:rsid w:val="00386C94"/>
    <w:rsid w:val="003E0727"/>
    <w:rsid w:val="00442888"/>
    <w:rsid w:val="004D35F7"/>
    <w:rsid w:val="004D5954"/>
    <w:rsid w:val="005C7C46"/>
    <w:rsid w:val="005F4262"/>
    <w:rsid w:val="00662973"/>
    <w:rsid w:val="006726FE"/>
    <w:rsid w:val="00684227"/>
    <w:rsid w:val="006E5C12"/>
    <w:rsid w:val="00716C68"/>
    <w:rsid w:val="00720715"/>
    <w:rsid w:val="00763BC3"/>
    <w:rsid w:val="00780CDC"/>
    <w:rsid w:val="00790F7B"/>
    <w:rsid w:val="00804449"/>
    <w:rsid w:val="00804E49"/>
    <w:rsid w:val="008073DB"/>
    <w:rsid w:val="008432B3"/>
    <w:rsid w:val="008C2581"/>
    <w:rsid w:val="008C3198"/>
    <w:rsid w:val="008F29E1"/>
    <w:rsid w:val="009B6785"/>
    <w:rsid w:val="00A025F2"/>
    <w:rsid w:val="00A07E38"/>
    <w:rsid w:val="00A9024C"/>
    <w:rsid w:val="00AB60D8"/>
    <w:rsid w:val="00B3461D"/>
    <w:rsid w:val="00C019FC"/>
    <w:rsid w:val="00C1364B"/>
    <w:rsid w:val="00C66B7E"/>
    <w:rsid w:val="00D4317D"/>
    <w:rsid w:val="00D7027F"/>
    <w:rsid w:val="00D93FEA"/>
    <w:rsid w:val="00DE5396"/>
    <w:rsid w:val="00E16643"/>
    <w:rsid w:val="00E25071"/>
    <w:rsid w:val="00E25476"/>
    <w:rsid w:val="00E34E9D"/>
    <w:rsid w:val="00E40CF7"/>
    <w:rsid w:val="00E67EE0"/>
    <w:rsid w:val="00E819BF"/>
    <w:rsid w:val="00F47F23"/>
    <w:rsid w:val="00F51882"/>
    <w:rsid w:val="00FA24AD"/>
    <w:rsid w:val="00FA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18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18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3E07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072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4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7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18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18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3E07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072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4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tanysh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Пресс-секретарь</cp:lastModifiedBy>
  <cp:revision>2</cp:revision>
  <cp:lastPrinted>2014-04-11T11:47:00Z</cp:lastPrinted>
  <dcterms:created xsi:type="dcterms:W3CDTF">2014-04-17T04:54:00Z</dcterms:created>
  <dcterms:modified xsi:type="dcterms:W3CDTF">2014-04-17T04:54:00Z</dcterms:modified>
</cp:coreProperties>
</file>